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DFA" w:rsidRDefault="00ED5DFA" w:rsidP="005B728A">
      <w:pPr>
        <w:pBdr>
          <w:bar w:val="single" w:sz="4" w:color="auto"/>
        </w:pBdr>
        <w:shd w:val="clear" w:color="auto" w:fill="FFFFFF"/>
        <w:spacing w:after="0" w:line="240" w:lineRule="auto"/>
        <w:rPr>
          <w:rFonts w:ascii="Tahoma" w:eastAsia="Times New Roman" w:hAnsi="Tahoma" w:cs="Tahoma"/>
          <w:b/>
          <w:bCs/>
          <w:color w:val="333333"/>
          <w:sz w:val="20"/>
          <w:szCs w:val="20"/>
        </w:rPr>
      </w:pPr>
    </w:p>
    <w:tbl>
      <w:tblPr>
        <w:tblpPr w:leftFromText="180" w:rightFromText="180" w:vertAnchor="page" w:horzAnchor="margin" w:tblpXSpec="center" w:tblpY="877"/>
        <w:tblOverlap w:val="never"/>
        <w:tblW w:w="10968" w:type="dxa"/>
        <w:tblCellMar>
          <w:left w:w="0" w:type="dxa"/>
          <w:right w:w="0" w:type="dxa"/>
        </w:tblCellMar>
        <w:tblLook w:val="0000" w:firstRow="0" w:lastRow="0" w:firstColumn="0" w:lastColumn="0" w:noHBand="0" w:noVBand="0"/>
      </w:tblPr>
      <w:tblGrid>
        <w:gridCol w:w="4503"/>
        <w:gridCol w:w="6465"/>
      </w:tblGrid>
      <w:tr w:rsidR="008D7CCA" w:rsidRPr="008D7CCA" w:rsidTr="00A574FC">
        <w:trPr>
          <w:trHeight w:val="907"/>
        </w:trPr>
        <w:tc>
          <w:tcPr>
            <w:tcW w:w="4503" w:type="dxa"/>
            <w:tcMar>
              <w:top w:w="0" w:type="dxa"/>
              <w:left w:w="108" w:type="dxa"/>
              <w:bottom w:w="0" w:type="dxa"/>
              <w:right w:w="108" w:type="dxa"/>
            </w:tcMar>
          </w:tcPr>
          <w:p w:rsidR="008D7CCA" w:rsidRPr="008D7CCA" w:rsidRDefault="008D7CCA" w:rsidP="008D7CCA">
            <w:pPr>
              <w:tabs>
                <w:tab w:val="left" w:pos="210"/>
                <w:tab w:val="center" w:pos="4702"/>
              </w:tabs>
              <w:spacing w:after="0"/>
              <w:jc w:val="center"/>
              <w:rPr>
                <w:rFonts w:ascii="Times New Roman" w:hAnsi="Times New Roman" w:cs="Times New Roman"/>
                <w:color w:val="000000"/>
                <w:sz w:val="26"/>
                <w:szCs w:val="26"/>
              </w:rPr>
            </w:pPr>
            <w:r>
              <w:rPr>
                <w:rFonts w:ascii="Times New Roman" w:hAnsi="Times New Roman" w:cs="Times New Roman"/>
                <w:color w:val="000000"/>
                <w:sz w:val="26"/>
                <w:szCs w:val="26"/>
              </w:rPr>
              <w:t>PHÒNG GD ĐT</w:t>
            </w:r>
            <w:r w:rsidRPr="008D7CCA">
              <w:rPr>
                <w:rFonts w:ascii="Times New Roman" w:hAnsi="Times New Roman" w:cs="Times New Roman"/>
                <w:color w:val="000000"/>
                <w:sz w:val="26"/>
                <w:szCs w:val="26"/>
              </w:rPr>
              <w:t xml:space="preserve"> QUẬN HÀ ĐÔNG</w:t>
            </w:r>
          </w:p>
          <w:p w:rsidR="008D7CCA" w:rsidRPr="008D7CCA" w:rsidRDefault="008D7CCA" w:rsidP="008D7CCA">
            <w:pPr>
              <w:tabs>
                <w:tab w:val="left" w:pos="210"/>
                <w:tab w:val="center" w:pos="4702"/>
              </w:tabs>
              <w:spacing w:after="0"/>
              <w:jc w:val="center"/>
              <w:rPr>
                <w:rFonts w:ascii="Times New Roman" w:hAnsi="Times New Roman" w:cs="Times New Roman"/>
                <w:b/>
                <w:color w:val="000000"/>
                <w:sz w:val="26"/>
                <w:szCs w:val="26"/>
              </w:rPr>
            </w:pPr>
            <w:r w:rsidRPr="008D7CCA">
              <w:rPr>
                <w:rFonts w:ascii="Times New Roman" w:hAnsi="Times New Roman" w:cs="Times New Roman"/>
                <w:b/>
                <w:bCs/>
                <w:color w:val="000000"/>
                <w:sz w:val="26"/>
                <w:szCs w:val="26"/>
              </w:rPr>
              <w:t xml:space="preserve">TRƯỜNG TIỂU HỌC </w:t>
            </w:r>
            <w:r w:rsidR="0040448B">
              <w:rPr>
                <w:rFonts w:ascii="Times New Roman" w:hAnsi="Times New Roman" w:cs="Times New Roman"/>
                <w:b/>
                <w:bCs/>
                <w:color w:val="000000"/>
                <w:sz w:val="26"/>
                <w:szCs w:val="26"/>
              </w:rPr>
              <w:t>AN HƯNG</w:t>
            </w:r>
          </w:p>
          <w:p w:rsidR="008D7CCA" w:rsidRPr="008D7CCA" w:rsidRDefault="008D7CCA" w:rsidP="009C100A">
            <w:pPr>
              <w:spacing w:after="0"/>
              <w:jc w:val="center"/>
              <w:rPr>
                <w:rFonts w:ascii="Times New Roman" w:hAnsi="Times New Roman" w:cs="Times New Roman"/>
                <w:b/>
                <w:color w:val="000000"/>
                <w:sz w:val="24"/>
                <w:szCs w:val="24"/>
              </w:rPr>
            </w:pPr>
            <w:r w:rsidRPr="003C5C14">
              <w:rPr>
                <w:rFonts w:ascii="Times New Roman" w:hAnsi="Times New Roman" w:cs="Times New Roman"/>
                <w:noProof/>
                <w:color w:val="000000"/>
                <w:sz w:val="24"/>
                <w:szCs w:val="24"/>
              </w:rPr>
              <mc:AlternateContent>
                <mc:Choice Requires="wps">
                  <w:drawing>
                    <wp:anchor distT="0" distB="0" distL="114300" distR="114300" simplePos="0" relativeHeight="251660288" behindDoc="0" locked="0" layoutInCell="1" allowOverlap="1">
                      <wp:simplePos x="0" y="0"/>
                      <wp:positionH relativeFrom="column">
                        <wp:posOffset>870585</wp:posOffset>
                      </wp:positionH>
                      <wp:positionV relativeFrom="paragraph">
                        <wp:posOffset>10160</wp:posOffset>
                      </wp:positionV>
                      <wp:extent cx="960120" cy="0"/>
                      <wp:effectExtent l="13335" t="10160" r="7620" b="889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01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A2905A" id="_x0000_t32" coordsize="21600,21600" o:spt="32" o:oned="t" path="m,l21600,21600e" filled="f">
                      <v:path arrowok="t" fillok="f" o:connecttype="none"/>
                      <o:lock v:ext="edit" shapetype="t"/>
                    </v:shapetype>
                    <v:shape id="Straight Arrow Connector 2" o:spid="_x0000_s1026" type="#_x0000_t32" style="position:absolute;margin-left:68.55pt;margin-top:.8pt;width:75.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"/>
                  </w:pict>
                </mc:Fallback>
              </mc:AlternateContent>
            </w:r>
            <w:r w:rsidRPr="003C5C14">
              <w:rPr>
                <w:rFonts w:ascii="Times New Roman" w:hAnsi="Times New Roman" w:cs="Times New Roman"/>
                <w:color w:val="000000"/>
                <w:sz w:val="24"/>
                <w:szCs w:val="24"/>
              </w:rPr>
              <w:t>Số:</w:t>
            </w:r>
            <w:r w:rsidRPr="008D7CCA">
              <w:rPr>
                <w:rFonts w:ascii="Times New Roman" w:hAnsi="Times New Roman" w:cs="Times New Roman"/>
                <w:b/>
                <w:color w:val="000000"/>
                <w:sz w:val="24"/>
                <w:szCs w:val="24"/>
              </w:rPr>
              <w:t xml:space="preserve">       </w:t>
            </w:r>
            <w:r w:rsidR="00767FE4">
              <w:rPr>
                <w:rFonts w:ascii="Times New Roman" w:hAnsi="Times New Roman" w:cs="Times New Roman"/>
                <w:b/>
                <w:color w:val="000000"/>
                <w:sz w:val="24"/>
                <w:szCs w:val="24"/>
              </w:rPr>
              <w:t xml:space="preserve">  </w:t>
            </w:r>
            <w:r w:rsidRPr="008D7CCA">
              <w:rPr>
                <w:rFonts w:ascii="Times New Roman" w:hAnsi="Times New Roman" w:cs="Times New Roman"/>
                <w:b/>
                <w:color w:val="000000"/>
                <w:sz w:val="24"/>
                <w:szCs w:val="24"/>
              </w:rPr>
              <w:t xml:space="preserve">  /</w:t>
            </w:r>
            <w:r w:rsidR="00A86947">
              <w:rPr>
                <w:rFonts w:ascii="Times New Roman" w:hAnsi="Times New Roman" w:cs="Times New Roman"/>
                <w:color w:val="000000"/>
                <w:sz w:val="24"/>
                <w:szCs w:val="24"/>
              </w:rPr>
              <w:t>KH</w:t>
            </w:r>
            <w:r w:rsidRPr="008D7CCA">
              <w:rPr>
                <w:rFonts w:ascii="Times New Roman" w:hAnsi="Times New Roman" w:cs="Times New Roman"/>
                <w:color w:val="000000"/>
                <w:sz w:val="24"/>
                <w:szCs w:val="24"/>
              </w:rPr>
              <w:t>-TH</w:t>
            </w:r>
            <w:r w:rsidR="009C100A">
              <w:rPr>
                <w:rFonts w:ascii="Times New Roman" w:hAnsi="Times New Roman" w:cs="Times New Roman"/>
                <w:color w:val="000000"/>
                <w:sz w:val="24"/>
                <w:szCs w:val="24"/>
              </w:rPr>
              <w:t>AH</w:t>
            </w:r>
          </w:p>
        </w:tc>
        <w:tc>
          <w:tcPr>
            <w:tcW w:w="6465" w:type="dxa"/>
            <w:tcMar>
              <w:top w:w="0" w:type="dxa"/>
              <w:left w:w="108" w:type="dxa"/>
              <w:bottom w:w="0" w:type="dxa"/>
              <w:right w:w="108" w:type="dxa"/>
            </w:tcMar>
          </w:tcPr>
          <w:p w:rsidR="008D7CCA" w:rsidRPr="008D7CCA" w:rsidRDefault="008D7CCA" w:rsidP="008D7CCA">
            <w:pPr>
              <w:tabs>
                <w:tab w:val="left" w:pos="210"/>
              </w:tabs>
              <w:spacing w:after="0"/>
              <w:rPr>
                <w:rFonts w:ascii="Times New Roman" w:hAnsi="Times New Roman" w:cs="Times New Roman"/>
                <w:b/>
                <w:color w:val="000000"/>
                <w:sz w:val="26"/>
                <w:szCs w:val="26"/>
              </w:rPr>
            </w:pPr>
            <w:r w:rsidRPr="008D7CCA">
              <w:rPr>
                <w:rFonts w:ascii="Times New Roman" w:hAnsi="Times New Roman" w:cs="Times New Roman"/>
                <w:b/>
                <w:bCs/>
                <w:color w:val="000000"/>
                <w:sz w:val="26"/>
                <w:szCs w:val="26"/>
              </w:rPr>
              <w:t>CỘNG HÒA XÃ HỘI CHỦ NGHĨA VIỆT NAM</w:t>
            </w:r>
          </w:p>
          <w:p w:rsidR="008D7CCA" w:rsidRPr="008D7CCA" w:rsidRDefault="008D7CCA" w:rsidP="008D7CCA">
            <w:pPr>
              <w:tabs>
                <w:tab w:val="left" w:pos="210"/>
              </w:tabs>
              <w:spacing w:after="0"/>
              <w:jc w:val="center"/>
              <w:rPr>
                <w:rFonts w:ascii="Times New Roman" w:hAnsi="Times New Roman" w:cs="Times New Roman"/>
                <w:b/>
                <w:color w:val="000000"/>
                <w:sz w:val="28"/>
                <w:szCs w:val="28"/>
              </w:rPr>
            </w:pPr>
            <w:r w:rsidRPr="008D7CCA">
              <w:rPr>
                <w:rFonts w:ascii="Times New Roman" w:hAnsi="Times New Roman" w:cs="Times New Roman"/>
                <w:b/>
                <w:bCs/>
                <w:color w:val="000000"/>
                <w:sz w:val="28"/>
                <w:szCs w:val="28"/>
              </w:rPr>
              <w:t>Độc lập - Tự do - Hạnh phúc</w:t>
            </w:r>
          </w:p>
          <w:p w:rsidR="008D7CCA" w:rsidRPr="008D7CCA" w:rsidRDefault="008D7CCA" w:rsidP="008D7CCA">
            <w:pPr>
              <w:tabs>
                <w:tab w:val="left" w:pos="210"/>
              </w:tabs>
              <w:spacing w:after="0"/>
              <w:jc w:val="center"/>
              <w:rPr>
                <w:rFonts w:ascii="Times New Roman" w:hAnsi="Times New Roman" w:cs="Times New Roman"/>
                <w:b/>
                <w:color w:val="000000"/>
              </w:rPr>
            </w:pPr>
            <w:r w:rsidRPr="008D7CCA">
              <w:rPr>
                <w:rFonts w:ascii="Times New Roman" w:hAnsi="Times New Roman" w:cs="Times New Roman"/>
                <w:b/>
                <w:bCs/>
                <w:noProof/>
                <w:color w:val="000000"/>
              </w:rPr>
              <mc:AlternateContent>
                <mc:Choice Requires="wps">
                  <w:drawing>
                    <wp:anchor distT="0" distB="0" distL="114300" distR="114300" simplePos="0" relativeHeight="251657216" behindDoc="0" locked="0" layoutInCell="1" allowOverlap="1">
                      <wp:simplePos x="0" y="0"/>
                      <wp:positionH relativeFrom="column">
                        <wp:posOffset>918210</wp:posOffset>
                      </wp:positionH>
                      <wp:positionV relativeFrom="paragraph">
                        <wp:posOffset>43180</wp:posOffset>
                      </wp:positionV>
                      <wp:extent cx="2148840" cy="0"/>
                      <wp:effectExtent l="13335" t="5080" r="9525" b="1397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8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DADFA3" id="Straight Arrow Connector 1" o:spid="_x0000_s1026" type="#_x0000_t32" style="position:absolute;margin-left:72.3pt;margin-top:3.4pt;width:169.2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"/>
                  </w:pict>
                </mc:Fallback>
              </mc:AlternateContent>
            </w:r>
            <w:r w:rsidRPr="008D7CCA">
              <w:rPr>
                <w:rFonts w:ascii="Times New Roman" w:hAnsi="Times New Roman" w:cs="Times New Roman"/>
                <w:b/>
                <w:color w:val="000000"/>
              </w:rPr>
              <w:t> </w:t>
            </w:r>
          </w:p>
          <w:p w:rsidR="008D7CCA" w:rsidRPr="008D7CCA" w:rsidRDefault="00767FE4" w:rsidP="008D7CCA">
            <w:pPr>
              <w:tabs>
                <w:tab w:val="left" w:pos="210"/>
              </w:tabs>
              <w:spacing w:after="0"/>
              <w:jc w:val="center"/>
              <w:rPr>
                <w:rFonts w:ascii="Times New Roman" w:hAnsi="Times New Roman" w:cs="Times New Roman"/>
                <w:color w:val="000000"/>
                <w:sz w:val="24"/>
                <w:szCs w:val="24"/>
              </w:rPr>
            </w:pPr>
            <w:r>
              <w:rPr>
                <w:rFonts w:ascii="Times New Roman" w:hAnsi="Times New Roman" w:cs="Times New Roman"/>
                <w:i/>
                <w:iCs/>
                <w:color w:val="000000"/>
                <w:sz w:val="24"/>
                <w:szCs w:val="24"/>
              </w:rPr>
              <w:t>Hà Đông, ngày 15</w:t>
            </w:r>
            <w:r w:rsidR="00113CAD">
              <w:rPr>
                <w:rFonts w:ascii="Times New Roman" w:hAnsi="Times New Roman" w:cs="Times New Roman"/>
                <w:i/>
                <w:iCs/>
                <w:color w:val="000000"/>
                <w:sz w:val="24"/>
                <w:szCs w:val="24"/>
              </w:rPr>
              <w:t xml:space="preserve"> tháng 9</w:t>
            </w:r>
            <w:r w:rsidR="00F170DF">
              <w:rPr>
                <w:rFonts w:ascii="Times New Roman" w:hAnsi="Times New Roman" w:cs="Times New Roman"/>
                <w:i/>
                <w:iCs/>
                <w:color w:val="000000"/>
                <w:sz w:val="24"/>
                <w:szCs w:val="24"/>
              </w:rPr>
              <w:t xml:space="preserve"> năm 2019</w:t>
            </w:r>
          </w:p>
        </w:tc>
      </w:tr>
    </w:tbl>
    <w:p w:rsidR="00ED5DFA" w:rsidRPr="00874C1E" w:rsidRDefault="00ED5DFA" w:rsidP="00470E33">
      <w:pPr>
        <w:shd w:val="clear" w:color="auto" w:fill="FFFFFF"/>
        <w:spacing w:after="0" w:line="276" w:lineRule="auto"/>
        <w:jc w:val="center"/>
        <w:rPr>
          <w:rFonts w:ascii="Times New Roman" w:hAnsi="Times New Roman" w:cs="Times New Roman"/>
          <w:b/>
          <w:color w:val="000000"/>
          <w:sz w:val="28"/>
          <w:szCs w:val="28"/>
        </w:rPr>
      </w:pPr>
      <w:r w:rsidRPr="00874C1E">
        <w:rPr>
          <w:rFonts w:ascii="Times New Roman" w:hAnsi="Times New Roman" w:cs="Times New Roman"/>
          <w:b/>
          <w:color w:val="000000"/>
          <w:sz w:val="28"/>
          <w:szCs w:val="28"/>
        </w:rPr>
        <w:t>KẾ HOẠCH CHIẾN LƯỢC XÂY DỰNG VÀ PHÁT TRIỂN</w:t>
      </w:r>
    </w:p>
    <w:p w:rsidR="00BD13EC" w:rsidRPr="00874C1E" w:rsidRDefault="0075388B" w:rsidP="00470E33">
      <w:pPr>
        <w:shd w:val="clear" w:color="auto" w:fill="FFFFFF"/>
        <w:spacing w:after="0" w:line="276" w:lineRule="auto"/>
        <w:jc w:val="center"/>
        <w:rPr>
          <w:rFonts w:ascii="Times New Roman" w:hAnsi="Times New Roman" w:cs="Times New Roman"/>
          <w:b/>
          <w:color w:val="000000"/>
          <w:sz w:val="28"/>
          <w:szCs w:val="28"/>
        </w:rPr>
      </w:pPr>
      <w:r w:rsidRPr="00874C1E">
        <w:rPr>
          <w:rFonts w:ascii="Times New Roman" w:hAnsi="Times New Roman" w:cs="Times New Roman"/>
          <w:b/>
          <w:color w:val="000000"/>
          <w:sz w:val="28"/>
          <w:szCs w:val="28"/>
        </w:rPr>
        <w:t xml:space="preserve">TRƯỜNG TIỂU HỌC </w:t>
      </w:r>
      <w:r w:rsidR="0040448B">
        <w:rPr>
          <w:rFonts w:ascii="Times New Roman" w:hAnsi="Times New Roman" w:cs="Times New Roman"/>
          <w:b/>
          <w:color w:val="000000"/>
          <w:sz w:val="28"/>
          <w:szCs w:val="28"/>
        </w:rPr>
        <w:t>AN HƯNG</w:t>
      </w:r>
      <w:r w:rsidR="005B728A" w:rsidRPr="00874C1E">
        <w:rPr>
          <w:rFonts w:ascii="Times New Roman" w:hAnsi="Times New Roman" w:cs="Times New Roman"/>
          <w:b/>
          <w:color w:val="000000"/>
          <w:sz w:val="28"/>
          <w:szCs w:val="28"/>
        </w:rPr>
        <w:t xml:space="preserve"> </w:t>
      </w:r>
    </w:p>
    <w:p w:rsidR="00ED5DFA" w:rsidRDefault="00FC5F62" w:rsidP="00470E33">
      <w:pPr>
        <w:shd w:val="clear" w:color="auto" w:fill="FFFFFF"/>
        <w:spacing w:after="0" w:line="276" w:lineRule="auto"/>
        <w:jc w:val="center"/>
        <w:rPr>
          <w:rFonts w:ascii="Times New Roman" w:hAnsi="Times New Roman" w:cs="Times New Roman"/>
          <w:b/>
          <w:color w:val="000000"/>
          <w:sz w:val="28"/>
          <w:szCs w:val="28"/>
        </w:rPr>
      </w:pPr>
      <w:r w:rsidRPr="00874C1E">
        <w:rPr>
          <w:rFonts w:ascii="Times New Roman" w:hAnsi="Times New Roman" w:cs="Times New Roman"/>
          <w:b/>
          <w:color w:val="000000"/>
          <w:sz w:val="28"/>
          <w:szCs w:val="28"/>
        </w:rPr>
        <w:t xml:space="preserve"> </w:t>
      </w:r>
      <w:r w:rsidR="00113CAD">
        <w:rPr>
          <w:rFonts w:ascii="Times New Roman" w:hAnsi="Times New Roman" w:cs="Times New Roman"/>
          <w:b/>
          <w:color w:val="000000"/>
          <w:sz w:val="28"/>
          <w:szCs w:val="28"/>
        </w:rPr>
        <w:t>Năm họ</w:t>
      </w:r>
      <w:r w:rsidR="00F170DF">
        <w:rPr>
          <w:rFonts w:ascii="Times New Roman" w:hAnsi="Times New Roman" w:cs="Times New Roman"/>
          <w:b/>
          <w:color w:val="000000"/>
          <w:sz w:val="28"/>
          <w:szCs w:val="28"/>
        </w:rPr>
        <w:t>c 2019- 2020</w:t>
      </w:r>
    </w:p>
    <w:p w:rsidR="00874C1E" w:rsidRPr="00874C1E" w:rsidRDefault="00874C1E" w:rsidP="00470E33">
      <w:pPr>
        <w:shd w:val="clear" w:color="auto" w:fill="FFFFFF"/>
        <w:spacing w:after="0" w:line="276" w:lineRule="auto"/>
        <w:jc w:val="center"/>
        <w:rPr>
          <w:rFonts w:ascii="Times New Roman" w:hAnsi="Times New Roman" w:cs="Times New Roman"/>
          <w:b/>
          <w:color w:val="000000"/>
          <w:sz w:val="28"/>
          <w:szCs w:val="28"/>
        </w:rPr>
      </w:pPr>
    </w:p>
    <w:p w:rsidR="00C22D23" w:rsidRPr="00C22D23" w:rsidRDefault="00E940D4" w:rsidP="00C22D23">
      <w:pPr>
        <w:tabs>
          <w:tab w:val="center" w:pos="4702"/>
        </w:tabs>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xml:space="preserve">Thực </w:t>
      </w:r>
      <w:r w:rsidR="00FC5F62" w:rsidRPr="00874C1E">
        <w:rPr>
          <w:rFonts w:ascii="Times New Roman" w:hAnsi="Times New Roman" w:cs="Times New Roman"/>
          <w:color w:val="000000"/>
          <w:sz w:val="28"/>
          <w:szCs w:val="28"/>
        </w:rPr>
        <w:t>hiện đường lối đổi mới giáo dục,</w:t>
      </w:r>
      <w:r w:rsidRPr="00874C1E">
        <w:rPr>
          <w:rFonts w:ascii="Times New Roman" w:hAnsi="Times New Roman" w:cs="Times New Roman"/>
          <w:color w:val="000000"/>
          <w:sz w:val="28"/>
          <w:szCs w:val="28"/>
        </w:rPr>
        <w:t xml:space="preserve"> Đảng và Nhà nước đã ban hà</w:t>
      </w:r>
      <w:r w:rsidR="003C5C14" w:rsidRPr="00874C1E">
        <w:rPr>
          <w:rFonts w:ascii="Times New Roman" w:hAnsi="Times New Roman" w:cs="Times New Roman"/>
          <w:color w:val="000000"/>
          <w:sz w:val="28"/>
          <w:szCs w:val="28"/>
        </w:rPr>
        <w:t>nh nhiều văn bản quan trọng như</w:t>
      </w:r>
      <w:r w:rsidRPr="00874C1E">
        <w:rPr>
          <w:rFonts w:ascii="Times New Roman" w:hAnsi="Times New Roman" w:cs="Times New Roman"/>
          <w:color w:val="000000"/>
          <w:sz w:val="28"/>
          <w:szCs w:val="28"/>
        </w:rPr>
        <w:t>: Nghị quyết số 29-NQ/TW ngày</w:t>
      </w:r>
      <w:r w:rsidR="0075575E" w:rsidRPr="00874C1E">
        <w:rPr>
          <w:rFonts w:ascii="Times New Roman" w:hAnsi="Times New Roman" w:cs="Times New Roman"/>
          <w:color w:val="000000"/>
          <w:sz w:val="28"/>
          <w:szCs w:val="28"/>
        </w:rPr>
        <w:t xml:space="preserve"> 04/11/2013 Hội nghị lần thứ VIII Ban chấp hành Trung ương</w:t>
      </w:r>
      <w:r w:rsidRPr="00874C1E">
        <w:rPr>
          <w:rFonts w:ascii="Times New Roman" w:hAnsi="Times New Roman" w:cs="Times New Roman"/>
          <w:color w:val="000000"/>
          <w:sz w:val="28"/>
          <w:szCs w:val="28"/>
        </w:rPr>
        <w:t xml:space="preserve"> khóa XI về Đổi mới căn bản, toàn diện giáo dục và đào tạo; Nghị quyết số 88/2014/QH 13</w:t>
      </w:r>
      <w:r w:rsidR="00E60C8D" w:rsidRPr="00874C1E">
        <w:rPr>
          <w:rFonts w:ascii="Times New Roman" w:hAnsi="Times New Roman" w:cs="Times New Roman"/>
          <w:color w:val="000000"/>
          <w:sz w:val="28"/>
          <w:szCs w:val="28"/>
        </w:rPr>
        <w:t xml:space="preserve"> ngày 28/1</w:t>
      </w:r>
      <w:r w:rsidR="00FC5F62" w:rsidRPr="00874C1E">
        <w:rPr>
          <w:rFonts w:ascii="Times New Roman" w:hAnsi="Times New Roman" w:cs="Times New Roman"/>
          <w:color w:val="000000"/>
          <w:sz w:val="28"/>
          <w:szCs w:val="28"/>
        </w:rPr>
        <w:t>1/2014 của Quốc hội về Đổi mới C</w:t>
      </w:r>
      <w:r w:rsidR="00E60C8D" w:rsidRPr="00874C1E">
        <w:rPr>
          <w:rFonts w:ascii="Times New Roman" w:hAnsi="Times New Roman" w:cs="Times New Roman"/>
          <w:color w:val="000000"/>
          <w:sz w:val="28"/>
          <w:szCs w:val="28"/>
        </w:rPr>
        <w:t>hương trình, sách giáo khoa</w:t>
      </w:r>
      <w:r w:rsidR="00D47928" w:rsidRPr="00874C1E">
        <w:rPr>
          <w:rFonts w:ascii="Times New Roman" w:hAnsi="Times New Roman" w:cs="Times New Roman"/>
          <w:color w:val="000000"/>
          <w:sz w:val="28"/>
          <w:szCs w:val="28"/>
        </w:rPr>
        <w:t xml:space="preserve"> giáo</w:t>
      </w:r>
      <w:r w:rsidR="006162B0" w:rsidRPr="00874C1E">
        <w:rPr>
          <w:rFonts w:ascii="Times New Roman" w:hAnsi="Times New Roman" w:cs="Times New Roman"/>
          <w:color w:val="000000"/>
          <w:sz w:val="28"/>
          <w:szCs w:val="28"/>
        </w:rPr>
        <w:t xml:space="preserve"> dục phổ thông</w:t>
      </w:r>
      <w:r w:rsidR="00D47928" w:rsidRPr="00874C1E">
        <w:rPr>
          <w:rFonts w:ascii="Times New Roman" w:hAnsi="Times New Roman" w:cs="Times New Roman"/>
          <w:color w:val="000000"/>
          <w:sz w:val="28"/>
          <w:szCs w:val="28"/>
        </w:rPr>
        <w:t>; Quyết định số 404/QĐ –TTg ngày 27/3/2015 của Thủ tướng Chính phủ về ph</w:t>
      </w:r>
      <w:r w:rsidR="0075575E" w:rsidRPr="00874C1E">
        <w:rPr>
          <w:rFonts w:ascii="Times New Roman" w:hAnsi="Times New Roman" w:cs="Times New Roman"/>
          <w:color w:val="000000"/>
          <w:sz w:val="28"/>
          <w:szCs w:val="28"/>
        </w:rPr>
        <w:t>ê duyệt Đề án đổi mới Chương trình sách giáo khoa giáo dục phổ thông</w:t>
      </w:r>
      <w:r w:rsidR="00D47928" w:rsidRPr="00874C1E">
        <w:rPr>
          <w:rFonts w:ascii="Times New Roman" w:hAnsi="Times New Roman" w:cs="Times New Roman"/>
          <w:color w:val="000000"/>
          <w:sz w:val="28"/>
          <w:szCs w:val="28"/>
        </w:rPr>
        <w:t>; Nghị quyết Đại hội Đảng bộ Thành phố Hà Nội, Nghị quyết Đại hội Đảng bộ quận Hà Đông</w:t>
      </w:r>
      <w:r w:rsidR="00874C1E" w:rsidRPr="00874C1E">
        <w:rPr>
          <w:rFonts w:ascii="Times New Roman" w:hAnsi="Times New Roman" w:cs="Times New Roman"/>
          <w:color w:val="000000"/>
          <w:sz w:val="28"/>
          <w:szCs w:val="28"/>
        </w:rPr>
        <w:t>, …</w:t>
      </w:r>
      <w:r w:rsidR="00FC5F62" w:rsidRPr="00874C1E">
        <w:rPr>
          <w:rFonts w:ascii="Times New Roman" w:hAnsi="Times New Roman" w:cs="Times New Roman"/>
          <w:color w:val="000000"/>
          <w:sz w:val="28"/>
          <w:szCs w:val="28"/>
        </w:rPr>
        <w:t xml:space="preserve"> </w:t>
      </w:r>
      <w:r w:rsidR="00D47928" w:rsidRPr="00874C1E">
        <w:rPr>
          <w:rFonts w:ascii="Times New Roman" w:hAnsi="Times New Roman" w:cs="Times New Roman"/>
          <w:color w:val="000000"/>
          <w:sz w:val="28"/>
          <w:szCs w:val="28"/>
        </w:rPr>
        <w:t>đòi hỏi các cơ sở giáo dục phải xây dựng kế hoạch chiến lược phát triển của từng nhà trường trong tứng thời kì, từng giai đoạn để đáp ứng yêu cầu, nhiệm vụ mà Đảng, Nhà nước và nhân dân đã giao phó.</w:t>
      </w:r>
      <w:r w:rsidR="00C22D23">
        <w:rPr>
          <w:rFonts w:ascii="Times New Roman" w:hAnsi="Times New Roman" w:cs="Times New Roman"/>
          <w:color w:val="000000"/>
          <w:sz w:val="28"/>
          <w:szCs w:val="28"/>
        </w:rPr>
        <w:t xml:space="preserve"> </w:t>
      </w:r>
      <w:r w:rsidR="009F3021" w:rsidRPr="009F3021">
        <w:rPr>
          <w:rFonts w:ascii="Times New Roman" w:hAnsi="Times New Roman" w:cs="Times New Roman"/>
          <w:bCs/>
          <w:sz w:val="28"/>
          <w:szCs w:val="28"/>
          <w:lang w:val="vi-VN"/>
        </w:rPr>
        <w:t>Trường Tiểu học An Hưng trực thuộc Ủy ban nhân dân quận Hà Đông và có trụ sở tại Khu đô thị An Hưng– phường Dương Nội - quận Hà Đông - Thành phố Hà Nội. Được sự quan tâm của Quận ủy, Hội đồng nhân dân, Ủy ban nhân dân và Phòng Giáo dục và Đào tạo Hà Đông, sự vào cuộc của Đảng ủy, Hội đồng nhân dân, Ủy ban nhân dân phường Dương Nội, sự giúp đỡ của Ban Quản lý dự án khu đô thị An Hưng, trường tiểu học An Hưng chính thức được thành lập theo quyết định số 4558/QĐ-UBND ngày 30 tháng 5 năm 2016 và đi vào hoạt động từ năm học 2016– 2017 Trường có diện tích 11556</w:t>
      </w:r>
      <w:r w:rsidR="008150CA">
        <w:rPr>
          <w:rFonts w:ascii="Times New Roman" w:hAnsi="Times New Roman" w:cs="Times New Roman"/>
          <w:bCs/>
          <w:sz w:val="28"/>
          <w:szCs w:val="28"/>
        </w:rPr>
        <w:t>.5</w:t>
      </w:r>
      <w:r w:rsidR="009F3021" w:rsidRPr="009F3021">
        <w:rPr>
          <w:rFonts w:ascii="Times New Roman" w:hAnsi="Times New Roman" w:cs="Times New Roman"/>
          <w:bCs/>
          <w:sz w:val="28"/>
          <w:szCs w:val="28"/>
          <w:lang w:val="vi-VN"/>
        </w:rPr>
        <w:t>m</w:t>
      </w:r>
      <w:r w:rsidR="009F3021" w:rsidRPr="00122800">
        <w:rPr>
          <w:rFonts w:ascii="Times New Roman" w:hAnsi="Times New Roman" w:cs="Times New Roman"/>
          <w:bCs/>
          <w:sz w:val="28"/>
          <w:szCs w:val="28"/>
          <w:vertAlign w:val="superscript"/>
          <w:lang w:val="vi-VN"/>
        </w:rPr>
        <w:t>2</w:t>
      </w:r>
      <w:r w:rsidR="009F3021" w:rsidRPr="009F3021">
        <w:rPr>
          <w:rFonts w:ascii="Times New Roman" w:hAnsi="Times New Roman" w:cs="Times New Roman"/>
          <w:bCs/>
          <w:sz w:val="28"/>
          <w:szCs w:val="28"/>
          <w:lang w:val="vi-VN"/>
        </w:rPr>
        <w:t xml:space="preserve"> nằm trên địa bàn khu đô thị An Hưng phường Dương Nội quận Hà Đông.</w:t>
      </w:r>
      <w:r w:rsidR="00C22D23" w:rsidRPr="00C22D23">
        <w:rPr>
          <w:rFonts w:ascii="Times New Roman" w:hAnsi="Times New Roman" w:cs="Times New Roman"/>
          <w:sz w:val="28"/>
          <w:szCs w:val="28"/>
          <w:lang w:eastAsia="en-GB"/>
        </w:rPr>
        <w:t xml:space="preserve"> </w:t>
      </w:r>
    </w:p>
    <w:p w:rsidR="00FB69B1" w:rsidRPr="00874C1E" w:rsidRDefault="00FB69B1"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Thực tế, trong thời gian gần đây, trên địa bàn quận Hà Đông và các quận giáp ranh thuộc địa bàn thành phố Hà Nội, kinh tế phát triển n</w:t>
      </w:r>
      <w:r w:rsidR="0075575E" w:rsidRPr="00874C1E">
        <w:rPr>
          <w:rFonts w:ascii="Times New Roman" w:hAnsi="Times New Roman" w:cs="Times New Roman"/>
          <w:color w:val="000000"/>
          <w:sz w:val="28"/>
          <w:szCs w:val="28"/>
        </w:rPr>
        <w:t>hanh, dân số tăng nhanh</w:t>
      </w:r>
      <w:r w:rsidRPr="00874C1E">
        <w:rPr>
          <w:rFonts w:ascii="Times New Roman" w:hAnsi="Times New Roman" w:cs="Times New Roman"/>
          <w:color w:val="000000"/>
          <w:sz w:val="28"/>
          <w:szCs w:val="28"/>
        </w:rPr>
        <w:t xml:space="preserve"> do đó đã có nhiều ngôi trường mới được đầu tư xây dựng hiện đại</w:t>
      </w:r>
      <w:r w:rsidR="00FC5F62" w:rsidRPr="00874C1E">
        <w:rPr>
          <w:rFonts w:ascii="Times New Roman" w:hAnsi="Times New Roman" w:cs="Times New Roman"/>
          <w:color w:val="000000"/>
          <w:sz w:val="28"/>
          <w:szCs w:val="28"/>
        </w:rPr>
        <w:t xml:space="preserve"> trong đó có trường Tiểu học </w:t>
      </w:r>
      <w:r w:rsidR="0040448B">
        <w:rPr>
          <w:rFonts w:ascii="Times New Roman" w:hAnsi="Times New Roman" w:cs="Times New Roman"/>
          <w:color w:val="000000"/>
          <w:sz w:val="28"/>
          <w:szCs w:val="28"/>
        </w:rPr>
        <w:t>An Hưng</w:t>
      </w:r>
      <w:r w:rsidRPr="00874C1E">
        <w:rPr>
          <w:rFonts w:ascii="Times New Roman" w:hAnsi="Times New Roman" w:cs="Times New Roman"/>
          <w:color w:val="000000"/>
          <w:sz w:val="28"/>
          <w:szCs w:val="28"/>
        </w:rPr>
        <w:t xml:space="preserve">. Những ngôi trường mới ngày càng được xây dựng, đầu tư bề thế, khang trang, có đủ các trang thiết bị hiện đại đáp ứng nhu cầu thực hiện đổi mới giáo dục phổ thông và bắt nhịp với thời đại công nghệ 4.0. Bên cạnh đó, giáo dục đã mở cửa với nước ngoài, nhiều trường Quốc tế hoặc các trường liên cấp do các tập đoàn lớn nước ngoài được thành lập. Giáo dục quốc dân không còn độc quyền như trước nữa, thêm vào đó có nhiều loại hình giáo dục mới như dân lập, liên cấp, </w:t>
      </w:r>
      <w:r w:rsidR="003C5C14" w:rsidRPr="00874C1E">
        <w:rPr>
          <w:rFonts w:ascii="Times New Roman" w:hAnsi="Times New Roman" w:cs="Times New Roman"/>
          <w:color w:val="000000"/>
          <w:sz w:val="28"/>
          <w:szCs w:val="28"/>
        </w:rPr>
        <w:t>liên kết có yếu tố nước ngoài, …</w:t>
      </w:r>
      <w:r w:rsidRPr="00874C1E">
        <w:rPr>
          <w:rFonts w:ascii="Times New Roman" w:hAnsi="Times New Roman" w:cs="Times New Roman"/>
          <w:color w:val="000000"/>
          <w:sz w:val="28"/>
          <w:szCs w:val="28"/>
        </w:rPr>
        <w:t xml:space="preserve"> Các vấn đề này </w:t>
      </w:r>
      <w:r w:rsidRPr="00874C1E">
        <w:rPr>
          <w:rFonts w:ascii="Times New Roman" w:hAnsi="Times New Roman" w:cs="Times New Roman"/>
          <w:color w:val="000000"/>
          <w:sz w:val="28"/>
          <w:szCs w:val="28"/>
        </w:rPr>
        <w:lastRenderedPageBreak/>
        <w:t>cho thấy nhà trường đang gặp phải rất nhiều thách thức nếu không kịp đổi mới môi trường giáo dục để có thể thu hút học sinh vào học tại trường.</w:t>
      </w:r>
    </w:p>
    <w:p w:rsidR="00D47928" w:rsidRPr="00874C1E" w:rsidRDefault="00D47928" w:rsidP="006D5B5D">
      <w:pPr>
        <w:shd w:val="clear" w:color="auto" w:fill="FFFFFF"/>
        <w:spacing w:after="0" w:line="288" w:lineRule="auto"/>
        <w:ind w:firstLine="720"/>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Trên c</w:t>
      </w:r>
      <w:r w:rsidR="003F68A8" w:rsidRPr="00874C1E">
        <w:rPr>
          <w:rFonts w:ascii="Times New Roman" w:hAnsi="Times New Roman" w:cs="Times New Roman"/>
          <w:color w:val="000000"/>
          <w:sz w:val="28"/>
          <w:szCs w:val="28"/>
        </w:rPr>
        <w:t>ơ sở</w:t>
      </w:r>
      <w:r w:rsidR="00874C1E">
        <w:rPr>
          <w:rFonts w:ascii="Times New Roman" w:hAnsi="Times New Roman" w:cs="Times New Roman"/>
          <w:color w:val="000000"/>
          <w:sz w:val="28"/>
          <w:szCs w:val="28"/>
        </w:rPr>
        <w:t xml:space="preserve"> đó</w:t>
      </w:r>
      <w:r w:rsidR="003F68A8" w:rsidRPr="00874C1E">
        <w:rPr>
          <w:rFonts w:ascii="Times New Roman" w:hAnsi="Times New Roman" w:cs="Times New Roman"/>
          <w:color w:val="000000"/>
          <w:sz w:val="28"/>
          <w:szCs w:val="28"/>
        </w:rPr>
        <w:t>, trường Tiểu học</w:t>
      </w:r>
      <w:r w:rsidR="00FC5F62" w:rsidRPr="00874C1E">
        <w:rPr>
          <w:rFonts w:ascii="Times New Roman" w:hAnsi="Times New Roman" w:cs="Times New Roman"/>
          <w:color w:val="000000"/>
          <w:sz w:val="28"/>
          <w:szCs w:val="28"/>
        </w:rPr>
        <w:t xml:space="preserve"> </w:t>
      </w:r>
      <w:r w:rsidR="0040448B">
        <w:rPr>
          <w:rFonts w:ascii="Times New Roman" w:hAnsi="Times New Roman" w:cs="Times New Roman"/>
          <w:color w:val="000000"/>
          <w:sz w:val="28"/>
          <w:szCs w:val="28"/>
        </w:rPr>
        <w:t>An Hưng</w:t>
      </w:r>
      <w:r w:rsidR="00FC5F62" w:rsidRPr="00874C1E">
        <w:rPr>
          <w:rFonts w:ascii="Times New Roman" w:hAnsi="Times New Roman" w:cs="Times New Roman"/>
          <w:color w:val="000000"/>
          <w:sz w:val="28"/>
          <w:szCs w:val="28"/>
        </w:rPr>
        <w:t xml:space="preserve"> </w:t>
      </w:r>
      <w:r w:rsidRPr="00874C1E">
        <w:rPr>
          <w:rFonts w:ascii="Times New Roman" w:hAnsi="Times New Roman" w:cs="Times New Roman"/>
          <w:color w:val="000000"/>
          <w:sz w:val="28"/>
          <w:szCs w:val="28"/>
        </w:rPr>
        <w:t xml:space="preserve">xây dựng kế hoạch chiến lược phát triển </w:t>
      </w:r>
      <w:r w:rsidR="0081710E">
        <w:rPr>
          <w:rFonts w:ascii="Times New Roman" w:hAnsi="Times New Roman" w:cs="Times New Roman"/>
          <w:color w:val="000000"/>
          <w:sz w:val="28"/>
          <w:szCs w:val="28"/>
        </w:rPr>
        <w:t>nhà trường năm họ</w:t>
      </w:r>
      <w:r w:rsidR="00F170DF">
        <w:rPr>
          <w:rFonts w:ascii="Times New Roman" w:hAnsi="Times New Roman" w:cs="Times New Roman"/>
          <w:color w:val="000000"/>
          <w:sz w:val="28"/>
          <w:szCs w:val="28"/>
        </w:rPr>
        <w:t>c 2019 - 2020</w:t>
      </w:r>
      <w:r w:rsidR="00B91D2F" w:rsidRPr="00874C1E">
        <w:rPr>
          <w:rFonts w:ascii="Times New Roman" w:hAnsi="Times New Roman" w:cs="Times New Roman"/>
          <w:color w:val="000000"/>
          <w:sz w:val="28"/>
          <w:szCs w:val="28"/>
        </w:rPr>
        <w:t>. Kế hoạch nhằm xác định rõ định hướng, mục tiêu chiến lược và các giải pháp chủ yếu trong quá trình vận động và phát triển, là cơ sở quan trọng cho các quyết sách của Hội đồng trường và hoạt động của Ban Giám hiệu cũng như toàn thể cán bộ, giáo viên, nhân viên và học sinh toàn trường</w:t>
      </w:r>
      <w:r w:rsidR="00B91D2F" w:rsidRPr="008D7CCA">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91D2F" w:rsidRPr="00874C1E">
        <w:rPr>
          <w:rFonts w:ascii="Times New Roman" w:hAnsi="Times New Roman" w:cs="Times New Roman"/>
          <w:color w:val="000000"/>
          <w:sz w:val="28"/>
          <w:szCs w:val="28"/>
        </w:rPr>
        <w:t>Xây dựng và triển khai kế hoạch chiế</w:t>
      </w:r>
      <w:r w:rsidR="00FC5F62" w:rsidRPr="00874C1E">
        <w:rPr>
          <w:rFonts w:ascii="Times New Roman" w:hAnsi="Times New Roman" w:cs="Times New Roman"/>
          <w:color w:val="000000"/>
          <w:sz w:val="28"/>
          <w:szCs w:val="28"/>
        </w:rPr>
        <w:t>n lược của trườ</w:t>
      </w:r>
      <w:r w:rsidR="00874C1E">
        <w:rPr>
          <w:rFonts w:ascii="Times New Roman" w:hAnsi="Times New Roman" w:cs="Times New Roman"/>
          <w:color w:val="000000"/>
          <w:sz w:val="28"/>
          <w:szCs w:val="28"/>
        </w:rPr>
        <w:t>ng Tiểu học</w:t>
      </w:r>
      <w:r w:rsidR="00FC5F62" w:rsidRPr="00874C1E">
        <w:rPr>
          <w:rFonts w:ascii="Times New Roman" w:hAnsi="Times New Roman" w:cs="Times New Roman"/>
          <w:color w:val="000000"/>
          <w:sz w:val="28"/>
          <w:szCs w:val="28"/>
        </w:rPr>
        <w:t xml:space="preserve"> </w:t>
      </w:r>
      <w:r w:rsidR="0040448B">
        <w:rPr>
          <w:rFonts w:ascii="Times New Roman" w:hAnsi="Times New Roman" w:cs="Times New Roman"/>
          <w:color w:val="000000"/>
          <w:sz w:val="28"/>
          <w:szCs w:val="28"/>
        </w:rPr>
        <w:t>An Hưng</w:t>
      </w:r>
      <w:r w:rsidR="00B91D2F" w:rsidRPr="00874C1E">
        <w:rPr>
          <w:rFonts w:ascii="Times New Roman" w:hAnsi="Times New Roman" w:cs="Times New Roman"/>
          <w:color w:val="000000"/>
          <w:sz w:val="28"/>
          <w:szCs w:val="28"/>
        </w:rPr>
        <w:t xml:space="preserve"> là hoạt động có ý nghĩa quan trọng trong</w:t>
      </w:r>
      <w:r w:rsidR="003F68A8" w:rsidRPr="00874C1E">
        <w:rPr>
          <w:rFonts w:ascii="Times New Roman" w:hAnsi="Times New Roman" w:cs="Times New Roman"/>
          <w:color w:val="000000"/>
          <w:sz w:val="28"/>
          <w:szCs w:val="28"/>
        </w:rPr>
        <w:t xml:space="preserve"> việc thực hiện chính sách của C</w:t>
      </w:r>
      <w:r w:rsidR="00B91D2F" w:rsidRPr="00874C1E">
        <w:rPr>
          <w:rFonts w:ascii="Times New Roman" w:hAnsi="Times New Roman" w:cs="Times New Roman"/>
          <w:color w:val="000000"/>
          <w:sz w:val="28"/>
          <w:szCs w:val="28"/>
        </w:rPr>
        <w:t>hính phủ về đổi mới giáo dục phổ thông, cùng với các cơ sở giáo dục của Hà Nội phát triển xứng tầm là trung tâm văn hóa, giáo dục của cả nước trong thời kì hội nhập và phát triển.</w:t>
      </w:r>
    </w:p>
    <w:p w:rsidR="003C5C14" w:rsidRPr="00874C1E" w:rsidRDefault="00874C1E" w:rsidP="006D5B5D">
      <w:pPr>
        <w:shd w:val="clear" w:color="auto" w:fill="FFFFFF"/>
        <w:spacing w:after="0" w:line="288" w:lineRule="auto"/>
        <w:ind w:firstLine="567"/>
        <w:jc w:val="both"/>
        <w:rPr>
          <w:rFonts w:ascii="Times New Roman" w:hAnsi="Times New Roman" w:cs="Times New Roman"/>
          <w:b/>
          <w:color w:val="000000"/>
          <w:sz w:val="28"/>
          <w:szCs w:val="28"/>
        </w:rPr>
      </w:pPr>
      <w:r w:rsidRPr="00874C1E">
        <w:rPr>
          <w:rFonts w:ascii="Times New Roman" w:hAnsi="Times New Roman" w:cs="Times New Roman"/>
          <w:b/>
          <w:color w:val="000000"/>
          <w:sz w:val="28"/>
          <w:szCs w:val="28"/>
        </w:rPr>
        <w:t>I. TÌNH HÌNH NHÀ TRƯỜNG</w:t>
      </w:r>
      <w:r w:rsidR="00ED5DFA" w:rsidRPr="00874C1E">
        <w:rPr>
          <w:rFonts w:ascii="Times New Roman" w:hAnsi="Times New Roman" w:cs="Times New Roman"/>
          <w:b/>
          <w:color w:val="000000"/>
          <w:sz w:val="28"/>
          <w:szCs w:val="28"/>
        </w:rPr>
        <w:t>.</w:t>
      </w:r>
    </w:p>
    <w:p w:rsidR="003C5C14" w:rsidRPr="00874C1E" w:rsidRDefault="003C5C14" w:rsidP="006D5B5D">
      <w:pPr>
        <w:shd w:val="clear" w:color="auto" w:fill="FFFFFF"/>
        <w:spacing w:after="0" w:line="288" w:lineRule="auto"/>
        <w:ind w:firstLine="567"/>
        <w:jc w:val="both"/>
        <w:rPr>
          <w:rFonts w:ascii="Times New Roman" w:hAnsi="Times New Roman" w:cs="Times New Roman"/>
          <w:b/>
          <w:color w:val="000000"/>
          <w:sz w:val="28"/>
          <w:szCs w:val="28"/>
        </w:rPr>
      </w:pPr>
      <w:r w:rsidRPr="00874C1E">
        <w:rPr>
          <w:rFonts w:ascii="Times New Roman" w:hAnsi="Times New Roman" w:cs="Times New Roman"/>
          <w:b/>
          <w:color w:val="000000"/>
          <w:sz w:val="28"/>
          <w:szCs w:val="28"/>
        </w:rPr>
        <w:t xml:space="preserve">1. </w:t>
      </w:r>
      <w:r w:rsidR="00ED5DFA" w:rsidRPr="00874C1E">
        <w:rPr>
          <w:rFonts w:ascii="Times New Roman" w:hAnsi="Times New Roman" w:cs="Times New Roman"/>
          <w:b/>
          <w:color w:val="000000"/>
          <w:sz w:val="28"/>
          <w:szCs w:val="28"/>
        </w:rPr>
        <w:t>Điểm mạnh.</w:t>
      </w:r>
    </w:p>
    <w:p w:rsidR="00736640" w:rsidRPr="00874C1E" w:rsidRDefault="003C5C14" w:rsidP="006D5B5D">
      <w:pPr>
        <w:shd w:val="clear" w:color="auto" w:fill="FFFFFF"/>
        <w:spacing w:after="0" w:line="288" w:lineRule="auto"/>
        <w:ind w:firstLine="567"/>
        <w:jc w:val="both"/>
        <w:rPr>
          <w:rFonts w:ascii="Times New Roman" w:hAnsi="Times New Roman" w:cs="Times New Roman"/>
          <w:b/>
          <w:color w:val="000000"/>
          <w:sz w:val="28"/>
          <w:szCs w:val="28"/>
        </w:rPr>
      </w:pPr>
      <w:r w:rsidRPr="00874C1E">
        <w:rPr>
          <w:rFonts w:ascii="Times New Roman" w:hAnsi="Times New Roman" w:cs="Times New Roman"/>
          <w:b/>
          <w:color w:val="000000"/>
          <w:sz w:val="28"/>
          <w:szCs w:val="28"/>
        </w:rPr>
        <w:t xml:space="preserve">1.1 </w:t>
      </w:r>
      <w:r w:rsidR="00FB69B1" w:rsidRPr="00874C1E">
        <w:rPr>
          <w:rFonts w:ascii="Times New Roman" w:hAnsi="Times New Roman" w:cs="Times New Roman"/>
          <w:b/>
          <w:color w:val="000000"/>
          <w:sz w:val="28"/>
          <w:szCs w:val="28"/>
        </w:rPr>
        <w:t>Công tác</w:t>
      </w:r>
      <w:r w:rsidR="001B2060" w:rsidRPr="00874C1E">
        <w:rPr>
          <w:rFonts w:ascii="Times New Roman" w:hAnsi="Times New Roman" w:cs="Times New Roman"/>
          <w:b/>
          <w:color w:val="000000"/>
          <w:sz w:val="28"/>
          <w:szCs w:val="28"/>
        </w:rPr>
        <w:t xml:space="preserve"> quản lý và điều hành của Ban Giám hiệu</w:t>
      </w:r>
    </w:p>
    <w:p w:rsidR="00736640" w:rsidRPr="00874C1E" w:rsidRDefault="00736640"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Ban Giám hiệu có tầm nhìn khoa học, sáng tạo. Kế hoạch dài hạn, trung hạn và ngắn hạn có tính khả thi, sát thực tế. Công tác tổ chức triển khai kiểm tra đánh giá sâu sát, thực chất và đổi mới, được sự tin tưởng cao của cán bộ, giáo viên, công nhân viên nhà trường, dám nghĩ, dám làm, dám chịu trách nhiệm.</w:t>
      </w:r>
    </w:p>
    <w:p w:rsidR="001B2060" w:rsidRPr="00874C1E" w:rsidRDefault="00FC5F62"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Ban Giám hiệu</w:t>
      </w:r>
      <w:r w:rsidR="001B2060" w:rsidRPr="00874C1E">
        <w:rPr>
          <w:rFonts w:ascii="Times New Roman" w:hAnsi="Times New Roman" w:cs="Times New Roman"/>
          <w:color w:val="000000"/>
          <w:sz w:val="28"/>
          <w:szCs w:val="28"/>
        </w:rPr>
        <w:t>:</w:t>
      </w:r>
      <w:r w:rsidRPr="00874C1E">
        <w:rPr>
          <w:rFonts w:ascii="Times New Roman" w:hAnsi="Times New Roman" w:cs="Times New Roman"/>
          <w:color w:val="000000"/>
          <w:sz w:val="28"/>
          <w:szCs w:val="28"/>
        </w:rPr>
        <w:t xml:space="preserve"> </w:t>
      </w:r>
      <w:r w:rsidR="009F3021" w:rsidRPr="009F3021">
        <w:rPr>
          <w:rFonts w:ascii="Times New Roman" w:hAnsi="Times New Roman" w:cs="Times New Roman"/>
          <w:color w:val="000000"/>
          <w:sz w:val="28"/>
          <w:szCs w:val="28"/>
        </w:rPr>
        <w:t>đều có trình độ chuyên môn cử nhân: đồng chí Hiệu trưởng Cao Thị Lan Hương có trình độ chuyên môn Cử nhân Sư phạm giáo dục; Cử nhân Quản lý giáo dụ</w:t>
      </w:r>
      <w:r w:rsidR="00122800">
        <w:rPr>
          <w:rFonts w:ascii="Times New Roman" w:hAnsi="Times New Roman" w:cs="Times New Roman"/>
          <w:color w:val="000000"/>
          <w:sz w:val="28"/>
          <w:szCs w:val="28"/>
        </w:rPr>
        <w:t>c</w:t>
      </w:r>
      <w:r w:rsidR="009F3021" w:rsidRPr="009F3021">
        <w:rPr>
          <w:rFonts w:ascii="Times New Roman" w:hAnsi="Times New Roman" w:cs="Times New Roman"/>
          <w:color w:val="000000"/>
          <w:sz w:val="28"/>
          <w:szCs w:val="28"/>
        </w:rPr>
        <w:t>;  đồng chí Phó hiệu trưởng Nguyễn Thị Mai Hương trình độ chuyên môn Cử nhân Sư phạm giáo dục Tiểu học; Trung cấp Chính trị - hành chính đồng chí Phó hiệu trưởng Nguyễn Thị Thu Hà trình độ chuyên môn Cử nhân chuyên ngành Giáo dục Tiểu học và Trung cấp Chính trị;</w:t>
      </w:r>
      <w:r w:rsidR="009F3021">
        <w:rPr>
          <w:rFonts w:ascii="Times New Roman" w:hAnsi="Times New Roman" w:cs="Times New Roman"/>
          <w:color w:val="000000"/>
          <w:sz w:val="28"/>
          <w:szCs w:val="28"/>
        </w:rPr>
        <w:t xml:space="preserve"> </w:t>
      </w:r>
      <w:r w:rsidR="003F68A8" w:rsidRPr="00874C1E">
        <w:rPr>
          <w:rFonts w:ascii="Times New Roman" w:hAnsi="Times New Roman" w:cs="Times New Roman"/>
          <w:color w:val="000000"/>
          <w:sz w:val="28"/>
          <w:szCs w:val="28"/>
        </w:rPr>
        <w:t>Đồng chí Hiệu trưởng có tầm nhìn chiến lược, t</w:t>
      </w:r>
      <w:r w:rsidR="001B2060" w:rsidRPr="00874C1E">
        <w:rPr>
          <w:rFonts w:ascii="Times New Roman" w:hAnsi="Times New Roman" w:cs="Times New Roman"/>
          <w:color w:val="000000"/>
          <w:sz w:val="28"/>
          <w:szCs w:val="28"/>
        </w:rPr>
        <w:t>rong công tác chỉ đạo, điều hành luôn chủ động, có kế hoạch cụ thể, dám nghĩ, dám làm, dám chịu trách nhiệm.</w:t>
      </w:r>
    </w:p>
    <w:p w:rsidR="001B2060" w:rsidRPr="00874C1E" w:rsidRDefault="001B2060"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Công tác tổ chức triển khai đánh giá sâu sát, thực chất và đổi mới. Khi thực hiện luôn chủ động điều chỉnh kế hoạch kịp thời, sát với thực tế. Nhận được sự đồng thuận, tin tưởng của giáo viên, nhân viên và cha mẹ học sinh.</w:t>
      </w:r>
    </w:p>
    <w:p w:rsidR="00C249AF" w:rsidRPr="00C249AF" w:rsidRDefault="00C249AF" w:rsidP="00C249AF">
      <w:pPr>
        <w:widowControl w:val="0"/>
        <w:spacing w:before="120" w:line="276" w:lineRule="auto"/>
        <w:ind w:firstLine="567"/>
        <w:rPr>
          <w:rFonts w:ascii="Times New Roman" w:hAnsi="Times New Roman"/>
          <w:b/>
          <w:bCs/>
          <w:color w:val="000000"/>
          <w:sz w:val="28"/>
          <w:szCs w:val="28"/>
          <w:bdr w:val="none" w:sz="0" w:space="0" w:color="auto" w:frame="1"/>
        </w:rPr>
      </w:pPr>
      <w:r>
        <w:rPr>
          <w:rFonts w:ascii="Times New Roman" w:hAnsi="Times New Roman"/>
          <w:b/>
          <w:bCs/>
          <w:color w:val="000000"/>
          <w:sz w:val="28"/>
          <w:szCs w:val="28"/>
          <w:bdr w:val="none" w:sz="0" w:space="0" w:color="auto" w:frame="1"/>
        </w:rPr>
        <w:t>1.</w:t>
      </w:r>
      <w:r w:rsidRPr="00C249AF">
        <w:rPr>
          <w:rFonts w:ascii="Times New Roman" w:hAnsi="Times New Roman"/>
          <w:b/>
          <w:bCs/>
          <w:color w:val="000000"/>
          <w:sz w:val="28"/>
          <w:szCs w:val="28"/>
          <w:bdr w:val="none" w:sz="0" w:space="0" w:color="auto" w:frame="1"/>
        </w:rPr>
        <w:t>2. Cơ sở vật chất, trang thiết bị phục vụ dạy và học:</w:t>
      </w:r>
    </w:p>
    <w:p w:rsidR="00C249AF" w:rsidRPr="00C249AF" w:rsidRDefault="00C249AF" w:rsidP="00C249AF">
      <w:pPr>
        <w:widowControl w:val="0"/>
        <w:spacing w:before="120" w:after="120" w:line="300" w:lineRule="exact"/>
        <w:rPr>
          <w:rFonts w:ascii="Times New Roman" w:hAnsi="Times New Roman"/>
          <w:b/>
          <w:bCs/>
          <w:color w:val="000000"/>
          <w:sz w:val="28"/>
          <w:szCs w:val="28"/>
          <w:bdr w:val="none" w:sz="0" w:space="0" w:color="auto" w:frame="1"/>
        </w:rPr>
      </w:pPr>
      <w:r w:rsidRPr="00C249AF">
        <w:rPr>
          <w:rFonts w:ascii="Times New Roman" w:hAnsi="Times New Roman"/>
          <w:b/>
          <w:bCs/>
          <w:color w:val="000000"/>
          <w:sz w:val="28"/>
          <w:szCs w:val="28"/>
          <w:bdr w:val="none" w:sz="0" w:space="0" w:color="auto" w:frame="1"/>
        </w:rPr>
        <w:t>* Phòng học cơ bản:</w:t>
      </w:r>
    </w:p>
    <w:tbl>
      <w:tblPr>
        <w:tblW w:w="9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
        <w:gridCol w:w="1080"/>
        <w:gridCol w:w="1216"/>
        <w:gridCol w:w="857"/>
        <w:gridCol w:w="5385"/>
      </w:tblGrid>
      <w:tr w:rsidR="00C249AF" w:rsidRPr="00C249AF" w:rsidTr="009C100A">
        <w:trPr>
          <w:trHeight w:val="261"/>
          <w:jc w:val="center"/>
        </w:trPr>
        <w:tc>
          <w:tcPr>
            <w:tcW w:w="839" w:type="dxa"/>
            <w:vMerge w:val="restart"/>
            <w:vAlign w:val="center"/>
          </w:tcPr>
          <w:p w:rsidR="00C249AF" w:rsidRPr="00C249AF" w:rsidRDefault="00C249AF" w:rsidP="009C100A">
            <w:pPr>
              <w:widowControl w:val="0"/>
              <w:spacing w:line="360" w:lineRule="exact"/>
              <w:jc w:val="center"/>
              <w:rPr>
                <w:rFonts w:ascii="Times New Roman" w:hAnsi="Times New Roman"/>
                <w:b/>
                <w:sz w:val="28"/>
                <w:szCs w:val="28"/>
              </w:rPr>
            </w:pPr>
            <w:r w:rsidRPr="00C249AF">
              <w:rPr>
                <w:rFonts w:ascii="Times New Roman" w:hAnsi="Times New Roman"/>
                <w:b/>
                <w:sz w:val="28"/>
                <w:szCs w:val="28"/>
              </w:rPr>
              <w:t>Tổng số</w:t>
            </w:r>
          </w:p>
        </w:tc>
        <w:tc>
          <w:tcPr>
            <w:tcW w:w="3153" w:type="dxa"/>
            <w:gridSpan w:val="3"/>
            <w:vAlign w:val="center"/>
          </w:tcPr>
          <w:p w:rsidR="00C249AF" w:rsidRPr="00C249AF" w:rsidRDefault="00C249AF" w:rsidP="009C100A">
            <w:pPr>
              <w:widowControl w:val="0"/>
              <w:spacing w:line="360" w:lineRule="exact"/>
              <w:jc w:val="center"/>
              <w:rPr>
                <w:rFonts w:ascii="Times New Roman" w:hAnsi="Times New Roman"/>
                <w:b/>
                <w:sz w:val="28"/>
                <w:szCs w:val="28"/>
              </w:rPr>
            </w:pPr>
            <w:r w:rsidRPr="00C249AF">
              <w:rPr>
                <w:rFonts w:ascii="Times New Roman" w:hAnsi="Times New Roman"/>
                <w:b/>
                <w:sz w:val="28"/>
                <w:szCs w:val="28"/>
              </w:rPr>
              <w:t>Trong tổng số</w:t>
            </w:r>
          </w:p>
        </w:tc>
        <w:tc>
          <w:tcPr>
            <w:tcW w:w="5385" w:type="dxa"/>
            <w:vMerge w:val="restart"/>
            <w:vAlign w:val="center"/>
          </w:tcPr>
          <w:p w:rsidR="00C249AF" w:rsidRPr="00C249AF" w:rsidRDefault="00C249AF" w:rsidP="009C100A">
            <w:pPr>
              <w:widowControl w:val="0"/>
              <w:spacing w:line="360" w:lineRule="exact"/>
              <w:jc w:val="center"/>
              <w:rPr>
                <w:rFonts w:ascii="Times New Roman" w:hAnsi="Times New Roman"/>
                <w:b/>
                <w:spacing w:val="-10"/>
                <w:sz w:val="28"/>
                <w:szCs w:val="28"/>
              </w:rPr>
            </w:pPr>
            <w:r w:rsidRPr="00C249AF">
              <w:rPr>
                <w:rFonts w:ascii="Times New Roman" w:hAnsi="Times New Roman"/>
                <w:b/>
                <w:spacing w:val="-10"/>
                <w:sz w:val="28"/>
                <w:szCs w:val="28"/>
              </w:rPr>
              <w:t>Hiện trạng, chất lượng sử dụng</w:t>
            </w:r>
          </w:p>
        </w:tc>
      </w:tr>
      <w:tr w:rsidR="00C249AF" w:rsidRPr="009037AA" w:rsidTr="009C100A">
        <w:trPr>
          <w:trHeight w:val="148"/>
          <w:jc w:val="center"/>
        </w:trPr>
        <w:tc>
          <w:tcPr>
            <w:tcW w:w="839" w:type="dxa"/>
            <w:vMerge/>
            <w:vAlign w:val="center"/>
          </w:tcPr>
          <w:p w:rsidR="00C249AF" w:rsidRPr="009037AA" w:rsidRDefault="00C249AF" w:rsidP="009C100A">
            <w:pPr>
              <w:widowControl w:val="0"/>
              <w:spacing w:line="360" w:lineRule="exact"/>
              <w:jc w:val="center"/>
              <w:rPr>
                <w:rFonts w:ascii="Times New Roman" w:hAnsi="Times New Roman"/>
                <w:b/>
                <w:sz w:val="24"/>
              </w:rPr>
            </w:pPr>
          </w:p>
        </w:tc>
        <w:tc>
          <w:tcPr>
            <w:tcW w:w="1080" w:type="dxa"/>
            <w:vAlign w:val="center"/>
          </w:tcPr>
          <w:p w:rsidR="00C249AF" w:rsidRPr="009037AA" w:rsidRDefault="00C249AF" w:rsidP="009C100A">
            <w:pPr>
              <w:widowControl w:val="0"/>
              <w:spacing w:line="360" w:lineRule="exact"/>
              <w:jc w:val="center"/>
              <w:rPr>
                <w:rFonts w:ascii="Times New Roman" w:hAnsi="Times New Roman"/>
                <w:b/>
                <w:sz w:val="24"/>
              </w:rPr>
            </w:pPr>
            <w:r w:rsidRPr="009037AA">
              <w:rPr>
                <w:rFonts w:ascii="Times New Roman" w:hAnsi="Times New Roman"/>
                <w:b/>
                <w:sz w:val="24"/>
              </w:rPr>
              <w:t xml:space="preserve">Số phòng sử dụng </w:t>
            </w:r>
            <w:r>
              <w:rPr>
                <w:rFonts w:ascii="Times New Roman" w:hAnsi="Times New Roman"/>
                <w:b/>
                <w:sz w:val="24"/>
              </w:rPr>
              <w:t xml:space="preserve">từ </w:t>
            </w:r>
            <w:r>
              <w:rPr>
                <w:rFonts w:ascii="Times New Roman" w:hAnsi="Times New Roman"/>
                <w:b/>
                <w:sz w:val="24"/>
              </w:rPr>
              <w:lastRenderedPageBreak/>
              <w:t>9/2017 đến 5/2019</w:t>
            </w:r>
            <w:r w:rsidRPr="009037AA">
              <w:rPr>
                <w:rFonts w:ascii="Times New Roman" w:hAnsi="Times New Roman"/>
                <w:b/>
                <w:sz w:val="24"/>
              </w:rPr>
              <w:t xml:space="preserve"> </w:t>
            </w:r>
          </w:p>
        </w:tc>
        <w:tc>
          <w:tcPr>
            <w:tcW w:w="1216" w:type="dxa"/>
            <w:vAlign w:val="center"/>
          </w:tcPr>
          <w:p w:rsidR="00C249AF" w:rsidRPr="009037AA" w:rsidRDefault="00C249AF" w:rsidP="009C100A">
            <w:pPr>
              <w:widowControl w:val="0"/>
              <w:spacing w:line="360" w:lineRule="exact"/>
              <w:jc w:val="center"/>
              <w:rPr>
                <w:rFonts w:ascii="Times New Roman" w:hAnsi="Times New Roman"/>
                <w:b/>
                <w:sz w:val="24"/>
              </w:rPr>
            </w:pPr>
            <w:r w:rsidRPr="009037AA">
              <w:rPr>
                <w:rFonts w:ascii="Times New Roman" w:hAnsi="Times New Roman"/>
                <w:b/>
                <w:sz w:val="24"/>
              </w:rPr>
              <w:lastRenderedPageBreak/>
              <w:t>Số phòng đưa vào sử dụng năm 201</w:t>
            </w:r>
            <w:r>
              <w:rPr>
                <w:rFonts w:ascii="Times New Roman" w:hAnsi="Times New Roman"/>
                <w:b/>
                <w:sz w:val="24"/>
              </w:rPr>
              <w:t>9</w:t>
            </w:r>
          </w:p>
        </w:tc>
        <w:tc>
          <w:tcPr>
            <w:tcW w:w="857" w:type="dxa"/>
            <w:vAlign w:val="center"/>
          </w:tcPr>
          <w:p w:rsidR="00C249AF" w:rsidRPr="009037AA" w:rsidRDefault="00C249AF" w:rsidP="009C100A">
            <w:pPr>
              <w:widowControl w:val="0"/>
              <w:spacing w:line="360" w:lineRule="exact"/>
              <w:jc w:val="center"/>
              <w:rPr>
                <w:rFonts w:ascii="Times New Roman" w:hAnsi="Times New Roman"/>
                <w:b/>
                <w:sz w:val="24"/>
              </w:rPr>
            </w:pPr>
            <w:r w:rsidRPr="009037AA">
              <w:rPr>
                <w:rFonts w:ascii="Times New Roman" w:hAnsi="Times New Roman"/>
                <w:b/>
                <w:sz w:val="24"/>
              </w:rPr>
              <w:t>Số phòng cấp 4</w:t>
            </w:r>
          </w:p>
        </w:tc>
        <w:tc>
          <w:tcPr>
            <w:tcW w:w="5385" w:type="dxa"/>
            <w:vMerge/>
            <w:vAlign w:val="center"/>
          </w:tcPr>
          <w:p w:rsidR="00C249AF" w:rsidRPr="009037AA" w:rsidRDefault="00C249AF" w:rsidP="009C100A">
            <w:pPr>
              <w:widowControl w:val="0"/>
              <w:spacing w:line="360" w:lineRule="exact"/>
              <w:jc w:val="center"/>
              <w:rPr>
                <w:rFonts w:ascii="Times New Roman" w:hAnsi="Times New Roman"/>
                <w:sz w:val="24"/>
              </w:rPr>
            </w:pPr>
          </w:p>
        </w:tc>
      </w:tr>
      <w:tr w:rsidR="00C249AF" w:rsidRPr="009037AA" w:rsidTr="009C100A">
        <w:trPr>
          <w:trHeight w:val="261"/>
          <w:jc w:val="center"/>
        </w:trPr>
        <w:tc>
          <w:tcPr>
            <w:tcW w:w="839" w:type="dxa"/>
          </w:tcPr>
          <w:p w:rsidR="00C249AF" w:rsidRPr="009037AA" w:rsidRDefault="00C249AF" w:rsidP="009C100A">
            <w:pPr>
              <w:widowControl w:val="0"/>
              <w:spacing w:line="360" w:lineRule="exact"/>
              <w:jc w:val="center"/>
              <w:rPr>
                <w:rFonts w:ascii="Times New Roman" w:hAnsi="Times New Roman"/>
                <w:sz w:val="24"/>
              </w:rPr>
            </w:pPr>
            <w:r w:rsidRPr="009037AA">
              <w:rPr>
                <w:rFonts w:ascii="Times New Roman" w:hAnsi="Times New Roman"/>
                <w:sz w:val="24"/>
              </w:rPr>
              <w:lastRenderedPageBreak/>
              <w:t>(1)</w:t>
            </w:r>
          </w:p>
        </w:tc>
        <w:tc>
          <w:tcPr>
            <w:tcW w:w="1080" w:type="dxa"/>
          </w:tcPr>
          <w:p w:rsidR="00C249AF" w:rsidRPr="009037AA" w:rsidRDefault="00C249AF" w:rsidP="009C100A">
            <w:pPr>
              <w:widowControl w:val="0"/>
              <w:spacing w:line="360" w:lineRule="exact"/>
              <w:jc w:val="center"/>
              <w:rPr>
                <w:rFonts w:ascii="Times New Roman" w:hAnsi="Times New Roman"/>
                <w:sz w:val="24"/>
              </w:rPr>
            </w:pPr>
            <w:r w:rsidRPr="009037AA">
              <w:rPr>
                <w:rFonts w:ascii="Times New Roman" w:hAnsi="Times New Roman"/>
                <w:sz w:val="24"/>
              </w:rPr>
              <w:t>(2)</w:t>
            </w:r>
          </w:p>
        </w:tc>
        <w:tc>
          <w:tcPr>
            <w:tcW w:w="1216" w:type="dxa"/>
          </w:tcPr>
          <w:p w:rsidR="00C249AF" w:rsidRPr="009037AA" w:rsidRDefault="00C249AF" w:rsidP="009C100A">
            <w:pPr>
              <w:widowControl w:val="0"/>
              <w:spacing w:line="360" w:lineRule="exact"/>
              <w:jc w:val="center"/>
              <w:rPr>
                <w:rFonts w:ascii="Times New Roman" w:hAnsi="Times New Roman"/>
                <w:sz w:val="24"/>
              </w:rPr>
            </w:pPr>
            <w:r w:rsidRPr="009037AA">
              <w:rPr>
                <w:rFonts w:ascii="Times New Roman" w:hAnsi="Times New Roman"/>
                <w:sz w:val="24"/>
              </w:rPr>
              <w:t>(3)</w:t>
            </w:r>
          </w:p>
        </w:tc>
        <w:tc>
          <w:tcPr>
            <w:tcW w:w="857" w:type="dxa"/>
          </w:tcPr>
          <w:p w:rsidR="00C249AF" w:rsidRPr="009037AA" w:rsidRDefault="00C249AF" w:rsidP="009C100A">
            <w:pPr>
              <w:widowControl w:val="0"/>
              <w:spacing w:line="360" w:lineRule="exact"/>
              <w:jc w:val="center"/>
              <w:rPr>
                <w:rFonts w:ascii="Times New Roman" w:hAnsi="Times New Roman"/>
                <w:sz w:val="24"/>
              </w:rPr>
            </w:pPr>
            <w:r w:rsidRPr="009037AA">
              <w:rPr>
                <w:rFonts w:ascii="Times New Roman" w:hAnsi="Times New Roman"/>
                <w:sz w:val="24"/>
              </w:rPr>
              <w:t>(4)</w:t>
            </w:r>
          </w:p>
        </w:tc>
        <w:tc>
          <w:tcPr>
            <w:tcW w:w="5385" w:type="dxa"/>
          </w:tcPr>
          <w:p w:rsidR="00C249AF" w:rsidRPr="009037AA" w:rsidRDefault="00C249AF" w:rsidP="009C100A">
            <w:pPr>
              <w:widowControl w:val="0"/>
              <w:spacing w:line="360" w:lineRule="exact"/>
              <w:jc w:val="center"/>
              <w:rPr>
                <w:rFonts w:ascii="Times New Roman" w:hAnsi="Times New Roman"/>
                <w:sz w:val="24"/>
              </w:rPr>
            </w:pPr>
            <w:r w:rsidRPr="009037AA">
              <w:rPr>
                <w:rFonts w:ascii="Times New Roman" w:hAnsi="Times New Roman"/>
                <w:sz w:val="24"/>
              </w:rPr>
              <w:t>(5)</w:t>
            </w:r>
          </w:p>
        </w:tc>
      </w:tr>
      <w:tr w:rsidR="00C249AF" w:rsidRPr="009037AA" w:rsidTr="009C100A">
        <w:trPr>
          <w:trHeight w:val="251"/>
          <w:jc w:val="center"/>
        </w:trPr>
        <w:tc>
          <w:tcPr>
            <w:tcW w:w="839" w:type="dxa"/>
            <w:vAlign w:val="center"/>
          </w:tcPr>
          <w:p w:rsidR="00C249AF" w:rsidRPr="009037AA" w:rsidRDefault="00C249AF" w:rsidP="009C100A">
            <w:pPr>
              <w:widowControl w:val="0"/>
              <w:spacing w:line="360" w:lineRule="exact"/>
              <w:jc w:val="center"/>
              <w:rPr>
                <w:rFonts w:ascii="Times New Roman" w:hAnsi="Times New Roman"/>
                <w:sz w:val="24"/>
              </w:rPr>
            </w:pPr>
            <w:r w:rsidRPr="009037AA">
              <w:rPr>
                <w:rFonts w:ascii="Times New Roman" w:hAnsi="Times New Roman"/>
                <w:sz w:val="24"/>
              </w:rPr>
              <w:t>30</w:t>
            </w:r>
          </w:p>
        </w:tc>
        <w:tc>
          <w:tcPr>
            <w:tcW w:w="1080" w:type="dxa"/>
            <w:vAlign w:val="center"/>
          </w:tcPr>
          <w:p w:rsidR="00C249AF" w:rsidRPr="009037AA" w:rsidRDefault="00902A48" w:rsidP="009C100A">
            <w:pPr>
              <w:widowControl w:val="0"/>
              <w:spacing w:line="360" w:lineRule="exact"/>
              <w:jc w:val="center"/>
              <w:rPr>
                <w:rFonts w:ascii="Times New Roman" w:hAnsi="Times New Roman"/>
              </w:rPr>
            </w:pPr>
            <w:r>
              <w:rPr>
                <w:rFonts w:ascii="Times New Roman" w:hAnsi="Times New Roman"/>
              </w:rPr>
              <w:t>31</w:t>
            </w:r>
          </w:p>
        </w:tc>
        <w:tc>
          <w:tcPr>
            <w:tcW w:w="1216" w:type="dxa"/>
            <w:vAlign w:val="center"/>
          </w:tcPr>
          <w:p w:rsidR="00C249AF" w:rsidRPr="009037AA" w:rsidRDefault="00902A48" w:rsidP="009C100A">
            <w:pPr>
              <w:widowControl w:val="0"/>
              <w:spacing w:line="360" w:lineRule="exact"/>
              <w:jc w:val="center"/>
              <w:rPr>
                <w:rFonts w:ascii="Times New Roman" w:hAnsi="Times New Roman"/>
              </w:rPr>
            </w:pPr>
            <w:r>
              <w:rPr>
                <w:rFonts w:ascii="Times New Roman" w:hAnsi="Times New Roman"/>
              </w:rPr>
              <w:t>32</w:t>
            </w:r>
          </w:p>
        </w:tc>
        <w:tc>
          <w:tcPr>
            <w:tcW w:w="857" w:type="dxa"/>
            <w:vAlign w:val="center"/>
          </w:tcPr>
          <w:p w:rsidR="00C249AF" w:rsidRPr="009037AA" w:rsidRDefault="00C249AF" w:rsidP="009C100A">
            <w:pPr>
              <w:widowControl w:val="0"/>
              <w:spacing w:line="360" w:lineRule="exact"/>
              <w:jc w:val="center"/>
              <w:rPr>
                <w:rFonts w:ascii="Times New Roman" w:hAnsi="Times New Roman"/>
              </w:rPr>
            </w:pPr>
            <w:r w:rsidRPr="009037AA">
              <w:rPr>
                <w:rFonts w:ascii="Times New Roman" w:hAnsi="Times New Roman"/>
              </w:rPr>
              <w:t>0</w:t>
            </w:r>
          </w:p>
        </w:tc>
        <w:tc>
          <w:tcPr>
            <w:tcW w:w="5385" w:type="dxa"/>
            <w:vAlign w:val="center"/>
          </w:tcPr>
          <w:p w:rsidR="00C249AF" w:rsidRPr="009037AA" w:rsidRDefault="00C249AF" w:rsidP="009C100A">
            <w:pPr>
              <w:widowControl w:val="0"/>
              <w:spacing w:line="360" w:lineRule="exact"/>
              <w:jc w:val="both"/>
              <w:rPr>
                <w:rFonts w:ascii="Times New Roman" w:hAnsi="Times New Roman"/>
                <w:sz w:val="26"/>
                <w:szCs w:val="26"/>
              </w:rPr>
            </w:pPr>
            <w:r w:rsidRPr="009037AA">
              <w:rPr>
                <w:rFonts w:ascii="Times New Roman" w:hAnsi="Times New Roman"/>
                <w:sz w:val="26"/>
                <w:szCs w:val="26"/>
              </w:rPr>
              <w:t xml:space="preserve">- Mỗi phòng học cơ bản đều có đầy đủ bàn ghế học sinh, giáo viên, bảng, tủ, máy chiếu, màn chiếu, máy soi vật thể, đồng hồ treo tường, cốc uống nước tủ đựng cốc, giá để bình nước, cây nước nóng, quạt mát ....  </w:t>
            </w:r>
          </w:p>
          <w:p w:rsidR="00C249AF" w:rsidRPr="009037AA" w:rsidRDefault="00C249AF" w:rsidP="009C100A">
            <w:pPr>
              <w:widowControl w:val="0"/>
              <w:spacing w:line="360" w:lineRule="exact"/>
              <w:jc w:val="both"/>
              <w:rPr>
                <w:rFonts w:ascii="Times New Roman" w:hAnsi="Times New Roman"/>
                <w:sz w:val="26"/>
                <w:szCs w:val="26"/>
              </w:rPr>
            </w:pPr>
            <w:r w:rsidRPr="009037AA">
              <w:rPr>
                <w:rFonts w:ascii="Times New Roman" w:hAnsi="Times New Roman"/>
                <w:sz w:val="26"/>
                <w:szCs w:val="26"/>
              </w:rPr>
              <w:t>- Hệ thống chiếu sáng, báo cháy đạt chuẩn, rèm che nắng đầy đủ.</w:t>
            </w:r>
          </w:p>
          <w:p w:rsidR="00C249AF" w:rsidRPr="009037AA" w:rsidRDefault="00C249AF" w:rsidP="009C100A">
            <w:pPr>
              <w:widowControl w:val="0"/>
              <w:spacing w:line="360" w:lineRule="exact"/>
              <w:jc w:val="both"/>
              <w:rPr>
                <w:rFonts w:ascii="Times New Roman" w:hAnsi="Times New Roman"/>
                <w:i/>
              </w:rPr>
            </w:pPr>
            <w:r w:rsidRPr="009037AA">
              <w:rPr>
                <w:rFonts w:ascii="Times New Roman" w:hAnsi="Times New Roman"/>
                <w:sz w:val="26"/>
                <w:szCs w:val="26"/>
              </w:rPr>
              <w:t xml:space="preserve">- </w:t>
            </w:r>
            <w:r w:rsidRPr="009037AA">
              <w:rPr>
                <w:rFonts w:ascii="Times New Roman" w:hAnsi="Times New Roman"/>
                <w:i/>
                <w:sz w:val="26"/>
                <w:szCs w:val="26"/>
              </w:rPr>
              <w:t>Cánh cửa sổ, cửa chính các phòng học đều bằng kính trong nên phòng học luôn đầy đủ ánh sáng tự nhiên.</w:t>
            </w:r>
          </w:p>
        </w:tc>
      </w:tr>
    </w:tbl>
    <w:p w:rsidR="00C249AF" w:rsidRPr="00C249AF" w:rsidRDefault="00C249AF" w:rsidP="00C249AF">
      <w:pPr>
        <w:widowControl w:val="0"/>
        <w:spacing w:before="120" w:after="120" w:line="360" w:lineRule="exact"/>
        <w:rPr>
          <w:rFonts w:ascii="Times New Roman" w:hAnsi="Times New Roman"/>
          <w:sz w:val="28"/>
          <w:szCs w:val="28"/>
        </w:rPr>
      </w:pPr>
      <w:r w:rsidRPr="00C249AF">
        <w:rPr>
          <w:rFonts w:ascii="Times New Roman" w:hAnsi="Times New Roman"/>
          <w:b/>
          <w:sz w:val="28"/>
          <w:szCs w:val="28"/>
        </w:rPr>
        <w:t>* Phòng bộ môn</w:t>
      </w:r>
      <w:r w:rsidRPr="00C249AF">
        <w:rPr>
          <w:rFonts w:ascii="Times New Roman" w:hAnsi="Times New Roman"/>
          <w:b/>
          <w:i/>
          <w:sz w:val="28"/>
          <w:szCs w:val="28"/>
        </w:rPr>
        <w:t xml:space="preserve"> (dùng cho dạy học):</w:t>
      </w:r>
    </w:p>
    <w:tbl>
      <w:tblPr>
        <w:tblW w:w="9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657"/>
        <w:gridCol w:w="1609"/>
        <w:gridCol w:w="606"/>
        <w:gridCol w:w="1033"/>
        <w:gridCol w:w="3766"/>
        <w:gridCol w:w="939"/>
      </w:tblGrid>
      <w:tr w:rsidR="00C249AF" w:rsidRPr="009037AA" w:rsidTr="009C100A">
        <w:trPr>
          <w:trHeight w:val="488"/>
          <w:tblHeader/>
          <w:jc w:val="center"/>
        </w:trPr>
        <w:tc>
          <w:tcPr>
            <w:tcW w:w="779" w:type="dxa"/>
          </w:tcPr>
          <w:p w:rsidR="00C249AF" w:rsidRPr="009037AA" w:rsidRDefault="00C249AF" w:rsidP="009C100A">
            <w:pPr>
              <w:widowControl w:val="0"/>
              <w:spacing w:line="360" w:lineRule="exact"/>
              <w:rPr>
                <w:rFonts w:ascii="Times New Roman" w:hAnsi="Times New Roman"/>
                <w:b/>
                <w:sz w:val="26"/>
                <w:szCs w:val="26"/>
              </w:rPr>
            </w:pPr>
          </w:p>
          <w:p w:rsidR="00C249AF" w:rsidRPr="009037AA" w:rsidRDefault="00C249AF" w:rsidP="009C100A">
            <w:pPr>
              <w:widowControl w:val="0"/>
              <w:spacing w:line="360" w:lineRule="exact"/>
              <w:rPr>
                <w:rFonts w:ascii="Times New Roman" w:hAnsi="Times New Roman"/>
                <w:b/>
                <w:sz w:val="26"/>
                <w:szCs w:val="26"/>
              </w:rPr>
            </w:pPr>
            <w:r w:rsidRPr="009037AA">
              <w:rPr>
                <w:rFonts w:ascii="Times New Roman" w:hAnsi="Times New Roman"/>
                <w:b/>
                <w:sz w:val="26"/>
                <w:szCs w:val="26"/>
              </w:rPr>
              <w:t>Tổng số</w:t>
            </w:r>
          </w:p>
        </w:tc>
        <w:tc>
          <w:tcPr>
            <w:tcW w:w="658" w:type="dxa"/>
            <w:vAlign w:val="center"/>
          </w:tcPr>
          <w:p w:rsidR="00C249AF" w:rsidRPr="009037AA" w:rsidRDefault="00C249AF" w:rsidP="009C100A">
            <w:pPr>
              <w:widowControl w:val="0"/>
              <w:spacing w:line="360" w:lineRule="exact"/>
              <w:rPr>
                <w:rFonts w:ascii="Times New Roman" w:hAnsi="Times New Roman"/>
                <w:b/>
                <w:sz w:val="26"/>
                <w:szCs w:val="26"/>
              </w:rPr>
            </w:pPr>
            <w:r w:rsidRPr="009037AA">
              <w:rPr>
                <w:rFonts w:ascii="Times New Roman" w:hAnsi="Times New Roman"/>
                <w:b/>
                <w:sz w:val="26"/>
                <w:szCs w:val="26"/>
              </w:rPr>
              <w:t>TT</w:t>
            </w:r>
          </w:p>
        </w:tc>
        <w:tc>
          <w:tcPr>
            <w:tcW w:w="1615" w:type="dxa"/>
            <w:vAlign w:val="center"/>
          </w:tcPr>
          <w:p w:rsidR="00C249AF" w:rsidRPr="009037AA" w:rsidRDefault="00C249AF" w:rsidP="009C100A">
            <w:pPr>
              <w:widowControl w:val="0"/>
              <w:spacing w:line="360" w:lineRule="exact"/>
              <w:ind w:left="-57" w:firstLine="115"/>
              <w:rPr>
                <w:rFonts w:ascii="Times New Roman" w:hAnsi="Times New Roman"/>
                <w:b/>
                <w:sz w:val="26"/>
                <w:szCs w:val="26"/>
              </w:rPr>
            </w:pPr>
            <w:r w:rsidRPr="009037AA">
              <w:rPr>
                <w:rFonts w:ascii="Times New Roman" w:hAnsi="Times New Roman"/>
                <w:b/>
                <w:sz w:val="26"/>
                <w:szCs w:val="26"/>
              </w:rPr>
              <w:t>Tên phòng</w:t>
            </w:r>
          </w:p>
        </w:tc>
        <w:tc>
          <w:tcPr>
            <w:tcW w:w="607" w:type="dxa"/>
            <w:vAlign w:val="center"/>
          </w:tcPr>
          <w:p w:rsidR="00C249AF" w:rsidRPr="009037AA" w:rsidRDefault="00C249AF" w:rsidP="009C100A">
            <w:pPr>
              <w:widowControl w:val="0"/>
              <w:spacing w:line="360" w:lineRule="exact"/>
              <w:rPr>
                <w:rFonts w:ascii="Times New Roman" w:hAnsi="Times New Roman"/>
                <w:b/>
                <w:sz w:val="26"/>
                <w:szCs w:val="26"/>
              </w:rPr>
            </w:pPr>
            <w:r w:rsidRPr="009037AA">
              <w:rPr>
                <w:rFonts w:ascii="Times New Roman" w:hAnsi="Times New Roman"/>
                <w:b/>
                <w:sz w:val="26"/>
                <w:szCs w:val="26"/>
              </w:rPr>
              <w:t>SL</w:t>
            </w:r>
          </w:p>
        </w:tc>
        <w:tc>
          <w:tcPr>
            <w:tcW w:w="1035" w:type="dxa"/>
            <w:vAlign w:val="center"/>
          </w:tcPr>
          <w:p w:rsidR="00C249AF" w:rsidRPr="009037AA" w:rsidRDefault="00C249AF" w:rsidP="009C100A">
            <w:pPr>
              <w:widowControl w:val="0"/>
              <w:spacing w:line="360" w:lineRule="exact"/>
              <w:jc w:val="center"/>
              <w:rPr>
                <w:rFonts w:ascii="Times New Roman" w:hAnsi="Times New Roman"/>
                <w:b/>
                <w:sz w:val="26"/>
                <w:szCs w:val="26"/>
              </w:rPr>
            </w:pPr>
            <w:r w:rsidRPr="009037AA">
              <w:rPr>
                <w:rFonts w:ascii="Times New Roman" w:hAnsi="Times New Roman"/>
                <w:b/>
                <w:sz w:val="26"/>
                <w:szCs w:val="26"/>
              </w:rPr>
              <w:t>Diện tích</w:t>
            </w:r>
          </w:p>
        </w:tc>
        <w:tc>
          <w:tcPr>
            <w:tcW w:w="3791" w:type="dxa"/>
            <w:vAlign w:val="center"/>
          </w:tcPr>
          <w:p w:rsidR="00C249AF" w:rsidRPr="009037AA" w:rsidRDefault="00C249AF" w:rsidP="009C100A">
            <w:pPr>
              <w:widowControl w:val="0"/>
              <w:spacing w:line="360" w:lineRule="exact"/>
              <w:jc w:val="center"/>
              <w:rPr>
                <w:rFonts w:ascii="Times New Roman" w:hAnsi="Times New Roman"/>
                <w:b/>
                <w:sz w:val="26"/>
                <w:szCs w:val="26"/>
              </w:rPr>
            </w:pPr>
            <w:r w:rsidRPr="009037AA">
              <w:rPr>
                <w:rFonts w:ascii="Times New Roman" w:hAnsi="Times New Roman"/>
                <w:b/>
                <w:sz w:val="26"/>
                <w:szCs w:val="26"/>
              </w:rPr>
              <w:t>Nội thất</w:t>
            </w:r>
          </w:p>
          <w:p w:rsidR="00C249AF" w:rsidRPr="009037AA" w:rsidRDefault="00C249AF" w:rsidP="009C100A">
            <w:pPr>
              <w:widowControl w:val="0"/>
              <w:spacing w:line="360" w:lineRule="exact"/>
              <w:jc w:val="center"/>
              <w:rPr>
                <w:rFonts w:ascii="Times New Roman" w:hAnsi="Times New Roman"/>
                <w:i/>
                <w:sz w:val="26"/>
                <w:szCs w:val="26"/>
              </w:rPr>
            </w:pPr>
          </w:p>
        </w:tc>
        <w:tc>
          <w:tcPr>
            <w:tcW w:w="920" w:type="dxa"/>
            <w:vAlign w:val="center"/>
          </w:tcPr>
          <w:p w:rsidR="00C249AF" w:rsidRPr="009037AA" w:rsidRDefault="00C249AF" w:rsidP="009C100A">
            <w:pPr>
              <w:widowControl w:val="0"/>
              <w:spacing w:line="360" w:lineRule="exact"/>
              <w:jc w:val="center"/>
              <w:rPr>
                <w:rFonts w:ascii="Times New Roman" w:hAnsi="Times New Roman"/>
                <w:b/>
                <w:sz w:val="26"/>
                <w:szCs w:val="26"/>
              </w:rPr>
            </w:pPr>
            <w:r w:rsidRPr="009037AA">
              <w:rPr>
                <w:rFonts w:ascii="Times New Roman" w:hAnsi="Times New Roman"/>
                <w:b/>
                <w:sz w:val="26"/>
                <w:szCs w:val="26"/>
              </w:rPr>
              <w:t>Đưa vào sd năm</w:t>
            </w:r>
          </w:p>
        </w:tc>
      </w:tr>
      <w:tr w:rsidR="00C249AF" w:rsidRPr="009037AA" w:rsidTr="009C100A">
        <w:trPr>
          <w:trHeight w:val="606"/>
          <w:jc w:val="center"/>
        </w:trPr>
        <w:tc>
          <w:tcPr>
            <w:tcW w:w="779" w:type="dxa"/>
            <w:vMerge w:val="restart"/>
          </w:tcPr>
          <w:p w:rsidR="00C249AF" w:rsidRPr="009037AA" w:rsidRDefault="00C249AF" w:rsidP="009C100A">
            <w:pPr>
              <w:widowControl w:val="0"/>
              <w:spacing w:line="360" w:lineRule="exact"/>
              <w:jc w:val="center"/>
              <w:rPr>
                <w:rFonts w:ascii="Times New Roman" w:hAnsi="Times New Roman"/>
                <w:sz w:val="26"/>
                <w:szCs w:val="26"/>
              </w:rPr>
            </w:pPr>
          </w:p>
          <w:p w:rsidR="00C249AF" w:rsidRPr="009037AA" w:rsidRDefault="00C249AF" w:rsidP="009C100A">
            <w:pPr>
              <w:widowControl w:val="0"/>
              <w:spacing w:line="360" w:lineRule="exact"/>
              <w:jc w:val="center"/>
              <w:rPr>
                <w:rFonts w:ascii="Times New Roman" w:hAnsi="Times New Roman"/>
                <w:sz w:val="26"/>
                <w:szCs w:val="26"/>
              </w:rPr>
            </w:pPr>
          </w:p>
          <w:p w:rsidR="00C249AF" w:rsidRPr="009037AA" w:rsidRDefault="00C249AF" w:rsidP="009C100A">
            <w:pPr>
              <w:widowControl w:val="0"/>
              <w:spacing w:line="360" w:lineRule="exact"/>
              <w:jc w:val="center"/>
              <w:rPr>
                <w:rFonts w:ascii="Times New Roman" w:hAnsi="Times New Roman"/>
                <w:sz w:val="26"/>
                <w:szCs w:val="26"/>
              </w:rPr>
            </w:pPr>
          </w:p>
          <w:p w:rsidR="00C249AF" w:rsidRPr="009037AA" w:rsidRDefault="00C249AF" w:rsidP="009C100A">
            <w:pPr>
              <w:widowControl w:val="0"/>
              <w:spacing w:line="360" w:lineRule="exact"/>
              <w:jc w:val="center"/>
              <w:rPr>
                <w:rFonts w:ascii="Times New Roman" w:hAnsi="Times New Roman"/>
                <w:sz w:val="26"/>
                <w:szCs w:val="26"/>
              </w:rPr>
            </w:pPr>
          </w:p>
          <w:p w:rsidR="00C249AF" w:rsidRPr="009037AA" w:rsidRDefault="00C249AF" w:rsidP="009C100A">
            <w:pPr>
              <w:widowControl w:val="0"/>
              <w:spacing w:line="360" w:lineRule="exact"/>
              <w:jc w:val="center"/>
              <w:rPr>
                <w:rFonts w:ascii="Times New Roman" w:hAnsi="Times New Roman"/>
                <w:sz w:val="26"/>
                <w:szCs w:val="26"/>
              </w:rPr>
            </w:pPr>
          </w:p>
          <w:p w:rsidR="00C249AF" w:rsidRPr="009037AA" w:rsidRDefault="00C249AF" w:rsidP="009C100A">
            <w:pPr>
              <w:widowControl w:val="0"/>
              <w:spacing w:line="360" w:lineRule="exact"/>
              <w:jc w:val="center"/>
              <w:rPr>
                <w:rFonts w:ascii="Times New Roman" w:hAnsi="Times New Roman"/>
                <w:sz w:val="26"/>
                <w:szCs w:val="26"/>
              </w:rPr>
            </w:pPr>
          </w:p>
          <w:p w:rsidR="00C249AF" w:rsidRPr="009037AA" w:rsidRDefault="00C249AF" w:rsidP="009C100A">
            <w:pPr>
              <w:widowControl w:val="0"/>
              <w:spacing w:line="360" w:lineRule="exact"/>
              <w:jc w:val="center"/>
              <w:rPr>
                <w:rFonts w:ascii="Times New Roman" w:hAnsi="Times New Roman"/>
                <w:sz w:val="26"/>
                <w:szCs w:val="26"/>
              </w:rPr>
            </w:pPr>
          </w:p>
          <w:p w:rsidR="00C249AF" w:rsidRPr="009037AA" w:rsidRDefault="00C249AF" w:rsidP="009C100A">
            <w:pPr>
              <w:widowControl w:val="0"/>
              <w:spacing w:line="360" w:lineRule="exact"/>
              <w:jc w:val="center"/>
              <w:rPr>
                <w:rFonts w:ascii="Times New Roman" w:hAnsi="Times New Roman"/>
                <w:sz w:val="26"/>
                <w:szCs w:val="26"/>
              </w:rPr>
            </w:pPr>
          </w:p>
          <w:p w:rsidR="00C249AF" w:rsidRPr="009037AA" w:rsidRDefault="00C249AF" w:rsidP="009C100A">
            <w:pPr>
              <w:widowControl w:val="0"/>
              <w:spacing w:line="360" w:lineRule="exact"/>
              <w:jc w:val="center"/>
              <w:rPr>
                <w:rFonts w:ascii="Times New Roman" w:hAnsi="Times New Roman"/>
                <w:sz w:val="26"/>
                <w:szCs w:val="26"/>
              </w:rPr>
            </w:pPr>
            <w:r w:rsidRPr="009037AA">
              <w:rPr>
                <w:rFonts w:ascii="Times New Roman" w:hAnsi="Times New Roman"/>
                <w:sz w:val="26"/>
                <w:szCs w:val="26"/>
              </w:rPr>
              <w:t>04</w:t>
            </w:r>
          </w:p>
        </w:tc>
        <w:tc>
          <w:tcPr>
            <w:tcW w:w="658" w:type="dxa"/>
            <w:vAlign w:val="center"/>
          </w:tcPr>
          <w:p w:rsidR="00C249AF" w:rsidRPr="009037AA" w:rsidRDefault="00C249AF" w:rsidP="009C100A">
            <w:pPr>
              <w:widowControl w:val="0"/>
              <w:spacing w:line="360" w:lineRule="exact"/>
              <w:jc w:val="center"/>
              <w:rPr>
                <w:rFonts w:ascii="Times New Roman" w:hAnsi="Times New Roman"/>
                <w:sz w:val="26"/>
                <w:szCs w:val="26"/>
              </w:rPr>
            </w:pPr>
            <w:r w:rsidRPr="009037AA">
              <w:rPr>
                <w:rFonts w:ascii="Times New Roman" w:hAnsi="Times New Roman"/>
                <w:sz w:val="26"/>
                <w:szCs w:val="26"/>
              </w:rPr>
              <w:t>1</w:t>
            </w:r>
          </w:p>
        </w:tc>
        <w:tc>
          <w:tcPr>
            <w:tcW w:w="1615" w:type="dxa"/>
            <w:vAlign w:val="center"/>
          </w:tcPr>
          <w:p w:rsidR="00C249AF" w:rsidRPr="009037AA" w:rsidRDefault="00C249AF" w:rsidP="009C100A">
            <w:pPr>
              <w:widowControl w:val="0"/>
              <w:spacing w:line="360" w:lineRule="exact"/>
              <w:rPr>
                <w:rFonts w:ascii="Times New Roman" w:hAnsi="Times New Roman"/>
                <w:sz w:val="26"/>
                <w:szCs w:val="26"/>
              </w:rPr>
            </w:pPr>
            <w:r w:rsidRPr="009037AA">
              <w:rPr>
                <w:rFonts w:ascii="Times New Roman" w:hAnsi="Times New Roman"/>
                <w:sz w:val="26"/>
                <w:szCs w:val="26"/>
              </w:rPr>
              <w:t>Âm nhạc</w:t>
            </w:r>
          </w:p>
        </w:tc>
        <w:tc>
          <w:tcPr>
            <w:tcW w:w="607" w:type="dxa"/>
            <w:vAlign w:val="center"/>
          </w:tcPr>
          <w:p w:rsidR="00C249AF" w:rsidRPr="009037AA" w:rsidRDefault="00C249AF" w:rsidP="009C100A">
            <w:pPr>
              <w:widowControl w:val="0"/>
              <w:spacing w:line="360" w:lineRule="exact"/>
              <w:jc w:val="center"/>
              <w:rPr>
                <w:rFonts w:ascii="Times New Roman" w:hAnsi="Times New Roman"/>
                <w:sz w:val="26"/>
                <w:szCs w:val="26"/>
              </w:rPr>
            </w:pPr>
            <w:r w:rsidRPr="009037AA">
              <w:rPr>
                <w:rFonts w:ascii="Times New Roman" w:hAnsi="Times New Roman"/>
                <w:sz w:val="26"/>
                <w:szCs w:val="26"/>
              </w:rPr>
              <w:t>1</w:t>
            </w:r>
          </w:p>
        </w:tc>
        <w:tc>
          <w:tcPr>
            <w:tcW w:w="1035" w:type="dxa"/>
            <w:vAlign w:val="center"/>
          </w:tcPr>
          <w:p w:rsidR="00C249AF" w:rsidRPr="009037AA" w:rsidRDefault="00902A48" w:rsidP="009C100A">
            <w:pPr>
              <w:widowControl w:val="0"/>
              <w:spacing w:line="360" w:lineRule="exact"/>
              <w:jc w:val="center"/>
              <w:rPr>
                <w:rFonts w:ascii="Times New Roman" w:hAnsi="Times New Roman"/>
                <w:sz w:val="26"/>
                <w:szCs w:val="26"/>
              </w:rPr>
            </w:pPr>
            <w:r>
              <w:rPr>
                <w:rFonts w:ascii="Times New Roman" w:hAnsi="Times New Roman"/>
                <w:sz w:val="26"/>
                <w:szCs w:val="26"/>
              </w:rPr>
              <w:t>67</w:t>
            </w:r>
            <w:r w:rsidR="00C249AF" w:rsidRPr="009037AA">
              <w:rPr>
                <w:rFonts w:ascii="Times New Roman" w:hAnsi="Times New Roman"/>
                <w:sz w:val="26"/>
                <w:szCs w:val="26"/>
              </w:rPr>
              <w:t>m</w:t>
            </w:r>
            <w:r w:rsidR="00C249AF" w:rsidRPr="009037AA">
              <w:rPr>
                <w:rFonts w:ascii="Times New Roman" w:hAnsi="Times New Roman"/>
                <w:sz w:val="26"/>
                <w:szCs w:val="26"/>
                <w:vertAlign w:val="superscript"/>
              </w:rPr>
              <w:t>2</w:t>
            </w:r>
          </w:p>
        </w:tc>
        <w:tc>
          <w:tcPr>
            <w:tcW w:w="3791" w:type="dxa"/>
          </w:tcPr>
          <w:p w:rsidR="00C249AF" w:rsidRPr="009037AA" w:rsidRDefault="00C249AF" w:rsidP="009C100A">
            <w:pPr>
              <w:widowControl w:val="0"/>
              <w:spacing w:line="360" w:lineRule="exact"/>
              <w:jc w:val="both"/>
              <w:rPr>
                <w:rFonts w:ascii="Times New Roman" w:hAnsi="Times New Roman"/>
                <w:sz w:val="26"/>
                <w:szCs w:val="26"/>
              </w:rPr>
            </w:pPr>
            <w:r w:rsidRPr="009037AA">
              <w:rPr>
                <w:rFonts w:ascii="Times New Roman" w:hAnsi="Times New Roman"/>
                <w:sz w:val="26"/>
                <w:szCs w:val="26"/>
              </w:rPr>
              <w:t>Đủ bàn ghế, bảng, tủ</w:t>
            </w:r>
            <w:r>
              <w:rPr>
                <w:rFonts w:ascii="Times New Roman" w:hAnsi="Times New Roman"/>
                <w:sz w:val="26"/>
                <w:szCs w:val="26"/>
              </w:rPr>
              <w:t xml:space="preserve">, </w:t>
            </w:r>
            <w:r w:rsidRPr="009037AA">
              <w:rPr>
                <w:rFonts w:ascii="Times New Roman" w:hAnsi="Times New Roman"/>
                <w:sz w:val="26"/>
                <w:szCs w:val="26"/>
              </w:rPr>
              <w:t>hệ thống âm thanh loa mic, máy chiếu, màn chiếu, máy soi vật thể, đàn, đồng hồ treo tường và các dụng cụ dành cho dạy bộ môn Âm nhạc.</w:t>
            </w:r>
          </w:p>
          <w:p w:rsidR="00C249AF" w:rsidRPr="009037AA" w:rsidRDefault="00C249AF" w:rsidP="009C100A">
            <w:pPr>
              <w:widowControl w:val="0"/>
              <w:spacing w:line="360" w:lineRule="exact"/>
              <w:jc w:val="both"/>
              <w:rPr>
                <w:rFonts w:ascii="Times New Roman" w:hAnsi="Times New Roman"/>
                <w:sz w:val="26"/>
                <w:szCs w:val="26"/>
              </w:rPr>
            </w:pPr>
            <w:r w:rsidRPr="009037AA">
              <w:rPr>
                <w:rFonts w:ascii="Times New Roman" w:hAnsi="Times New Roman"/>
                <w:sz w:val="26"/>
                <w:szCs w:val="26"/>
              </w:rPr>
              <w:t xml:space="preserve">Trang trí đúng quy định bộ môn. </w:t>
            </w:r>
          </w:p>
        </w:tc>
        <w:tc>
          <w:tcPr>
            <w:tcW w:w="920" w:type="dxa"/>
            <w:vAlign w:val="center"/>
          </w:tcPr>
          <w:p w:rsidR="00C249AF" w:rsidRPr="009037AA" w:rsidRDefault="00C249AF" w:rsidP="009C100A">
            <w:pPr>
              <w:widowControl w:val="0"/>
              <w:spacing w:line="360" w:lineRule="exact"/>
              <w:rPr>
                <w:rFonts w:ascii="Times New Roman" w:hAnsi="Times New Roman"/>
                <w:sz w:val="26"/>
                <w:szCs w:val="26"/>
              </w:rPr>
            </w:pPr>
            <w:r w:rsidRPr="009037AA">
              <w:rPr>
                <w:rFonts w:ascii="Times New Roman" w:hAnsi="Times New Roman"/>
                <w:sz w:val="26"/>
                <w:szCs w:val="26"/>
              </w:rPr>
              <w:t>9/2017</w:t>
            </w:r>
          </w:p>
        </w:tc>
      </w:tr>
      <w:tr w:rsidR="00C249AF" w:rsidRPr="009037AA" w:rsidTr="009C100A">
        <w:trPr>
          <w:trHeight w:val="606"/>
          <w:jc w:val="center"/>
        </w:trPr>
        <w:tc>
          <w:tcPr>
            <w:tcW w:w="779" w:type="dxa"/>
            <w:vMerge/>
          </w:tcPr>
          <w:p w:rsidR="00C249AF" w:rsidRPr="009037AA" w:rsidRDefault="00C249AF" w:rsidP="009C100A">
            <w:pPr>
              <w:widowControl w:val="0"/>
              <w:spacing w:line="360" w:lineRule="exact"/>
              <w:rPr>
                <w:rFonts w:ascii="Times New Roman" w:hAnsi="Times New Roman"/>
                <w:sz w:val="26"/>
                <w:szCs w:val="26"/>
              </w:rPr>
            </w:pPr>
          </w:p>
        </w:tc>
        <w:tc>
          <w:tcPr>
            <w:tcW w:w="658" w:type="dxa"/>
            <w:vAlign w:val="center"/>
          </w:tcPr>
          <w:p w:rsidR="00C249AF" w:rsidRPr="009037AA" w:rsidRDefault="00C249AF" w:rsidP="009C100A">
            <w:pPr>
              <w:widowControl w:val="0"/>
              <w:spacing w:line="360" w:lineRule="exact"/>
              <w:jc w:val="center"/>
              <w:rPr>
                <w:rFonts w:ascii="Times New Roman" w:hAnsi="Times New Roman"/>
                <w:sz w:val="26"/>
                <w:szCs w:val="26"/>
              </w:rPr>
            </w:pPr>
            <w:r w:rsidRPr="009037AA">
              <w:rPr>
                <w:rFonts w:ascii="Times New Roman" w:hAnsi="Times New Roman"/>
                <w:sz w:val="26"/>
                <w:szCs w:val="26"/>
              </w:rPr>
              <w:t>2</w:t>
            </w:r>
          </w:p>
        </w:tc>
        <w:tc>
          <w:tcPr>
            <w:tcW w:w="1615" w:type="dxa"/>
            <w:vAlign w:val="center"/>
          </w:tcPr>
          <w:p w:rsidR="00C249AF" w:rsidRPr="009037AA" w:rsidRDefault="00C249AF" w:rsidP="009C100A">
            <w:pPr>
              <w:widowControl w:val="0"/>
              <w:spacing w:line="360" w:lineRule="exact"/>
              <w:rPr>
                <w:rFonts w:ascii="Times New Roman" w:hAnsi="Times New Roman"/>
                <w:sz w:val="26"/>
                <w:szCs w:val="26"/>
              </w:rPr>
            </w:pPr>
            <w:r w:rsidRPr="009037AA">
              <w:rPr>
                <w:rFonts w:ascii="Times New Roman" w:hAnsi="Times New Roman"/>
                <w:sz w:val="26"/>
                <w:szCs w:val="26"/>
              </w:rPr>
              <w:t>Mĩ thuật</w:t>
            </w:r>
          </w:p>
        </w:tc>
        <w:tc>
          <w:tcPr>
            <w:tcW w:w="607" w:type="dxa"/>
            <w:vAlign w:val="center"/>
          </w:tcPr>
          <w:p w:rsidR="00C249AF" w:rsidRPr="009037AA" w:rsidRDefault="00C249AF" w:rsidP="009C100A">
            <w:pPr>
              <w:widowControl w:val="0"/>
              <w:spacing w:line="360" w:lineRule="exact"/>
              <w:jc w:val="center"/>
              <w:rPr>
                <w:rFonts w:ascii="Times New Roman" w:hAnsi="Times New Roman"/>
                <w:sz w:val="26"/>
                <w:szCs w:val="26"/>
              </w:rPr>
            </w:pPr>
            <w:r w:rsidRPr="009037AA">
              <w:rPr>
                <w:rFonts w:ascii="Times New Roman" w:hAnsi="Times New Roman"/>
                <w:sz w:val="26"/>
                <w:szCs w:val="26"/>
              </w:rPr>
              <w:t>1</w:t>
            </w:r>
          </w:p>
        </w:tc>
        <w:tc>
          <w:tcPr>
            <w:tcW w:w="1035" w:type="dxa"/>
            <w:vAlign w:val="center"/>
          </w:tcPr>
          <w:p w:rsidR="00C249AF" w:rsidRPr="009037AA" w:rsidRDefault="00DB2704" w:rsidP="009C100A">
            <w:pPr>
              <w:widowControl w:val="0"/>
              <w:spacing w:line="360" w:lineRule="exact"/>
              <w:jc w:val="center"/>
              <w:rPr>
                <w:rFonts w:ascii="Times New Roman" w:hAnsi="Times New Roman"/>
                <w:sz w:val="26"/>
                <w:szCs w:val="26"/>
              </w:rPr>
            </w:pPr>
            <w:r>
              <w:rPr>
                <w:rFonts w:ascii="Times New Roman" w:hAnsi="Times New Roman"/>
                <w:sz w:val="26"/>
                <w:szCs w:val="26"/>
              </w:rPr>
              <w:t>45</w:t>
            </w:r>
            <w:bookmarkStart w:id="0" w:name="_GoBack"/>
            <w:bookmarkEnd w:id="0"/>
            <w:r w:rsidR="00C249AF" w:rsidRPr="009037AA">
              <w:rPr>
                <w:rFonts w:ascii="Times New Roman" w:hAnsi="Times New Roman"/>
                <w:sz w:val="26"/>
                <w:szCs w:val="26"/>
              </w:rPr>
              <w:t>m</w:t>
            </w:r>
            <w:r w:rsidR="00C249AF" w:rsidRPr="009037AA">
              <w:rPr>
                <w:rFonts w:ascii="Times New Roman" w:hAnsi="Times New Roman"/>
                <w:sz w:val="26"/>
                <w:szCs w:val="26"/>
                <w:vertAlign w:val="superscript"/>
              </w:rPr>
              <w:t>2</w:t>
            </w:r>
          </w:p>
        </w:tc>
        <w:tc>
          <w:tcPr>
            <w:tcW w:w="3791" w:type="dxa"/>
          </w:tcPr>
          <w:p w:rsidR="00C249AF" w:rsidRPr="009037AA" w:rsidRDefault="00C249AF" w:rsidP="009C100A">
            <w:pPr>
              <w:widowControl w:val="0"/>
              <w:spacing w:line="360" w:lineRule="exact"/>
              <w:jc w:val="both"/>
              <w:rPr>
                <w:rFonts w:ascii="Times New Roman" w:hAnsi="Times New Roman"/>
                <w:sz w:val="26"/>
                <w:szCs w:val="26"/>
              </w:rPr>
            </w:pPr>
            <w:r w:rsidRPr="009037AA">
              <w:rPr>
                <w:rFonts w:ascii="Times New Roman" w:hAnsi="Times New Roman"/>
                <w:sz w:val="26"/>
                <w:szCs w:val="26"/>
              </w:rPr>
              <w:t>Đủ bàn ghế, bảng, tủ</w:t>
            </w:r>
            <w:r>
              <w:rPr>
                <w:rFonts w:ascii="Times New Roman" w:hAnsi="Times New Roman"/>
                <w:sz w:val="26"/>
                <w:szCs w:val="26"/>
              </w:rPr>
              <w:t xml:space="preserve">, </w:t>
            </w:r>
            <w:r w:rsidRPr="009037AA">
              <w:rPr>
                <w:rFonts w:ascii="Times New Roman" w:hAnsi="Times New Roman"/>
                <w:sz w:val="26"/>
                <w:szCs w:val="26"/>
              </w:rPr>
              <w:t>hệ thống âm thanh loa mic, máy chiếu, màn chiếu, máy soi vật thể</w:t>
            </w:r>
            <w:r>
              <w:rPr>
                <w:rFonts w:ascii="Times New Roman" w:hAnsi="Times New Roman"/>
                <w:sz w:val="26"/>
                <w:szCs w:val="26"/>
              </w:rPr>
              <w:t xml:space="preserve">, </w:t>
            </w:r>
            <w:r w:rsidRPr="009037AA">
              <w:rPr>
                <w:rFonts w:ascii="Times New Roman" w:hAnsi="Times New Roman"/>
                <w:sz w:val="26"/>
                <w:szCs w:val="26"/>
              </w:rPr>
              <w:t>giá vẽ, bục vẽ mẫu, đồng hồ treo tường và các dụng cụ dành cho dạy bộ môn Mĩ thuật.</w:t>
            </w:r>
          </w:p>
          <w:p w:rsidR="00C249AF" w:rsidRPr="009037AA" w:rsidRDefault="00C249AF" w:rsidP="009C100A">
            <w:pPr>
              <w:widowControl w:val="0"/>
              <w:spacing w:line="360" w:lineRule="exact"/>
              <w:jc w:val="both"/>
              <w:rPr>
                <w:rFonts w:ascii="Times New Roman" w:hAnsi="Times New Roman"/>
                <w:sz w:val="26"/>
                <w:szCs w:val="26"/>
              </w:rPr>
            </w:pPr>
            <w:r w:rsidRPr="009037AA">
              <w:rPr>
                <w:rFonts w:ascii="Times New Roman" w:hAnsi="Times New Roman"/>
                <w:sz w:val="26"/>
                <w:szCs w:val="26"/>
              </w:rPr>
              <w:t>Trang trí đúng quy định bộ môn.</w:t>
            </w:r>
          </w:p>
        </w:tc>
        <w:tc>
          <w:tcPr>
            <w:tcW w:w="920" w:type="dxa"/>
            <w:vAlign w:val="center"/>
          </w:tcPr>
          <w:p w:rsidR="00C249AF" w:rsidRPr="009037AA" w:rsidRDefault="00C249AF" w:rsidP="009C100A">
            <w:pPr>
              <w:widowControl w:val="0"/>
              <w:spacing w:line="360" w:lineRule="exact"/>
              <w:jc w:val="both"/>
              <w:rPr>
                <w:rFonts w:ascii="Times New Roman" w:hAnsi="Times New Roman"/>
                <w:sz w:val="26"/>
                <w:szCs w:val="26"/>
              </w:rPr>
            </w:pPr>
            <w:r w:rsidRPr="009037AA">
              <w:rPr>
                <w:rFonts w:ascii="Times New Roman" w:hAnsi="Times New Roman"/>
                <w:sz w:val="26"/>
                <w:szCs w:val="26"/>
              </w:rPr>
              <w:t>9/2017</w:t>
            </w:r>
          </w:p>
        </w:tc>
      </w:tr>
      <w:tr w:rsidR="00C249AF" w:rsidRPr="009037AA" w:rsidTr="009C100A">
        <w:trPr>
          <w:trHeight w:val="606"/>
          <w:jc w:val="center"/>
        </w:trPr>
        <w:tc>
          <w:tcPr>
            <w:tcW w:w="779" w:type="dxa"/>
            <w:vMerge/>
          </w:tcPr>
          <w:p w:rsidR="00C249AF" w:rsidRPr="009037AA" w:rsidRDefault="00C249AF" w:rsidP="009C100A">
            <w:pPr>
              <w:widowControl w:val="0"/>
              <w:spacing w:line="360" w:lineRule="exact"/>
              <w:rPr>
                <w:rFonts w:ascii="Times New Roman" w:hAnsi="Times New Roman"/>
                <w:sz w:val="26"/>
                <w:szCs w:val="26"/>
              </w:rPr>
            </w:pPr>
          </w:p>
        </w:tc>
        <w:tc>
          <w:tcPr>
            <w:tcW w:w="658" w:type="dxa"/>
            <w:vAlign w:val="center"/>
          </w:tcPr>
          <w:p w:rsidR="00C249AF" w:rsidRDefault="00C249AF" w:rsidP="009C100A">
            <w:pPr>
              <w:widowControl w:val="0"/>
              <w:spacing w:line="360" w:lineRule="exact"/>
              <w:rPr>
                <w:rFonts w:ascii="Times New Roman" w:hAnsi="Times New Roman"/>
                <w:sz w:val="26"/>
                <w:szCs w:val="26"/>
              </w:rPr>
            </w:pPr>
          </w:p>
          <w:p w:rsidR="00C249AF" w:rsidRDefault="00C249AF" w:rsidP="009C100A">
            <w:pPr>
              <w:widowControl w:val="0"/>
              <w:spacing w:line="360" w:lineRule="exact"/>
              <w:rPr>
                <w:rFonts w:ascii="Times New Roman" w:hAnsi="Times New Roman"/>
                <w:sz w:val="26"/>
                <w:szCs w:val="26"/>
              </w:rPr>
            </w:pPr>
          </w:p>
          <w:p w:rsidR="00C249AF" w:rsidRDefault="00C249AF" w:rsidP="009C100A">
            <w:pPr>
              <w:widowControl w:val="0"/>
              <w:spacing w:line="360" w:lineRule="exact"/>
              <w:rPr>
                <w:rFonts w:ascii="Times New Roman" w:hAnsi="Times New Roman"/>
                <w:sz w:val="26"/>
                <w:szCs w:val="26"/>
              </w:rPr>
            </w:pPr>
          </w:p>
          <w:p w:rsidR="00C249AF" w:rsidRPr="009037AA" w:rsidRDefault="00C249AF" w:rsidP="009C100A">
            <w:pPr>
              <w:widowControl w:val="0"/>
              <w:spacing w:line="360" w:lineRule="exact"/>
              <w:rPr>
                <w:rFonts w:ascii="Times New Roman" w:hAnsi="Times New Roman"/>
                <w:sz w:val="26"/>
                <w:szCs w:val="26"/>
              </w:rPr>
            </w:pPr>
            <w:r w:rsidRPr="009037AA">
              <w:rPr>
                <w:rFonts w:ascii="Times New Roman" w:hAnsi="Times New Roman"/>
                <w:sz w:val="26"/>
                <w:szCs w:val="26"/>
              </w:rPr>
              <w:t>3</w:t>
            </w:r>
          </w:p>
        </w:tc>
        <w:tc>
          <w:tcPr>
            <w:tcW w:w="1615" w:type="dxa"/>
            <w:vAlign w:val="center"/>
          </w:tcPr>
          <w:p w:rsidR="00C249AF" w:rsidRDefault="00C249AF" w:rsidP="009C100A">
            <w:pPr>
              <w:widowControl w:val="0"/>
              <w:spacing w:line="360" w:lineRule="exact"/>
              <w:rPr>
                <w:rFonts w:ascii="Times New Roman" w:hAnsi="Times New Roman"/>
                <w:sz w:val="26"/>
                <w:szCs w:val="26"/>
              </w:rPr>
            </w:pPr>
          </w:p>
          <w:p w:rsidR="00C249AF" w:rsidRDefault="00C249AF" w:rsidP="009C100A">
            <w:pPr>
              <w:widowControl w:val="0"/>
              <w:spacing w:line="360" w:lineRule="exact"/>
              <w:rPr>
                <w:rFonts w:ascii="Times New Roman" w:hAnsi="Times New Roman"/>
                <w:sz w:val="26"/>
                <w:szCs w:val="26"/>
              </w:rPr>
            </w:pPr>
          </w:p>
          <w:p w:rsidR="00C249AF" w:rsidRDefault="00C249AF" w:rsidP="009C100A">
            <w:pPr>
              <w:widowControl w:val="0"/>
              <w:spacing w:line="360" w:lineRule="exact"/>
              <w:rPr>
                <w:rFonts w:ascii="Times New Roman" w:hAnsi="Times New Roman"/>
                <w:sz w:val="26"/>
                <w:szCs w:val="26"/>
              </w:rPr>
            </w:pPr>
          </w:p>
          <w:p w:rsidR="00C249AF" w:rsidRPr="009037AA" w:rsidRDefault="00C249AF" w:rsidP="009C100A">
            <w:pPr>
              <w:widowControl w:val="0"/>
              <w:spacing w:line="360" w:lineRule="exact"/>
              <w:rPr>
                <w:rFonts w:ascii="Times New Roman" w:hAnsi="Times New Roman"/>
                <w:sz w:val="26"/>
                <w:szCs w:val="26"/>
              </w:rPr>
            </w:pPr>
            <w:r w:rsidRPr="009037AA">
              <w:rPr>
                <w:rFonts w:ascii="Times New Roman" w:hAnsi="Times New Roman"/>
                <w:sz w:val="26"/>
                <w:szCs w:val="26"/>
              </w:rPr>
              <w:t>Tin học</w:t>
            </w:r>
          </w:p>
        </w:tc>
        <w:tc>
          <w:tcPr>
            <w:tcW w:w="607" w:type="dxa"/>
            <w:vAlign w:val="center"/>
          </w:tcPr>
          <w:p w:rsidR="00C249AF" w:rsidRDefault="00C249AF" w:rsidP="009C100A">
            <w:pPr>
              <w:widowControl w:val="0"/>
              <w:spacing w:line="360" w:lineRule="exact"/>
              <w:rPr>
                <w:rFonts w:ascii="Times New Roman" w:hAnsi="Times New Roman"/>
                <w:sz w:val="26"/>
                <w:szCs w:val="26"/>
              </w:rPr>
            </w:pPr>
          </w:p>
          <w:p w:rsidR="00C249AF" w:rsidRDefault="00C249AF" w:rsidP="009C100A">
            <w:pPr>
              <w:widowControl w:val="0"/>
              <w:spacing w:line="360" w:lineRule="exact"/>
              <w:rPr>
                <w:rFonts w:ascii="Times New Roman" w:hAnsi="Times New Roman"/>
                <w:sz w:val="26"/>
                <w:szCs w:val="26"/>
              </w:rPr>
            </w:pPr>
          </w:p>
          <w:p w:rsidR="00C249AF" w:rsidRDefault="00C249AF" w:rsidP="009C100A">
            <w:pPr>
              <w:widowControl w:val="0"/>
              <w:spacing w:line="360" w:lineRule="exact"/>
              <w:rPr>
                <w:rFonts w:ascii="Times New Roman" w:hAnsi="Times New Roman"/>
                <w:sz w:val="26"/>
                <w:szCs w:val="26"/>
              </w:rPr>
            </w:pPr>
          </w:p>
          <w:p w:rsidR="00C249AF" w:rsidRPr="009037AA" w:rsidRDefault="00C249AF" w:rsidP="009C100A">
            <w:pPr>
              <w:widowControl w:val="0"/>
              <w:spacing w:line="360" w:lineRule="exact"/>
              <w:rPr>
                <w:rFonts w:ascii="Times New Roman" w:hAnsi="Times New Roman"/>
                <w:sz w:val="26"/>
                <w:szCs w:val="26"/>
              </w:rPr>
            </w:pPr>
            <w:r w:rsidRPr="009037AA">
              <w:rPr>
                <w:rFonts w:ascii="Times New Roman" w:hAnsi="Times New Roman"/>
                <w:sz w:val="26"/>
                <w:szCs w:val="26"/>
              </w:rPr>
              <w:t>1</w:t>
            </w:r>
          </w:p>
        </w:tc>
        <w:tc>
          <w:tcPr>
            <w:tcW w:w="1035" w:type="dxa"/>
            <w:vAlign w:val="center"/>
          </w:tcPr>
          <w:p w:rsidR="00C249AF" w:rsidRDefault="00C249AF" w:rsidP="009C100A">
            <w:pPr>
              <w:widowControl w:val="0"/>
              <w:spacing w:line="360" w:lineRule="exact"/>
              <w:rPr>
                <w:rFonts w:ascii="Times New Roman" w:hAnsi="Times New Roman"/>
                <w:sz w:val="26"/>
                <w:szCs w:val="26"/>
              </w:rPr>
            </w:pPr>
          </w:p>
          <w:p w:rsidR="00C249AF" w:rsidRDefault="00C249AF" w:rsidP="009C100A">
            <w:pPr>
              <w:widowControl w:val="0"/>
              <w:spacing w:line="360" w:lineRule="exact"/>
              <w:rPr>
                <w:rFonts w:ascii="Times New Roman" w:hAnsi="Times New Roman"/>
                <w:sz w:val="26"/>
                <w:szCs w:val="26"/>
              </w:rPr>
            </w:pPr>
          </w:p>
          <w:p w:rsidR="00C249AF" w:rsidRDefault="00C249AF" w:rsidP="009C100A">
            <w:pPr>
              <w:widowControl w:val="0"/>
              <w:spacing w:line="360" w:lineRule="exact"/>
              <w:rPr>
                <w:rFonts w:ascii="Times New Roman" w:hAnsi="Times New Roman"/>
                <w:sz w:val="26"/>
                <w:szCs w:val="26"/>
              </w:rPr>
            </w:pPr>
          </w:p>
          <w:p w:rsidR="00C249AF" w:rsidRPr="009037AA" w:rsidRDefault="00902A48" w:rsidP="009C100A">
            <w:pPr>
              <w:widowControl w:val="0"/>
              <w:spacing w:line="360" w:lineRule="exact"/>
              <w:rPr>
                <w:rFonts w:ascii="Times New Roman" w:hAnsi="Times New Roman"/>
                <w:sz w:val="26"/>
                <w:szCs w:val="26"/>
              </w:rPr>
            </w:pPr>
            <w:r>
              <w:rPr>
                <w:rFonts w:ascii="Times New Roman" w:hAnsi="Times New Roman"/>
                <w:sz w:val="26"/>
                <w:szCs w:val="26"/>
              </w:rPr>
              <w:t xml:space="preserve">45 </w:t>
            </w:r>
            <w:r w:rsidR="00C249AF" w:rsidRPr="009037AA">
              <w:rPr>
                <w:rFonts w:ascii="Times New Roman" w:hAnsi="Times New Roman"/>
                <w:sz w:val="26"/>
                <w:szCs w:val="26"/>
              </w:rPr>
              <w:t>m</w:t>
            </w:r>
            <w:r w:rsidR="00C249AF" w:rsidRPr="009037AA">
              <w:rPr>
                <w:rFonts w:ascii="Times New Roman" w:hAnsi="Times New Roman"/>
                <w:sz w:val="26"/>
                <w:szCs w:val="26"/>
                <w:vertAlign w:val="superscript"/>
              </w:rPr>
              <w:t>2</w:t>
            </w:r>
          </w:p>
        </w:tc>
        <w:tc>
          <w:tcPr>
            <w:tcW w:w="3791" w:type="dxa"/>
          </w:tcPr>
          <w:p w:rsidR="00C249AF" w:rsidRPr="009037AA" w:rsidRDefault="00C249AF" w:rsidP="009C100A">
            <w:pPr>
              <w:widowControl w:val="0"/>
              <w:spacing w:line="360" w:lineRule="exact"/>
              <w:jc w:val="both"/>
              <w:rPr>
                <w:rFonts w:ascii="Times New Roman" w:hAnsi="Times New Roman"/>
                <w:sz w:val="26"/>
                <w:szCs w:val="26"/>
              </w:rPr>
            </w:pPr>
            <w:r w:rsidRPr="009037AA">
              <w:rPr>
                <w:rFonts w:ascii="Times New Roman" w:hAnsi="Times New Roman"/>
                <w:sz w:val="26"/>
                <w:szCs w:val="26"/>
              </w:rPr>
              <w:lastRenderedPageBreak/>
              <w:t>Đủ bàn ghế, bảng, tủ, hệ thống âm thanh loa mic, máy chiế</w:t>
            </w:r>
            <w:r>
              <w:rPr>
                <w:rFonts w:ascii="Times New Roman" w:hAnsi="Times New Roman"/>
                <w:sz w:val="26"/>
                <w:szCs w:val="26"/>
              </w:rPr>
              <w:t>u</w:t>
            </w:r>
            <w:r w:rsidRPr="009037AA">
              <w:rPr>
                <w:rFonts w:ascii="Times New Roman" w:hAnsi="Times New Roman"/>
                <w:sz w:val="26"/>
                <w:szCs w:val="26"/>
              </w:rPr>
              <w:t xml:space="preserve">, màn chiếu, máy soi vật thể, máy </w:t>
            </w:r>
            <w:r w:rsidRPr="009037AA">
              <w:rPr>
                <w:rFonts w:ascii="Times New Roman" w:hAnsi="Times New Roman"/>
                <w:sz w:val="26"/>
                <w:szCs w:val="26"/>
              </w:rPr>
              <w:lastRenderedPageBreak/>
              <w:t>tính, đồng hồ treo tường và các dụng cụ dành cho dạy bộ môn Tin học.</w:t>
            </w:r>
          </w:p>
          <w:p w:rsidR="00C249AF" w:rsidRPr="009037AA" w:rsidRDefault="00C249AF" w:rsidP="009C100A">
            <w:pPr>
              <w:widowControl w:val="0"/>
              <w:spacing w:line="360" w:lineRule="exact"/>
              <w:jc w:val="both"/>
              <w:rPr>
                <w:rFonts w:ascii="Times New Roman" w:hAnsi="Times New Roman"/>
                <w:sz w:val="26"/>
                <w:szCs w:val="26"/>
              </w:rPr>
            </w:pPr>
            <w:r w:rsidRPr="009037AA">
              <w:rPr>
                <w:rFonts w:ascii="Times New Roman" w:hAnsi="Times New Roman"/>
                <w:sz w:val="26"/>
                <w:szCs w:val="26"/>
              </w:rPr>
              <w:t>Trang trí đúng quy định bộ môn.</w:t>
            </w:r>
          </w:p>
        </w:tc>
        <w:tc>
          <w:tcPr>
            <w:tcW w:w="920" w:type="dxa"/>
            <w:vAlign w:val="center"/>
          </w:tcPr>
          <w:p w:rsidR="00C249AF" w:rsidRPr="009037AA" w:rsidRDefault="00C249AF" w:rsidP="009C100A">
            <w:pPr>
              <w:widowControl w:val="0"/>
              <w:spacing w:line="360" w:lineRule="exact"/>
              <w:rPr>
                <w:rFonts w:ascii="Times New Roman" w:hAnsi="Times New Roman"/>
                <w:sz w:val="26"/>
                <w:szCs w:val="26"/>
              </w:rPr>
            </w:pPr>
            <w:r w:rsidRPr="009037AA">
              <w:rPr>
                <w:rFonts w:ascii="Times New Roman" w:hAnsi="Times New Roman"/>
                <w:sz w:val="26"/>
                <w:szCs w:val="26"/>
              </w:rPr>
              <w:lastRenderedPageBreak/>
              <w:t>9/2017</w:t>
            </w:r>
          </w:p>
        </w:tc>
      </w:tr>
      <w:tr w:rsidR="00C249AF" w:rsidRPr="009037AA" w:rsidTr="009C100A">
        <w:trPr>
          <w:trHeight w:val="606"/>
          <w:jc w:val="center"/>
        </w:trPr>
        <w:tc>
          <w:tcPr>
            <w:tcW w:w="779" w:type="dxa"/>
            <w:vMerge/>
          </w:tcPr>
          <w:p w:rsidR="00C249AF" w:rsidRPr="009037AA" w:rsidRDefault="00C249AF" w:rsidP="009C100A">
            <w:pPr>
              <w:widowControl w:val="0"/>
              <w:spacing w:line="360" w:lineRule="exact"/>
              <w:rPr>
                <w:rFonts w:ascii="Times New Roman" w:hAnsi="Times New Roman"/>
                <w:sz w:val="26"/>
                <w:szCs w:val="26"/>
              </w:rPr>
            </w:pPr>
          </w:p>
        </w:tc>
        <w:tc>
          <w:tcPr>
            <w:tcW w:w="658" w:type="dxa"/>
            <w:vAlign w:val="center"/>
          </w:tcPr>
          <w:p w:rsidR="00C249AF" w:rsidRPr="009037AA" w:rsidRDefault="00C249AF" w:rsidP="009C100A">
            <w:pPr>
              <w:widowControl w:val="0"/>
              <w:spacing w:line="360" w:lineRule="exact"/>
              <w:rPr>
                <w:rFonts w:ascii="Times New Roman" w:hAnsi="Times New Roman"/>
                <w:sz w:val="26"/>
                <w:szCs w:val="26"/>
              </w:rPr>
            </w:pPr>
            <w:r w:rsidRPr="009037AA">
              <w:rPr>
                <w:rFonts w:ascii="Times New Roman" w:hAnsi="Times New Roman"/>
                <w:sz w:val="26"/>
                <w:szCs w:val="26"/>
              </w:rPr>
              <w:t>4</w:t>
            </w:r>
          </w:p>
        </w:tc>
        <w:tc>
          <w:tcPr>
            <w:tcW w:w="1615" w:type="dxa"/>
            <w:vAlign w:val="center"/>
          </w:tcPr>
          <w:p w:rsidR="00C249AF" w:rsidRPr="009037AA" w:rsidRDefault="00C249AF" w:rsidP="009C100A">
            <w:pPr>
              <w:widowControl w:val="0"/>
              <w:spacing w:line="360" w:lineRule="exact"/>
              <w:rPr>
                <w:rFonts w:ascii="Times New Roman" w:hAnsi="Times New Roman"/>
                <w:sz w:val="26"/>
                <w:szCs w:val="26"/>
              </w:rPr>
            </w:pPr>
            <w:r w:rsidRPr="009037AA">
              <w:rPr>
                <w:rFonts w:ascii="Times New Roman" w:hAnsi="Times New Roman"/>
                <w:sz w:val="26"/>
                <w:szCs w:val="26"/>
              </w:rPr>
              <w:t>Ngoại ngữ</w:t>
            </w:r>
          </w:p>
        </w:tc>
        <w:tc>
          <w:tcPr>
            <w:tcW w:w="607" w:type="dxa"/>
            <w:vAlign w:val="center"/>
          </w:tcPr>
          <w:p w:rsidR="00C249AF" w:rsidRPr="009037AA" w:rsidRDefault="00C249AF" w:rsidP="009C100A">
            <w:pPr>
              <w:widowControl w:val="0"/>
              <w:spacing w:line="360" w:lineRule="exact"/>
              <w:rPr>
                <w:rFonts w:ascii="Times New Roman" w:hAnsi="Times New Roman"/>
                <w:sz w:val="26"/>
                <w:szCs w:val="26"/>
              </w:rPr>
            </w:pPr>
            <w:r w:rsidRPr="009037AA">
              <w:rPr>
                <w:rFonts w:ascii="Times New Roman" w:hAnsi="Times New Roman"/>
                <w:sz w:val="26"/>
                <w:szCs w:val="26"/>
              </w:rPr>
              <w:t>1</w:t>
            </w:r>
          </w:p>
        </w:tc>
        <w:tc>
          <w:tcPr>
            <w:tcW w:w="1035" w:type="dxa"/>
            <w:vAlign w:val="center"/>
          </w:tcPr>
          <w:p w:rsidR="00C249AF" w:rsidRPr="009037AA" w:rsidRDefault="00902A48" w:rsidP="009C100A">
            <w:pPr>
              <w:widowControl w:val="0"/>
              <w:spacing w:line="360" w:lineRule="exact"/>
              <w:rPr>
                <w:rFonts w:ascii="Times New Roman" w:hAnsi="Times New Roman"/>
                <w:sz w:val="26"/>
                <w:szCs w:val="26"/>
              </w:rPr>
            </w:pPr>
            <w:r>
              <w:rPr>
                <w:rFonts w:ascii="Times New Roman" w:hAnsi="Times New Roman"/>
                <w:sz w:val="26"/>
                <w:szCs w:val="26"/>
              </w:rPr>
              <w:t xml:space="preserve">45 </w:t>
            </w:r>
            <w:r w:rsidR="00C249AF" w:rsidRPr="009037AA">
              <w:rPr>
                <w:rFonts w:ascii="Times New Roman" w:hAnsi="Times New Roman"/>
                <w:sz w:val="26"/>
                <w:szCs w:val="26"/>
              </w:rPr>
              <w:t>m</w:t>
            </w:r>
            <w:r w:rsidR="00C249AF" w:rsidRPr="009037AA">
              <w:rPr>
                <w:rFonts w:ascii="Times New Roman" w:hAnsi="Times New Roman"/>
                <w:sz w:val="26"/>
                <w:szCs w:val="26"/>
                <w:vertAlign w:val="superscript"/>
              </w:rPr>
              <w:t>2</w:t>
            </w:r>
          </w:p>
        </w:tc>
        <w:tc>
          <w:tcPr>
            <w:tcW w:w="3791" w:type="dxa"/>
          </w:tcPr>
          <w:p w:rsidR="00C249AF" w:rsidRPr="009037AA" w:rsidRDefault="00C249AF" w:rsidP="009C100A">
            <w:pPr>
              <w:widowControl w:val="0"/>
              <w:spacing w:line="360" w:lineRule="exact"/>
              <w:jc w:val="both"/>
              <w:rPr>
                <w:rFonts w:ascii="Times New Roman" w:hAnsi="Times New Roman"/>
                <w:sz w:val="26"/>
                <w:szCs w:val="26"/>
              </w:rPr>
            </w:pPr>
            <w:r w:rsidRPr="009037AA">
              <w:rPr>
                <w:rFonts w:ascii="Times New Roman" w:hAnsi="Times New Roman"/>
                <w:sz w:val="26"/>
                <w:szCs w:val="26"/>
              </w:rPr>
              <w:t>Đủ bàn ghế, bảng, tủ</w:t>
            </w:r>
            <w:r>
              <w:rPr>
                <w:rFonts w:ascii="Times New Roman" w:hAnsi="Times New Roman"/>
                <w:sz w:val="26"/>
                <w:szCs w:val="26"/>
              </w:rPr>
              <w:t>,</w:t>
            </w:r>
            <w:r w:rsidRPr="009037AA">
              <w:rPr>
                <w:rFonts w:ascii="Times New Roman" w:hAnsi="Times New Roman"/>
                <w:sz w:val="26"/>
                <w:szCs w:val="26"/>
              </w:rPr>
              <w:t xml:space="preserve"> hệ thống âm thanh loa mic, máy chiếu siêu gần, bảng tương tác, màn chiếu, máy soi vật thể, đồng hồ treo tường và các dụng cụ dành cho dạy bộ môn Ngoại ngữ.</w:t>
            </w:r>
          </w:p>
          <w:p w:rsidR="00C249AF" w:rsidRPr="009037AA" w:rsidRDefault="00C249AF" w:rsidP="009C100A">
            <w:pPr>
              <w:widowControl w:val="0"/>
              <w:spacing w:line="360" w:lineRule="exact"/>
              <w:jc w:val="both"/>
              <w:rPr>
                <w:rFonts w:ascii="Times New Roman" w:hAnsi="Times New Roman"/>
                <w:sz w:val="26"/>
                <w:szCs w:val="26"/>
              </w:rPr>
            </w:pPr>
            <w:r w:rsidRPr="009037AA">
              <w:rPr>
                <w:rFonts w:ascii="Times New Roman" w:hAnsi="Times New Roman"/>
                <w:sz w:val="26"/>
                <w:szCs w:val="26"/>
              </w:rPr>
              <w:t xml:space="preserve">Trang trí đúng quy định bộ môn. </w:t>
            </w:r>
          </w:p>
        </w:tc>
        <w:tc>
          <w:tcPr>
            <w:tcW w:w="920" w:type="dxa"/>
            <w:vAlign w:val="center"/>
          </w:tcPr>
          <w:p w:rsidR="00C249AF" w:rsidRPr="009037AA" w:rsidRDefault="00C249AF" w:rsidP="009C100A">
            <w:pPr>
              <w:widowControl w:val="0"/>
              <w:spacing w:line="360" w:lineRule="exact"/>
              <w:rPr>
                <w:rFonts w:ascii="Times New Roman" w:hAnsi="Times New Roman"/>
                <w:sz w:val="26"/>
                <w:szCs w:val="26"/>
              </w:rPr>
            </w:pPr>
            <w:r w:rsidRPr="009037AA">
              <w:rPr>
                <w:rFonts w:ascii="Times New Roman" w:hAnsi="Times New Roman"/>
                <w:sz w:val="26"/>
                <w:szCs w:val="26"/>
              </w:rPr>
              <w:t>9/2017</w:t>
            </w:r>
          </w:p>
        </w:tc>
      </w:tr>
    </w:tbl>
    <w:p w:rsidR="00C249AF" w:rsidRPr="00C249AF" w:rsidRDefault="00C249AF" w:rsidP="00C249AF">
      <w:pPr>
        <w:widowControl w:val="0"/>
        <w:spacing w:before="120" w:after="120" w:line="360" w:lineRule="exact"/>
        <w:rPr>
          <w:rFonts w:ascii="Times New Roman" w:hAnsi="Times New Roman"/>
          <w:b/>
          <w:sz w:val="28"/>
          <w:szCs w:val="28"/>
        </w:rPr>
      </w:pPr>
      <w:r w:rsidRPr="00C249AF">
        <w:rPr>
          <w:rFonts w:ascii="Times New Roman" w:hAnsi="Times New Roman"/>
          <w:b/>
          <w:sz w:val="28"/>
          <w:szCs w:val="28"/>
        </w:rPr>
        <w:t>* Phòng chức năng:</w:t>
      </w:r>
    </w:p>
    <w:tbl>
      <w:tblPr>
        <w:tblW w:w="9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1680"/>
        <w:gridCol w:w="535"/>
        <w:gridCol w:w="1067"/>
        <w:gridCol w:w="4762"/>
        <w:gridCol w:w="939"/>
      </w:tblGrid>
      <w:tr w:rsidR="00C249AF" w:rsidRPr="009037AA" w:rsidTr="00F24311">
        <w:trPr>
          <w:trHeight w:val="470"/>
          <w:tblHeader/>
          <w:jc w:val="center"/>
        </w:trPr>
        <w:tc>
          <w:tcPr>
            <w:tcW w:w="563" w:type="dxa"/>
            <w:vAlign w:val="center"/>
          </w:tcPr>
          <w:p w:rsidR="00C249AF" w:rsidRPr="009037AA" w:rsidRDefault="00C249AF" w:rsidP="009C100A">
            <w:pPr>
              <w:widowControl w:val="0"/>
              <w:spacing w:line="360" w:lineRule="exact"/>
              <w:jc w:val="center"/>
              <w:rPr>
                <w:rFonts w:ascii="Times New Roman" w:hAnsi="Times New Roman"/>
                <w:b/>
                <w:sz w:val="26"/>
                <w:szCs w:val="26"/>
              </w:rPr>
            </w:pPr>
            <w:r w:rsidRPr="009037AA">
              <w:rPr>
                <w:rFonts w:ascii="Times New Roman" w:hAnsi="Times New Roman"/>
                <w:b/>
                <w:sz w:val="26"/>
                <w:szCs w:val="26"/>
              </w:rPr>
              <w:t>TT</w:t>
            </w:r>
          </w:p>
        </w:tc>
        <w:tc>
          <w:tcPr>
            <w:tcW w:w="1680" w:type="dxa"/>
            <w:vAlign w:val="center"/>
          </w:tcPr>
          <w:p w:rsidR="00C249AF" w:rsidRPr="009037AA" w:rsidRDefault="00C249AF" w:rsidP="009C100A">
            <w:pPr>
              <w:widowControl w:val="0"/>
              <w:spacing w:line="360" w:lineRule="exact"/>
              <w:jc w:val="center"/>
              <w:rPr>
                <w:rFonts w:ascii="Times New Roman" w:hAnsi="Times New Roman"/>
                <w:b/>
                <w:sz w:val="26"/>
                <w:szCs w:val="26"/>
              </w:rPr>
            </w:pPr>
            <w:r w:rsidRPr="009037AA">
              <w:rPr>
                <w:rFonts w:ascii="Times New Roman" w:hAnsi="Times New Roman"/>
                <w:b/>
                <w:sz w:val="26"/>
                <w:szCs w:val="26"/>
              </w:rPr>
              <w:t>Tên phòng</w:t>
            </w:r>
          </w:p>
        </w:tc>
        <w:tc>
          <w:tcPr>
            <w:tcW w:w="535" w:type="dxa"/>
            <w:vAlign w:val="center"/>
          </w:tcPr>
          <w:p w:rsidR="00C249AF" w:rsidRPr="009037AA" w:rsidRDefault="00C249AF" w:rsidP="009C100A">
            <w:pPr>
              <w:widowControl w:val="0"/>
              <w:spacing w:line="360" w:lineRule="exact"/>
              <w:jc w:val="center"/>
              <w:rPr>
                <w:rFonts w:ascii="Times New Roman" w:hAnsi="Times New Roman"/>
                <w:b/>
                <w:sz w:val="26"/>
                <w:szCs w:val="26"/>
              </w:rPr>
            </w:pPr>
            <w:r w:rsidRPr="009037AA">
              <w:rPr>
                <w:rFonts w:ascii="Times New Roman" w:hAnsi="Times New Roman"/>
                <w:b/>
                <w:sz w:val="26"/>
                <w:szCs w:val="26"/>
              </w:rPr>
              <w:t>SL</w:t>
            </w:r>
          </w:p>
        </w:tc>
        <w:tc>
          <w:tcPr>
            <w:tcW w:w="1067" w:type="dxa"/>
            <w:vAlign w:val="center"/>
          </w:tcPr>
          <w:p w:rsidR="00C249AF" w:rsidRPr="009037AA" w:rsidRDefault="00C249AF" w:rsidP="009C100A">
            <w:pPr>
              <w:widowControl w:val="0"/>
              <w:spacing w:line="360" w:lineRule="exact"/>
              <w:jc w:val="center"/>
              <w:rPr>
                <w:rFonts w:ascii="Times New Roman" w:hAnsi="Times New Roman"/>
                <w:b/>
                <w:sz w:val="26"/>
                <w:szCs w:val="26"/>
              </w:rPr>
            </w:pPr>
            <w:r w:rsidRPr="009037AA">
              <w:rPr>
                <w:rFonts w:ascii="Times New Roman" w:hAnsi="Times New Roman"/>
                <w:b/>
                <w:sz w:val="26"/>
                <w:szCs w:val="26"/>
              </w:rPr>
              <w:t>Diện tích</w:t>
            </w:r>
          </w:p>
        </w:tc>
        <w:tc>
          <w:tcPr>
            <w:tcW w:w="4762" w:type="dxa"/>
            <w:vAlign w:val="center"/>
          </w:tcPr>
          <w:p w:rsidR="00C249AF" w:rsidRPr="009037AA" w:rsidRDefault="00C249AF" w:rsidP="009C100A">
            <w:pPr>
              <w:widowControl w:val="0"/>
              <w:spacing w:line="360" w:lineRule="exact"/>
              <w:jc w:val="center"/>
              <w:rPr>
                <w:rFonts w:ascii="Times New Roman" w:hAnsi="Times New Roman"/>
                <w:b/>
                <w:sz w:val="26"/>
                <w:szCs w:val="26"/>
              </w:rPr>
            </w:pPr>
            <w:r w:rsidRPr="009037AA">
              <w:rPr>
                <w:rFonts w:ascii="Times New Roman" w:hAnsi="Times New Roman"/>
                <w:b/>
                <w:sz w:val="26"/>
                <w:szCs w:val="26"/>
              </w:rPr>
              <w:t>Nội thất</w:t>
            </w:r>
          </w:p>
        </w:tc>
        <w:tc>
          <w:tcPr>
            <w:tcW w:w="939" w:type="dxa"/>
            <w:vAlign w:val="center"/>
          </w:tcPr>
          <w:p w:rsidR="00C249AF" w:rsidRPr="009037AA" w:rsidRDefault="00C249AF" w:rsidP="009C100A">
            <w:pPr>
              <w:widowControl w:val="0"/>
              <w:spacing w:line="360" w:lineRule="exact"/>
              <w:jc w:val="center"/>
              <w:rPr>
                <w:rFonts w:ascii="Times New Roman" w:hAnsi="Times New Roman"/>
                <w:b/>
                <w:sz w:val="26"/>
                <w:szCs w:val="26"/>
              </w:rPr>
            </w:pPr>
            <w:r w:rsidRPr="009037AA">
              <w:rPr>
                <w:rFonts w:ascii="Times New Roman" w:hAnsi="Times New Roman"/>
                <w:b/>
                <w:sz w:val="26"/>
                <w:szCs w:val="26"/>
              </w:rPr>
              <w:t>Đưa vào sd năm</w:t>
            </w:r>
          </w:p>
        </w:tc>
      </w:tr>
      <w:tr w:rsidR="00C249AF" w:rsidRPr="009037AA" w:rsidTr="00F24311">
        <w:trPr>
          <w:trHeight w:val="378"/>
          <w:jc w:val="center"/>
        </w:trPr>
        <w:tc>
          <w:tcPr>
            <w:tcW w:w="563" w:type="dxa"/>
            <w:vAlign w:val="center"/>
          </w:tcPr>
          <w:p w:rsidR="00C249AF" w:rsidRPr="009037AA" w:rsidRDefault="00C249AF" w:rsidP="009C100A">
            <w:pPr>
              <w:widowControl w:val="0"/>
              <w:spacing w:line="360" w:lineRule="exact"/>
              <w:jc w:val="center"/>
              <w:rPr>
                <w:rFonts w:ascii="Times New Roman" w:hAnsi="Times New Roman"/>
                <w:sz w:val="26"/>
                <w:szCs w:val="26"/>
              </w:rPr>
            </w:pPr>
            <w:r w:rsidRPr="009037AA">
              <w:rPr>
                <w:rFonts w:ascii="Times New Roman" w:hAnsi="Times New Roman"/>
                <w:sz w:val="26"/>
                <w:szCs w:val="26"/>
              </w:rPr>
              <w:t>1</w:t>
            </w:r>
          </w:p>
        </w:tc>
        <w:tc>
          <w:tcPr>
            <w:tcW w:w="1680" w:type="dxa"/>
            <w:vAlign w:val="center"/>
          </w:tcPr>
          <w:p w:rsidR="00C249AF" w:rsidRPr="009037AA" w:rsidRDefault="00C249AF" w:rsidP="009C100A">
            <w:pPr>
              <w:widowControl w:val="0"/>
              <w:spacing w:line="360" w:lineRule="exact"/>
              <w:rPr>
                <w:rFonts w:ascii="Times New Roman" w:hAnsi="Times New Roman"/>
                <w:sz w:val="26"/>
                <w:szCs w:val="26"/>
              </w:rPr>
            </w:pPr>
            <w:r w:rsidRPr="009037AA">
              <w:rPr>
                <w:rFonts w:ascii="Times New Roman" w:hAnsi="Times New Roman"/>
                <w:sz w:val="26"/>
                <w:szCs w:val="26"/>
              </w:rPr>
              <w:t>Đoàn Đội</w:t>
            </w:r>
          </w:p>
        </w:tc>
        <w:tc>
          <w:tcPr>
            <w:tcW w:w="535" w:type="dxa"/>
            <w:vAlign w:val="center"/>
          </w:tcPr>
          <w:p w:rsidR="00C249AF" w:rsidRPr="009037AA" w:rsidRDefault="00C249AF" w:rsidP="009C100A">
            <w:pPr>
              <w:widowControl w:val="0"/>
              <w:spacing w:line="360" w:lineRule="exact"/>
              <w:jc w:val="center"/>
              <w:rPr>
                <w:rFonts w:ascii="Times New Roman" w:hAnsi="Times New Roman"/>
                <w:sz w:val="26"/>
                <w:szCs w:val="26"/>
              </w:rPr>
            </w:pPr>
            <w:r w:rsidRPr="009037AA">
              <w:rPr>
                <w:rFonts w:ascii="Times New Roman" w:hAnsi="Times New Roman"/>
                <w:sz w:val="26"/>
                <w:szCs w:val="26"/>
              </w:rPr>
              <w:t>01</w:t>
            </w:r>
          </w:p>
        </w:tc>
        <w:tc>
          <w:tcPr>
            <w:tcW w:w="1067" w:type="dxa"/>
            <w:vAlign w:val="center"/>
          </w:tcPr>
          <w:p w:rsidR="00C249AF" w:rsidRPr="009037AA" w:rsidRDefault="00C249AF" w:rsidP="009C100A">
            <w:pPr>
              <w:widowControl w:val="0"/>
              <w:spacing w:line="360" w:lineRule="exact"/>
              <w:jc w:val="center"/>
              <w:rPr>
                <w:rFonts w:ascii="Times New Roman" w:hAnsi="Times New Roman"/>
                <w:sz w:val="26"/>
                <w:szCs w:val="26"/>
                <w:vertAlign w:val="superscript"/>
              </w:rPr>
            </w:pPr>
            <w:r w:rsidRPr="009037AA">
              <w:rPr>
                <w:rFonts w:ascii="Times New Roman" w:hAnsi="Times New Roman"/>
                <w:sz w:val="26"/>
                <w:szCs w:val="26"/>
              </w:rPr>
              <w:t>35 m</w:t>
            </w:r>
            <w:r w:rsidRPr="009037AA">
              <w:rPr>
                <w:rFonts w:ascii="Times New Roman" w:hAnsi="Times New Roman"/>
                <w:sz w:val="26"/>
                <w:szCs w:val="26"/>
                <w:vertAlign w:val="superscript"/>
              </w:rPr>
              <w:t>2</w:t>
            </w:r>
          </w:p>
        </w:tc>
        <w:tc>
          <w:tcPr>
            <w:tcW w:w="4762" w:type="dxa"/>
            <w:vAlign w:val="bottom"/>
          </w:tcPr>
          <w:p w:rsidR="00C249AF" w:rsidRPr="009037AA" w:rsidRDefault="00C249AF" w:rsidP="009C100A">
            <w:pPr>
              <w:widowControl w:val="0"/>
              <w:spacing w:line="360" w:lineRule="exact"/>
              <w:jc w:val="both"/>
              <w:rPr>
                <w:rFonts w:ascii="Times New Roman" w:hAnsi="Times New Roman"/>
                <w:sz w:val="26"/>
                <w:szCs w:val="26"/>
              </w:rPr>
            </w:pPr>
            <w:r w:rsidRPr="009037AA">
              <w:rPr>
                <w:rFonts w:ascii="Times New Roman" w:hAnsi="Times New Roman"/>
                <w:sz w:val="26"/>
                <w:szCs w:val="26"/>
              </w:rPr>
              <w:t>Được trang bị máy tính, máy in, tủ, bàn ghế, đồng hồ treo tường. Trang trí đúng quy định phòng Đoàn Đội.</w:t>
            </w:r>
          </w:p>
        </w:tc>
        <w:tc>
          <w:tcPr>
            <w:tcW w:w="939" w:type="dxa"/>
            <w:vAlign w:val="center"/>
          </w:tcPr>
          <w:p w:rsidR="00C249AF" w:rsidRPr="009037AA" w:rsidRDefault="00C249AF" w:rsidP="00902A48">
            <w:pPr>
              <w:widowControl w:val="0"/>
              <w:spacing w:line="360" w:lineRule="exact"/>
              <w:jc w:val="center"/>
              <w:rPr>
                <w:rFonts w:ascii="Times New Roman" w:hAnsi="Times New Roman"/>
                <w:sz w:val="26"/>
                <w:szCs w:val="26"/>
              </w:rPr>
            </w:pPr>
            <w:r w:rsidRPr="009037AA">
              <w:rPr>
                <w:rFonts w:ascii="Times New Roman" w:hAnsi="Times New Roman"/>
                <w:sz w:val="26"/>
                <w:szCs w:val="26"/>
              </w:rPr>
              <w:t>9/201</w:t>
            </w:r>
            <w:r w:rsidR="00902A48">
              <w:rPr>
                <w:rFonts w:ascii="Times New Roman" w:hAnsi="Times New Roman"/>
                <w:sz w:val="26"/>
                <w:szCs w:val="26"/>
              </w:rPr>
              <w:t>6</w:t>
            </w:r>
          </w:p>
        </w:tc>
      </w:tr>
      <w:tr w:rsidR="00C249AF" w:rsidRPr="009037AA" w:rsidTr="00F24311">
        <w:trPr>
          <w:trHeight w:val="571"/>
          <w:jc w:val="center"/>
        </w:trPr>
        <w:tc>
          <w:tcPr>
            <w:tcW w:w="563" w:type="dxa"/>
            <w:vAlign w:val="center"/>
          </w:tcPr>
          <w:p w:rsidR="00C249AF" w:rsidRPr="009037AA" w:rsidRDefault="00C249AF" w:rsidP="009C100A">
            <w:pPr>
              <w:widowControl w:val="0"/>
              <w:spacing w:line="360" w:lineRule="exact"/>
              <w:jc w:val="center"/>
              <w:rPr>
                <w:rFonts w:ascii="Times New Roman" w:hAnsi="Times New Roman"/>
                <w:sz w:val="26"/>
                <w:szCs w:val="26"/>
              </w:rPr>
            </w:pPr>
            <w:r w:rsidRPr="009037AA">
              <w:rPr>
                <w:rFonts w:ascii="Times New Roman" w:hAnsi="Times New Roman"/>
                <w:sz w:val="26"/>
                <w:szCs w:val="26"/>
              </w:rPr>
              <w:t>2</w:t>
            </w:r>
          </w:p>
        </w:tc>
        <w:tc>
          <w:tcPr>
            <w:tcW w:w="1680" w:type="dxa"/>
            <w:vAlign w:val="center"/>
          </w:tcPr>
          <w:p w:rsidR="00C249AF" w:rsidRPr="009037AA" w:rsidRDefault="00C249AF" w:rsidP="009C100A">
            <w:pPr>
              <w:widowControl w:val="0"/>
              <w:spacing w:line="360" w:lineRule="exact"/>
              <w:rPr>
                <w:rFonts w:ascii="Times New Roman" w:hAnsi="Times New Roman"/>
                <w:sz w:val="26"/>
                <w:szCs w:val="26"/>
              </w:rPr>
            </w:pPr>
            <w:r w:rsidRPr="009037AA">
              <w:rPr>
                <w:rFonts w:ascii="Times New Roman" w:hAnsi="Times New Roman"/>
                <w:sz w:val="26"/>
                <w:szCs w:val="26"/>
              </w:rPr>
              <w:t>Thư viện</w:t>
            </w:r>
          </w:p>
        </w:tc>
        <w:tc>
          <w:tcPr>
            <w:tcW w:w="535" w:type="dxa"/>
            <w:vAlign w:val="center"/>
          </w:tcPr>
          <w:p w:rsidR="00C249AF" w:rsidRPr="009037AA" w:rsidRDefault="00C249AF" w:rsidP="009C100A">
            <w:pPr>
              <w:widowControl w:val="0"/>
              <w:spacing w:line="360" w:lineRule="exact"/>
              <w:jc w:val="center"/>
              <w:rPr>
                <w:rFonts w:ascii="Times New Roman" w:hAnsi="Times New Roman"/>
                <w:sz w:val="26"/>
                <w:szCs w:val="26"/>
              </w:rPr>
            </w:pPr>
            <w:r w:rsidRPr="009037AA">
              <w:rPr>
                <w:rFonts w:ascii="Times New Roman" w:hAnsi="Times New Roman"/>
                <w:sz w:val="26"/>
                <w:szCs w:val="26"/>
              </w:rPr>
              <w:t>01</w:t>
            </w:r>
          </w:p>
        </w:tc>
        <w:tc>
          <w:tcPr>
            <w:tcW w:w="1067" w:type="dxa"/>
            <w:vAlign w:val="center"/>
          </w:tcPr>
          <w:p w:rsidR="00C249AF" w:rsidRPr="009037AA" w:rsidRDefault="00F24311" w:rsidP="009C100A">
            <w:pPr>
              <w:widowControl w:val="0"/>
              <w:spacing w:line="360" w:lineRule="exact"/>
              <w:jc w:val="center"/>
              <w:rPr>
                <w:rFonts w:ascii="Times New Roman" w:hAnsi="Times New Roman"/>
                <w:sz w:val="26"/>
                <w:szCs w:val="26"/>
              </w:rPr>
            </w:pPr>
            <w:r>
              <w:rPr>
                <w:rFonts w:ascii="Times New Roman" w:hAnsi="Times New Roman"/>
                <w:sz w:val="26"/>
                <w:szCs w:val="26"/>
              </w:rPr>
              <w:t>134</w:t>
            </w:r>
            <w:r w:rsidR="00902A48">
              <w:rPr>
                <w:rFonts w:ascii="Times New Roman" w:hAnsi="Times New Roman"/>
                <w:sz w:val="26"/>
                <w:szCs w:val="26"/>
              </w:rPr>
              <w:t xml:space="preserve"> </w:t>
            </w:r>
            <w:r w:rsidR="00C249AF" w:rsidRPr="009037AA">
              <w:rPr>
                <w:rFonts w:ascii="Times New Roman" w:hAnsi="Times New Roman"/>
                <w:sz w:val="26"/>
                <w:szCs w:val="26"/>
              </w:rPr>
              <w:t>m</w:t>
            </w:r>
            <w:r w:rsidR="00C249AF" w:rsidRPr="009037AA">
              <w:rPr>
                <w:rFonts w:ascii="Times New Roman" w:hAnsi="Times New Roman"/>
                <w:sz w:val="26"/>
                <w:szCs w:val="26"/>
                <w:vertAlign w:val="superscript"/>
              </w:rPr>
              <w:t>2</w:t>
            </w:r>
          </w:p>
        </w:tc>
        <w:tc>
          <w:tcPr>
            <w:tcW w:w="4762" w:type="dxa"/>
            <w:vAlign w:val="bottom"/>
          </w:tcPr>
          <w:p w:rsidR="00C249AF" w:rsidRPr="009037AA" w:rsidRDefault="00C249AF" w:rsidP="009C100A">
            <w:pPr>
              <w:widowControl w:val="0"/>
              <w:spacing w:line="360" w:lineRule="exact"/>
              <w:jc w:val="both"/>
              <w:rPr>
                <w:rFonts w:ascii="Times New Roman" w:hAnsi="Times New Roman"/>
                <w:sz w:val="26"/>
                <w:szCs w:val="26"/>
              </w:rPr>
            </w:pPr>
            <w:r w:rsidRPr="009037AA">
              <w:rPr>
                <w:rFonts w:ascii="Times New Roman" w:hAnsi="Times New Roman"/>
                <w:sz w:val="26"/>
                <w:szCs w:val="26"/>
              </w:rPr>
              <w:t>Đủ bàn ghế ngồi đọc cho GV và HS, tủ, giá; 04 máy tính kết nối mạ</w:t>
            </w:r>
            <w:r>
              <w:rPr>
                <w:rFonts w:ascii="Times New Roman" w:hAnsi="Times New Roman"/>
                <w:sz w:val="26"/>
                <w:szCs w:val="26"/>
              </w:rPr>
              <w:t>ng,</w:t>
            </w:r>
            <w:r w:rsidRPr="009037AA">
              <w:rPr>
                <w:rFonts w:ascii="Times New Roman" w:hAnsi="Times New Roman"/>
                <w:sz w:val="26"/>
                <w:szCs w:val="26"/>
              </w:rPr>
              <w:t xml:space="preserve"> đồng hồ treo tường. Trang trí đúng quy định phò</w:t>
            </w:r>
            <w:r>
              <w:rPr>
                <w:rFonts w:ascii="Times New Roman" w:hAnsi="Times New Roman"/>
                <w:sz w:val="26"/>
                <w:szCs w:val="26"/>
              </w:rPr>
              <w:t xml:space="preserve">ng </w:t>
            </w:r>
            <w:r w:rsidRPr="009037AA">
              <w:rPr>
                <w:rFonts w:ascii="Times New Roman" w:hAnsi="Times New Roman"/>
                <w:sz w:val="26"/>
                <w:szCs w:val="26"/>
              </w:rPr>
              <w:t xml:space="preserve">Thư viện. Còn thiếu sách tham khảo, nghiệp vụ, truyện thiếu nhi và các loại tạp chí khác. </w:t>
            </w:r>
          </w:p>
        </w:tc>
        <w:tc>
          <w:tcPr>
            <w:tcW w:w="939" w:type="dxa"/>
            <w:vAlign w:val="center"/>
          </w:tcPr>
          <w:p w:rsidR="00C249AF" w:rsidRPr="009037AA" w:rsidRDefault="00902A48" w:rsidP="009C100A">
            <w:pPr>
              <w:widowControl w:val="0"/>
              <w:spacing w:line="360" w:lineRule="exact"/>
              <w:jc w:val="center"/>
              <w:rPr>
                <w:rFonts w:ascii="Times New Roman" w:hAnsi="Times New Roman"/>
                <w:sz w:val="26"/>
                <w:szCs w:val="26"/>
              </w:rPr>
            </w:pPr>
            <w:r w:rsidRPr="00902A48">
              <w:rPr>
                <w:rFonts w:ascii="Times New Roman" w:hAnsi="Times New Roman"/>
                <w:sz w:val="26"/>
                <w:szCs w:val="26"/>
              </w:rPr>
              <w:t>9/2016</w:t>
            </w:r>
          </w:p>
        </w:tc>
      </w:tr>
      <w:tr w:rsidR="00C249AF" w:rsidRPr="009037AA" w:rsidTr="00F24311">
        <w:trPr>
          <w:trHeight w:val="367"/>
          <w:jc w:val="center"/>
        </w:trPr>
        <w:tc>
          <w:tcPr>
            <w:tcW w:w="563" w:type="dxa"/>
            <w:vAlign w:val="center"/>
          </w:tcPr>
          <w:p w:rsidR="00C249AF" w:rsidRPr="009037AA" w:rsidRDefault="00C249AF" w:rsidP="009C100A">
            <w:pPr>
              <w:widowControl w:val="0"/>
              <w:spacing w:line="360" w:lineRule="exact"/>
              <w:jc w:val="center"/>
              <w:rPr>
                <w:rFonts w:ascii="Times New Roman" w:hAnsi="Times New Roman"/>
                <w:sz w:val="26"/>
                <w:szCs w:val="26"/>
              </w:rPr>
            </w:pPr>
            <w:r w:rsidRPr="009037AA">
              <w:rPr>
                <w:rFonts w:ascii="Times New Roman" w:hAnsi="Times New Roman"/>
                <w:sz w:val="26"/>
                <w:szCs w:val="26"/>
              </w:rPr>
              <w:t>3</w:t>
            </w:r>
          </w:p>
        </w:tc>
        <w:tc>
          <w:tcPr>
            <w:tcW w:w="1680" w:type="dxa"/>
            <w:vAlign w:val="center"/>
          </w:tcPr>
          <w:p w:rsidR="00C249AF" w:rsidRPr="009037AA" w:rsidRDefault="00C249AF" w:rsidP="009C100A">
            <w:pPr>
              <w:widowControl w:val="0"/>
              <w:spacing w:line="360" w:lineRule="exact"/>
              <w:ind w:right="-108"/>
              <w:rPr>
                <w:rFonts w:ascii="Times New Roman" w:hAnsi="Times New Roman"/>
                <w:sz w:val="26"/>
                <w:szCs w:val="26"/>
              </w:rPr>
            </w:pPr>
            <w:r w:rsidRPr="009037AA">
              <w:rPr>
                <w:rFonts w:ascii="Times New Roman" w:hAnsi="Times New Roman"/>
                <w:sz w:val="26"/>
                <w:szCs w:val="26"/>
              </w:rPr>
              <w:t>TB dạy học</w:t>
            </w:r>
          </w:p>
        </w:tc>
        <w:tc>
          <w:tcPr>
            <w:tcW w:w="535" w:type="dxa"/>
            <w:vAlign w:val="center"/>
          </w:tcPr>
          <w:p w:rsidR="00C249AF" w:rsidRPr="009037AA" w:rsidRDefault="00C249AF" w:rsidP="009C100A">
            <w:pPr>
              <w:widowControl w:val="0"/>
              <w:spacing w:line="360" w:lineRule="exact"/>
              <w:jc w:val="center"/>
              <w:rPr>
                <w:rFonts w:ascii="Times New Roman" w:hAnsi="Times New Roman"/>
                <w:sz w:val="26"/>
                <w:szCs w:val="26"/>
              </w:rPr>
            </w:pPr>
            <w:r w:rsidRPr="009037AA">
              <w:rPr>
                <w:rFonts w:ascii="Times New Roman" w:hAnsi="Times New Roman"/>
                <w:sz w:val="26"/>
                <w:szCs w:val="26"/>
              </w:rPr>
              <w:t>01</w:t>
            </w:r>
          </w:p>
        </w:tc>
        <w:tc>
          <w:tcPr>
            <w:tcW w:w="1067" w:type="dxa"/>
            <w:vAlign w:val="center"/>
          </w:tcPr>
          <w:p w:rsidR="00C249AF" w:rsidRPr="009037AA" w:rsidRDefault="007F1391" w:rsidP="009C100A">
            <w:pPr>
              <w:widowControl w:val="0"/>
              <w:spacing w:line="360" w:lineRule="exact"/>
              <w:jc w:val="center"/>
              <w:rPr>
                <w:rFonts w:ascii="Times New Roman" w:hAnsi="Times New Roman"/>
                <w:sz w:val="26"/>
                <w:szCs w:val="26"/>
                <w:vertAlign w:val="superscript"/>
              </w:rPr>
            </w:pPr>
            <w:r>
              <w:rPr>
                <w:rFonts w:ascii="Times New Roman" w:hAnsi="Times New Roman"/>
                <w:sz w:val="26"/>
                <w:szCs w:val="26"/>
              </w:rPr>
              <w:t>4</w:t>
            </w:r>
            <w:r w:rsidR="00F24311">
              <w:rPr>
                <w:rFonts w:ascii="Times New Roman" w:hAnsi="Times New Roman"/>
                <w:sz w:val="26"/>
                <w:szCs w:val="26"/>
              </w:rPr>
              <w:t>5</w:t>
            </w:r>
            <w:r w:rsidR="00C249AF" w:rsidRPr="009037AA">
              <w:rPr>
                <w:rFonts w:ascii="Times New Roman" w:hAnsi="Times New Roman"/>
                <w:sz w:val="26"/>
                <w:szCs w:val="26"/>
              </w:rPr>
              <w:t xml:space="preserve"> m</w:t>
            </w:r>
            <w:r w:rsidR="00C249AF" w:rsidRPr="009037AA">
              <w:rPr>
                <w:rFonts w:ascii="Times New Roman" w:hAnsi="Times New Roman"/>
                <w:sz w:val="26"/>
                <w:szCs w:val="26"/>
                <w:vertAlign w:val="superscript"/>
              </w:rPr>
              <w:t>2</w:t>
            </w:r>
          </w:p>
        </w:tc>
        <w:tc>
          <w:tcPr>
            <w:tcW w:w="4762" w:type="dxa"/>
            <w:vAlign w:val="bottom"/>
          </w:tcPr>
          <w:p w:rsidR="00C249AF" w:rsidRPr="009037AA" w:rsidRDefault="00C249AF" w:rsidP="009C100A">
            <w:pPr>
              <w:widowControl w:val="0"/>
              <w:spacing w:line="360" w:lineRule="exact"/>
              <w:jc w:val="both"/>
              <w:rPr>
                <w:rFonts w:ascii="Times New Roman" w:hAnsi="Times New Roman"/>
                <w:sz w:val="26"/>
                <w:szCs w:val="26"/>
              </w:rPr>
            </w:pPr>
            <w:r w:rsidRPr="009037AA">
              <w:rPr>
                <w:rFonts w:ascii="Times New Roman" w:hAnsi="Times New Roman"/>
                <w:sz w:val="26"/>
                <w:szCs w:val="26"/>
              </w:rPr>
              <w:t>Đủ  kệ , giá, song còn thiếu rất nhiều thiết bị hỗ trợ cho công tác dạy học...</w:t>
            </w:r>
          </w:p>
        </w:tc>
        <w:tc>
          <w:tcPr>
            <w:tcW w:w="939" w:type="dxa"/>
            <w:vAlign w:val="center"/>
          </w:tcPr>
          <w:p w:rsidR="00C249AF" w:rsidRPr="009037AA" w:rsidRDefault="00902A48" w:rsidP="009C100A">
            <w:pPr>
              <w:widowControl w:val="0"/>
              <w:spacing w:line="360" w:lineRule="exact"/>
              <w:jc w:val="center"/>
              <w:rPr>
                <w:rFonts w:ascii="Times New Roman" w:hAnsi="Times New Roman"/>
                <w:sz w:val="26"/>
                <w:szCs w:val="26"/>
              </w:rPr>
            </w:pPr>
            <w:r w:rsidRPr="00902A48">
              <w:rPr>
                <w:rFonts w:ascii="Times New Roman" w:hAnsi="Times New Roman"/>
                <w:sz w:val="26"/>
                <w:szCs w:val="26"/>
              </w:rPr>
              <w:t>9/2016</w:t>
            </w:r>
          </w:p>
        </w:tc>
      </w:tr>
      <w:tr w:rsidR="00C249AF" w:rsidRPr="009037AA" w:rsidTr="00F24311">
        <w:trPr>
          <w:trHeight w:val="397"/>
          <w:jc w:val="center"/>
        </w:trPr>
        <w:tc>
          <w:tcPr>
            <w:tcW w:w="563" w:type="dxa"/>
            <w:vAlign w:val="center"/>
          </w:tcPr>
          <w:p w:rsidR="00C249AF" w:rsidRPr="009037AA" w:rsidRDefault="00902A48" w:rsidP="009C100A">
            <w:pPr>
              <w:widowControl w:val="0"/>
              <w:spacing w:line="360" w:lineRule="exact"/>
              <w:jc w:val="center"/>
              <w:rPr>
                <w:rFonts w:ascii="Times New Roman" w:hAnsi="Times New Roman"/>
                <w:sz w:val="26"/>
                <w:szCs w:val="26"/>
              </w:rPr>
            </w:pPr>
            <w:r>
              <w:rPr>
                <w:rFonts w:ascii="Times New Roman" w:hAnsi="Times New Roman"/>
                <w:sz w:val="26"/>
                <w:szCs w:val="26"/>
              </w:rPr>
              <w:t>4</w:t>
            </w:r>
          </w:p>
        </w:tc>
        <w:tc>
          <w:tcPr>
            <w:tcW w:w="1680" w:type="dxa"/>
            <w:vAlign w:val="center"/>
          </w:tcPr>
          <w:p w:rsidR="00C249AF" w:rsidRPr="009037AA" w:rsidRDefault="00C249AF" w:rsidP="009C100A">
            <w:pPr>
              <w:widowControl w:val="0"/>
              <w:spacing w:line="360" w:lineRule="exact"/>
              <w:rPr>
                <w:rFonts w:ascii="Times New Roman" w:hAnsi="Times New Roman"/>
                <w:sz w:val="26"/>
                <w:szCs w:val="26"/>
              </w:rPr>
            </w:pPr>
            <w:r w:rsidRPr="009037AA">
              <w:rPr>
                <w:rFonts w:ascii="Times New Roman" w:hAnsi="Times New Roman"/>
                <w:sz w:val="26"/>
                <w:szCs w:val="26"/>
              </w:rPr>
              <w:t>Hội đồng</w:t>
            </w:r>
          </w:p>
        </w:tc>
        <w:tc>
          <w:tcPr>
            <w:tcW w:w="535" w:type="dxa"/>
            <w:vAlign w:val="center"/>
          </w:tcPr>
          <w:p w:rsidR="00C249AF" w:rsidRPr="009037AA" w:rsidRDefault="00C249AF" w:rsidP="009C100A">
            <w:pPr>
              <w:widowControl w:val="0"/>
              <w:spacing w:line="360" w:lineRule="exact"/>
              <w:jc w:val="center"/>
              <w:rPr>
                <w:rFonts w:ascii="Times New Roman" w:hAnsi="Times New Roman"/>
                <w:sz w:val="26"/>
                <w:szCs w:val="26"/>
              </w:rPr>
            </w:pPr>
            <w:r w:rsidRPr="009037AA">
              <w:rPr>
                <w:rFonts w:ascii="Times New Roman" w:hAnsi="Times New Roman"/>
                <w:sz w:val="26"/>
                <w:szCs w:val="26"/>
              </w:rPr>
              <w:t>01</w:t>
            </w:r>
          </w:p>
        </w:tc>
        <w:tc>
          <w:tcPr>
            <w:tcW w:w="1067" w:type="dxa"/>
            <w:vAlign w:val="center"/>
          </w:tcPr>
          <w:p w:rsidR="00C249AF" w:rsidRPr="009037AA" w:rsidRDefault="00F24311" w:rsidP="009C100A">
            <w:pPr>
              <w:widowControl w:val="0"/>
              <w:spacing w:line="360" w:lineRule="exact"/>
              <w:jc w:val="center"/>
              <w:rPr>
                <w:rFonts w:ascii="Times New Roman" w:hAnsi="Times New Roman"/>
                <w:sz w:val="26"/>
                <w:szCs w:val="26"/>
              </w:rPr>
            </w:pPr>
            <w:r>
              <w:rPr>
                <w:rFonts w:ascii="Times New Roman" w:hAnsi="Times New Roman"/>
                <w:sz w:val="26"/>
                <w:szCs w:val="26"/>
              </w:rPr>
              <w:t>90</w:t>
            </w:r>
            <w:r w:rsidR="00C249AF" w:rsidRPr="009037AA">
              <w:rPr>
                <w:rFonts w:ascii="Times New Roman" w:hAnsi="Times New Roman"/>
                <w:sz w:val="26"/>
                <w:szCs w:val="26"/>
              </w:rPr>
              <w:t xml:space="preserve"> m</w:t>
            </w:r>
            <w:r w:rsidR="00C249AF" w:rsidRPr="009037AA">
              <w:rPr>
                <w:rFonts w:ascii="Times New Roman" w:hAnsi="Times New Roman"/>
                <w:sz w:val="26"/>
                <w:szCs w:val="26"/>
                <w:vertAlign w:val="superscript"/>
              </w:rPr>
              <w:t>2</w:t>
            </w:r>
          </w:p>
        </w:tc>
        <w:tc>
          <w:tcPr>
            <w:tcW w:w="4762" w:type="dxa"/>
            <w:vAlign w:val="bottom"/>
          </w:tcPr>
          <w:p w:rsidR="00C249AF" w:rsidRPr="009037AA" w:rsidRDefault="00C249AF" w:rsidP="009C100A">
            <w:pPr>
              <w:widowControl w:val="0"/>
              <w:spacing w:line="360" w:lineRule="exact"/>
              <w:jc w:val="both"/>
              <w:rPr>
                <w:rFonts w:ascii="Times New Roman" w:hAnsi="Times New Roman"/>
                <w:sz w:val="26"/>
                <w:szCs w:val="26"/>
              </w:rPr>
            </w:pPr>
            <w:r w:rsidRPr="009037AA">
              <w:rPr>
                <w:rFonts w:ascii="Times New Roman" w:hAnsi="Times New Roman"/>
                <w:sz w:val="26"/>
                <w:szCs w:val="26"/>
              </w:rPr>
              <w:t>Đủ bàn ghế hội họp, màn chiếu lớn, máy chiếu, hệ thống âm thanh loa mic, bục phát biểu, bục để tượng Bác.</w:t>
            </w:r>
          </w:p>
        </w:tc>
        <w:tc>
          <w:tcPr>
            <w:tcW w:w="939" w:type="dxa"/>
            <w:vAlign w:val="center"/>
          </w:tcPr>
          <w:p w:rsidR="00C249AF" w:rsidRPr="009037AA" w:rsidRDefault="00902A48" w:rsidP="009C100A">
            <w:pPr>
              <w:widowControl w:val="0"/>
              <w:spacing w:line="360" w:lineRule="exact"/>
              <w:rPr>
                <w:rFonts w:ascii="Times New Roman" w:hAnsi="Times New Roman"/>
                <w:sz w:val="26"/>
                <w:szCs w:val="26"/>
              </w:rPr>
            </w:pPr>
            <w:r w:rsidRPr="00902A48">
              <w:rPr>
                <w:rFonts w:ascii="Times New Roman" w:hAnsi="Times New Roman"/>
                <w:sz w:val="26"/>
                <w:szCs w:val="26"/>
              </w:rPr>
              <w:t>9/2016</w:t>
            </w:r>
          </w:p>
        </w:tc>
      </w:tr>
      <w:tr w:rsidR="00C249AF" w:rsidRPr="009037AA" w:rsidTr="00F24311">
        <w:trPr>
          <w:trHeight w:val="397"/>
          <w:jc w:val="center"/>
        </w:trPr>
        <w:tc>
          <w:tcPr>
            <w:tcW w:w="563" w:type="dxa"/>
            <w:vAlign w:val="center"/>
          </w:tcPr>
          <w:p w:rsidR="00C249AF" w:rsidRPr="009037AA" w:rsidRDefault="00902A48" w:rsidP="009C100A">
            <w:pPr>
              <w:widowControl w:val="0"/>
              <w:spacing w:line="360" w:lineRule="exact"/>
              <w:jc w:val="center"/>
              <w:rPr>
                <w:rFonts w:ascii="Times New Roman" w:hAnsi="Times New Roman"/>
                <w:sz w:val="26"/>
                <w:szCs w:val="26"/>
              </w:rPr>
            </w:pPr>
            <w:r>
              <w:rPr>
                <w:rFonts w:ascii="Times New Roman" w:hAnsi="Times New Roman"/>
                <w:sz w:val="26"/>
                <w:szCs w:val="26"/>
              </w:rPr>
              <w:t>5</w:t>
            </w:r>
          </w:p>
        </w:tc>
        <w:tc>
          <w:tcPr>
            <w:tcW w:w="1680" w:type="dxa"/>
            <w:vAlign w:val="center"/>
          </w:tcPr>
          <w:p w:rsidR="00C249AF" w:rsidRPr="009037AA" w:rsidRDefault="00C249AF" w:rsidP="009C100A">
            <w:pPr>
              <w:widowControl w:val="0"/>
              <w:spacing w:line="360" w:lineRule="exact"/>
              <w:rPr>
                <w:rFonts w:ascii="Times New Roman" w:hAnsi="Times New Roman"/>
                <w:sz w:val="26"/>
                <w:szCs w:val="26"/>
              </w:rPr>
            </w:pPr>
            <w:r w:rsidRPr="009037AA">
              <w:rPr>
                <w:rFonts w:ascii="Times New Roman" w:hAnsi="Times New Roman"/>
                <w:sz w:val="26"/>
                <w:szCs w:val="26"/>
              </w:rPr>
              <w:t>Phòng truyền thống</w:t>
            </w:r>
          </w:p>
        </w:tc>
        <w:tc>
          <w:tcPr>
            <w:tcW w:w="535" w:type="dxa"/>
            <w:vAlign w:val="center"/>
          </w:tcPr>
          <w:p w:rsidR="00C249AF" w:rsidRPr="009037AA" w:rsidRDefault="00C249AF" w:rsidP="009C100A">
            <w:pPr>
              <w:widowControl w:val="0"/>
              <w:spacing w:line="360" w:lineRule="exact"/>
              <w:jc w:val="center"/>
              <w:rPr>
                <w:rFonts w:ascii="Times New Roman" w:hAnsi="Times New Roman"/>
                <w:sz w:val="26"/>
                <w:szCs w:val="26"/>
              </w:rPr>
            </w:pPr>
            <w:r w:rsidRPr="009037AA">
              <w:rPr>
                <w:rFonts w:ascii="Times New Roman" w:hAnsi="Times New Roman"/>
                <w:sz w:val="26"/>
                <w:szCs w:val="26"/>
              </w:rPr>
              <w:t>01</w:t>
            </w:r>
          </w:p>
        </w:tc>
        <w:tc>
          <w:tcPr>
            <w:tcW w:w="1067" w:type="dxa"/>
            <w:vAlign w:val="center"/>
          </w:tcPr>
          <w:p w:rsidR="00C249AF" w:rsidRPr="009037AA" w:rsidRDefault="00902A48" w:rsidP="009C100A">
            <w:pPr>
              <w:widowControl w:val="0"/>
              <w:spacing w:line="360" w:lineRule="exact"/>
              <w:jc w:val="center"/>
              <w:rPr>
                <w:rFonts w:ascii="Times New Roman" w:hAnsi="Times New Roman"/>
                <w:sz w:val="26"/>
                <w:szCs w:val="26"/>
              </w:rPr>
            </w:pPr>
            <w:r>
              <w:rPr>
                <w:rFonts w:ascii="Times New Roman" w:hAnsi="Times New Roman"/>
                <w:sz w:val="26"/>
                <w:szCs w:val="26"/>
              </w:rPr>
              <w:t xml:space="preserve">25 </w:t>
            </w:r>
            <w:r w:rsidR="00C249AF" w:rsidRPr="009037AA">
              <w:rPr>
                <w:rFonts w:ascii="Times New Roman" w:hAnsi="Times New Roman"/>
                <w:sz w:val="26"/>
                <w:szCs w:val="26"/>
              </w:rPr>
              <w:t>m</w:t>
            </w:r>
            <w:r w:rsidR="00C249AF" w:rsidRPr="009037AA">
              <w:rPr>
                <w:rFonts w:ascii="Times New Roman" w:hAnsi="Times New Roman"/>
                <w:sz w:val="26"/>
                <w:szCs w:val="26"/>
                <w:vertAlign w:val="superscript"/>
              </w:rPr>
              <w:t>2</w:t>
            </w:r>
          </w:p>
        </w:tc>
        <w:tc>
          <w:tcPr>
            <w:tcW w:w="4762" w:type="dxa"/>
          </w:tcPr>
          <w:p w:rsidR="00C249AF" w:rsidRPr="009037AA" w:rsidRDefault="00C249AF" w:rsidP="009C100A">
            <w:pPr>
              <w:widowControl w:val="0"/>
              <w:spacing w:line="360" w:lineRule="exact"/>
              <w:jc w:val="both"/>
              <w:rPr>
                <w:rFonts w:ascii="Times New Roman" w:hAnsi="Times New Roman"/>
                <w:sz w:val="26"/>
                <w:szCs w:val="26"/>
              </w:rPr>
            </w:pPr>
            <w:r w:rsidRPr="009037AA">
              <w:rPr>
                <w:rFonts w:ascii="Times New Roman" w:hAnsi="Times New Roman"/>
                <w:sz w:val="26"/>
                <w:szCs w:val="26"/>
              </w:rPr>
              <w:t>Có đủ giá, tủ</w:t>
            </w:r>
          </w:p>
        </w:tc>
        <w:tc>
          <w:tcPr>
            <w:tcW w:w="939" w:type="dxa"/>
            <w:vAlign w:val="center"/>
          </w:tcPr>
          <w:p w:rsidR="00C249AF" w:rsidRPr="009037AA" w:rsidRDefault="00902A48" w:rsidP="009C100A">
            <w:pPr>
              <w:widowControl w:val="0"/>
              <w:spacing w:line="360" w:lineRule="exact"/>
              <w:rPr>
                <w:rFonts w:ascii="Times New Roman" w:hAnsi="Times New Roman"/>
                <w:sz w:val="26"/>
                <w:szCs w:val="26"/>
              </w:rPr>
            </w:pPr>
            <w:r w:rsidRPr="00902A48">
              <w:rPr>
                <w:rFonts w:ascii="Times New Roman" w:hAnsi="Times New Roman"/>
                <w:sz w:val="26"/>
                <w:szCs w:val="26"/>
              </w:rPr>
              <w:t>9/2016</w:t>
            </w:r>
          </w:p>
        </w:tc>
      </w:tr>
      <w:tr w:rsidR="00902A48" w:rsidRPr="009037AA" w:rsidTr="00F24311">
        <w:trPr>
          <w:trHeight w:val="351"/>
          <w:jc w:val="center"/>
        </w:trPr>
        <w:tc>
          <w:tcPr>
            <w:tcW w:w="563" w:type="dxa"/>
            <w:vAlign w:val="center"/>
          </w:tcPr>
          <w:p w:rsidR="00902A48" w:rsidRPr="009037AA" w:rsidRDefault="00902A48" w:rsidP="00902A48">
            <w:pPr>
              <w:widowControl w:val="0"/>
              <w:spacing w:line="360" w:lineRule="exact"/>
              <w:jc w:val="center"/>
              <w:rPr>
                <w:rFonts w:ascii="Times New Roman" w:hAnsi="Times New Roman"/>
                <w:sz w:val="26"/>
                <w:szCs w:val="26"/>
              </w:rPr>
            </w:pPr>
            <w:r>
              <w:rPr>
                <w:rFonts w:ascii="Times New Roman" w:hAnsi="Times New Roman"/>
                <w:sz w:val="26"/>
                <w:szCs w:val="26"/>
              </w:rPr>
              <w:lastRenderedPageBreak/>
              <w:t>6</w:t>
            </w:r>
          </w:p>
        </w:tc>
        <w:tc>
          <w:tcPr>
            <w:tcW w:w="1680" w:type="dxa"/>
            <w:vAlign w:val="center"/>
          </w:tcPr>
          <w:p w:rsidR="00902A48" w:rsidRPr="009037AA" w:rsidRDefault="00902A48" w:rsidP="00902A48">
            <w:pPr>
              <w:widowControl w:val="0"/>
              <w:spacing w:line="360" w:lineRule="exact"/>
              <w:rPr>
                <w:rFonts w:ascii="Times New Roman" w:hAnsi="Times New Roman"/>
                <w:sz w:val="26"/>
                <w:szCs w:val="26"/>
              </w:rPr>
            </w:pPr>
            <w:r w:rsidRPr="009037AA">
              <w:rPr>
                <w:rFonts w:ascii="Times New Roman" w:hAnsi="Times New Roman"/>
                <w:sz w:val="26"/>
                <w:szCs w:val="26"/>
              </w:rPr>
              <w:t>Y tế</w:t>
            </w:r>
          </w:p>
        </w:tc>
        <w:tc>
          <w:tcPr>
            <w:tcW w:w="535" w:type="dxa"/>
            <w:vAlign w:val="center"/>
          </w:tcPr>
          <w:p w:rsidR="00902A48" w:rsidRPr="009037AA" w:rsidRDefault="00902A48" w:rsidP="00902A48">
            <w:pPr>
              <w:widowControl w:val="0"/>
              <w:spacing w:line="360" w:lineRule="exact"/>
              <w:jc w:val="center"/>
              <w:rPr>
                <w:rFonts w:ascii="Times New Roman" w:hAnsi="Times New Roman"/>
                <w:sz w:val="26"/>
                <w:szCs w:val="26"/>
              </w:rPr>
            </w:pPr>
            <w:r w:rsidRPr="009037AA">
              <w:rPr>
                <w:rFonts w:ascii="Times New Roman" w:hAnsi="Times New Roman"/>
                <w:sz w:val="26"/>
                <w:szCs w:val="26"/>
              </w:rPr>
              <w:t>01</w:t>
            </w:r>
          </w:p>
        </w:tc>
        <w:tc>
          <w:tcPr>
            <w:tcW w:w="1067" w:type="dxa"/>
            <w:vAlign w:val="center"/>
          </w:tcPr>
          <w:p w:rsidR="00902A48" w:rsidRPr="009037AA" w:rsidRDefault="00902A48" w:rsidP="00902A48">
            <w:pPr>
              <w:widowControl w:val="0"/>
              <w:spacing w:line="360" w:lineRule="exact"/>
              <w:jc w:val="center"/>
              <w:rPr>
                <w:rFonts w:ascii="Times New Roman" w:hAnsi="Times New Roman"/>
                <w:sz w:val="26"/>
                <w:szCs w:val="26"/>
              </w:rPr>
            </w:pPr>
            <w:r w:rsidRPr="009037AA">
              <w:rPr>
                <w:rFonts w:ascii="Times New Roman" w:hAnsi="Times New Roman"/>
                <w:sz w:val="26"/>
                <w:szCs w:val="26"/>
              </w:rPr>
              <w:t>25 m</w:t>
            </w:r>
            <w:r w:rsidRPr="009037AA">
              <w:rPr>
                <w:rFonts w:ascii="Times New Roman" w:hAnsi="Times New Roman"/>
                <w:sz w:val="26"/>
                <w:szCs w:val="26"/>
                <w:vertAlign w:val="superscript"/>
              </w:rPr>
              <w:t>2</w:t>
            </w:r>
          </w:p>
        </w:tc>
        <w:tc>
          <w:tcPr>
            <w:tcW w:w="4762" w:type="dxa"/>
            <w:vAlign w:val="bottom"/>
          </w:tcPr>
          <w:p w:rsidR="00902A48" w:rsidRPr="009037AA" w:rsidRDefault="00902A48" w:rsidP="00902A48">
            <w:pPr>
              <w:widowControl w:val="0"/>
              <w:spacing w:line="360" w:lineRule="exact"/>
              <w:jc w:val="both"/>
              <w:rPr>
                <w:rFonts w:ascii="Times New Roman" w:hAnsi="Times New Roman"/>
                <w:sz w:val="26"/>
                <w:szCs w:val="26"/>
              </w:rPr>
            </w:pPr>
            <w:r w:rsidRPr="009037AA">
              <w:rPr>
                <w:rFonts w:ascii="Times New Roman" w:hAnsi="Times New Roman"/>
                <w:sz w:val="26"/>
                <w:szCs w:val="26"/>
              </w:rPr>
              <w:t>Đủ bàn ghế, thiết bị, tủ thuốc</w:t>
            </w:r>
          </w:p>
        </w:tc>
        <w:tc>
          <w:tcPr>
            <w:tcW w:w="939" w:type="dxa"/>
          </w:tcPr>
          <w:p w:rsidR="00902A48" w:rsidRPr="00902A48" w:rsidRDefault="00902A48" w:rsidP="00902A48">
            <w:pPr>
              <w:jc w:val="center"/>
              <w:rPr>
                <w:rFonts w:ascii="Times New Roman" w:hAnsi="Times New Roman" w:cs="Times New Roman"/>
                <w:sz w:val="24"/>
                <w:szCs w:val="24"/>
              </w:rPr>
            </w:pPr>
            <w:r w:rsidRPr="00902A48">
              <w:rPr>
                <w:rFonts w:ascii="Times New Roman" w:hAnsi="Times New Roman" w:cs="Times New Roman"/>
                <w:sz w:val="24"/>
                <w:szCs w:val="24"/>
              </w:rPr>
              <w:t>9/2016</w:t>
            </w:r>
          </w:p>
        </w:tc>
      </w:tr>
      <w:tr w:rsidR="00902A48" w:rsidRPr="009037AA" w:rsidTr="00F24311">
        <w:trPr>
          <w:trHeight w:val="351"/>
          <w:jc w:val="center"/>
        </w:trPr>
        <w:tc>
          <w:tcPr>
            <w:tcW w:w="563" w:type="dxa"/>
            <w:vAlign w:val="center"/>
          </w:tcPr>
          <w:p w:rsidR="00902A48" w:rsidRPr="009037AA" w:rsidRDefault="00902A48" w:rsidP="00902A48">
            <w:pPr>
              <w:widowControl w:val="0"/>
              <w:spacing w:line="360" w:lineRule="exact"/>
              <w:jc w:val="center"/>
              <w:rPr>
                <w:rFonts w:ascii="Times New Roman" w:hAnsi="Times New Roman"/>
                <w:sz w:val="26"/>
                <w:szCs w:val="26"/>
              </w:rPr>
            </w:pPr>
            <w:r>
              <w:rPr>
                <w:rFonts w:ascii="Times New Roman" w:hAnsi="Times New Roman"/>
                <w:sz w:val="26"/>
                <w:szCs w:val="26"/>
              </w:rPr>
              <w:t>7</w:t>
            </w:r>
          </w:p>
        </w:tc>
        <w:tc>
          <w:tcPr>
            <w:tcW w:w="1680" w:type="dxa"/>
            <w:vAlign w:val="center"/>
          </w:tcPr>
          <w:p w:rsidR="00902A48" w:rsidRPr="009037AA" w:rsidRDefault="00902A48" w:rsidP="00902A48">
            <w:pPr>
              <w:widowControl w:val="0"/>
              <w:spacing w:line="360" w:lineRule="exact"/>
              <w:rPr>
                <w:rFonts w:ascii="Times New Roman" w:hAnsi="Times New Roman"/>
                <w:sz w:val="26"/>
                <w:szCs w:val="26"/>
              </w:rPr>
            </w:pPr>
            <w:r w:rsidRPr="009037AA">
              <w:rPr>
                <w:rFonts w:ascii="Times New Roman" w:hAnsi="Times New Roman"/>
                <w:sz w:val="26"/>
                <w:szCs w:val="26"/>
              </w:rPr>
              <w:t>Hiệu trưởng</w:t>
            </w:r>
          </w:p>
        </w:tc>
        <w:tc>
          <w:tcPr>
            <w:tcW w:w="535" w:type="dxa"/>
            <w:vAlign w:val="center"/>
          </w:tcPr>
          <w:p w:rsidR="00902A48" w:rsidRPr="009037AA" w:rsidRDefault="00902A48" w:rsidP="00902A48">
            <w:pPr>
              <w:widowControl w:val="0"/>
              <w:spacing w:line="360" w:lineRule="exact"/>
              <w:jc w:val="center"/>
              <w:rPr>
                <w:rFonts w:ascii="Times New Roman" w:hAnsi="Times New Roman"/>
                <w:sz w:val="26"/>
                <w:szCs w:val="26"/>
              </w:rPr>
            </w:pPr>
            <w:r w:rsidRPr="009037AA">
              <w:rPr>
                <w:rFonts w:ascii="Times New Roman" w:hAnsi="Times New Roman"/>
                <w:sz w:val="26"/>
                <w:szCs w:val="26"/>
              </w:rPr>
              <w:t>01</w:t>
            </w:r>
          </w:p>
        </w:tc>
        <w:tc>
          <w:tcPr>
            <w:tcW w:w="1067" w:type="dxa"/>
            <w:vAlign w:val="center"/>
          </w:tcPr>
          <w:p w:rsidR="00902A48" w:rsidRPr="009037AA" w:rsidRDefault="00902A48" w:rsidP="00902A48">
            <w:pPr>
              <w:widowControl w:val="0"/>
              <w:spacing w:line="360" w:lineRule="exact"/>
              <w:jc w:val="center"/>
              <w:rPr>
                <w:rFonts w:ascii="Times New Roman" w:hAnsi="Times New Roman"/>
                <w:sz w:val="26"/>
                <w:szCs w:val="26"/>
              </w:rPr>
            </w:pPr>
            <w:r w:rsidRPr="009037AA">
              <w:rPr>
                <w:rFonts w:ascii="Times New Roman" w:hAnsi="Times New Roman"/>
                <w:sz w:val="26"/>
                <w:szCs w:val="26"/>
              </w:rPr>
              <w:t>35m</w:t>
            </w:r>
            <w:r w:rsidRPr="009037AA">
              <w:rPr>
                <w:rFonts w:ascii="Times New Roman" w:hAnsi="Times New Roman"/>
                <w:sz w:val="26"/>
                <w:szCs w:val="26"/>
                <w:vertAlign w:val="superscript"/>
              </w:rPr>
              <w:t>2</w:t>
            </w:r>
          </w:p>
        </w:tc>
        <w:tc>
          <w:tcPr>
            <w:tcW w:w="4762" w:type="dxa"/>
            <w:vAlign w:val="bottom"/>
          </w:tcPr>
          <w:p w:rsidR="00902A48" w:rsidRPr="009037AA" w:rsidRDefault="00902A48" w:rsidP="00902A48">
            <w:pPr>
              <w:widowControl w:val="0"/>
              <w:spacing w:line="360" w:lineRule="exact"/>
              <w:jc w:val="both"/>
              <w:rPr>
                <w:rFonts w:ascii="Times New Roman" w:hAnsi="Times New Roman"/>
                <w:sz w:val="26"/>
                <w:szCs w:val="26"/>
              </w:rPr>
            </w:pPr>
            <w:r w:rsidRPr="009037AA">
              <w:rPr>
                <w:rFonts w:ascii="Times New Roman" w:hAnsi="Times New Roman"/>
                <w:sz w:val="26"/>
                <w:szCs w:val="26"/>
              </w:rPr>
              <w:t>Đủ bàn ghế, thiết bị phục vụ cho công tác</w:t>
            </w:r>
          </w:p>
        </w:tc>
        <w:tc>
          <w:tcPr>
            <w:tcW w:w="939" w:type="dxa"/>
          </w:tcPr>
          <w:p w:rsidR="00902A48" w:rsidRPr="00902A48" w:rsidRDefault="00902A48" w:rsidP="00902A48">
            <w:pPr>
              <w:jc w:val="center"/>
              <w:rPr>
                <w:rFonts w:ascii="Times New Roman" w:hAnsi="Times New Roman" w:cs="Times New Roman"/>
                <w:sz w:val="24"/>
                <w:szCs w:val="24"/>
              </w:rPr>
            </w:pPr>
            <w:r w:rsidRPr="00902A48">
              <w:rPr>
                <w:rFonts w:ascii="Times New Roman" w:hAnsi="Times New Roman" w:cs="Times New Roman"/>
                <w:sz w:val="24"/>
                <w:szCs w:val="24"/>
              </w:rPr>
              <w:t>9/2016</w:t>
            </w:r>
          </w:p>
        </w:tc>
      </w:tr>
      <w:tr w:rsidR="00902A48" w:rsidRPr="009037AA" w:rsidTr="00F24311">
        <w:trPr>
          <w:trHeight w:val="351"/>
          <w:jc w:val="center"/>
        </w:trPr>
        <w:tc>
          <w:tcPr>
            <w:tcW w:w="563" w:type="dxa"/>
            <w:vAlign w:val="center"/>
          </w:tcPr>
          <w:p w:rsidR="00902A48" w:rsidRPr="009037AA" w:rsidRDefault="00902A48" w:rsidP="00902A48">
            <w:pPr>
              <w:widowControl w:val="0"/>
              <w:spacing w:line="360" w:lineRule="exact"/>
              <w:jc w:val="center"/>
              <w:rPr>
                <w:rFonts w:ascii="Times New Roman" w:hAnsi="Times New Roman"/>
                <w:sz w:val="26"/>
                <w:szCs w:val="26"/>
              </w:rPr>
            </w:pPr>
            <w:r>
              <w:rPr>
                <w:rFonts w:ascii="Times New Roman" w:hAnsi="Times New Roman"/>
                <w:sz w:val="26"/>
                <w:szCs w:val="26"/>
              </w:rPr>
              <w:t>8</w:t>
            </w:r>
          </w:p>
        </w:tc>
        <w:tc>
          <w:tcPr>
            <w:tcW w:w="1680" w:type="dxa"/>
            <w:vAlign w:val="center"/>
          </w:tcPr>
          <w:p w:rsidR="00902A48" w:rsidRPr="009037AA" w:rsidRDefault="00902A48" w:rsidP="00902A48">
            <w:pPr>
              <w:widowControl w:val="0"/>
              <w:spacing w:line="360" w:lineRule="exact"/>
              <w:rPr>
                <w:rFonts w:ascii="Times New Roman" w:hAnsi="Times New Roman"/>
                <w:sz w:val="26"/>
                <w:szCs w:val="26"/>
              </w:rPr>
            </w:pPr>
            <w:r w:rsidRPr="009037AA">
              <w:rPr>
                <w:rFonts w:ascii="Times New Roman" w:hAnsi="Times New Roman"/>
                <w:sz w:val="26"/>
                <w:szCs w:val="26"/>
              </w:rPr>
              <w:t>P.Hiệu trưởng</w:t>
            </w:r>
          </w:p>
        </w:tc>
        <w:tc>
          <w:tcPr>
            <w:tcW w:w="535" w:type="dxa"/>
            <w:vAlign w:val="center"/>
          </w:tcPr>
          <w:p w:rsidR="00902A48" w:rsidRPr="009037AA" w:rsidRDefault="00902A48" w:rsidP="00902A48">
            <w:pPr>
              <w:widowControl w:val="0"/>
              <w:spacing w:line="360" w:lineRule="exact"/>
              <w:jc w:val="center"/>
              <w:rPr>
                <w:rFonts w:ascii="Times New Roman" w:hAnsi="Times New Roman"/>
                <w:sz w:val="26"/>
                <w:szCs w:val="26"/>
              </w:rPr>
            </w:pPr>
            <w:r w:rsidRPr="009037AA">
              <w:rPr>
                <w:rFonts w:ascii="Times New Roman" w:hAnsi="Times New Roman"/>
                <w:sz w:val="26"/>
                <w:szCs w:val="26"/>
              </w:rPr>
              <w:t>0</w:t>
            </w:r>
            <w:r>
              <w:rPr>
                <w:rFonts w:ascii="Times New Roman" w:hAnsi="Times New Roman"/>
                <w:sz w:val="26"/>
                <w:szCs w:val="26"/>
              </w:rPr>
              <w:t>2</w:t>
            </w:r>
          </w:p>
        </w:tc>
        <w:tc>
          <w:tcPr>
            <w:tcW w:w="1067" w:type="dxa"/>
            <w:vAlign w:val="center"/>
          </w:tcPr>
          <w:p w:rsidR="00902A48" w:rsidRPr="009037AA" w:rsidRDefault="00902A48" w:rsidP="00902A48">
            <w:pPr>
              <w:widowControl w:val="0"/>
              <w:spacing w:line="360" w:lineRule="exact"/>
              <w:jc w:val="center"/>
              <w:rPr>
                <w:rFonts w:ascii="Times New Roman" w:hAnsi="Times New Roman"/>
                <w:sz w:val="26"/>
                <w:szCs w:val="26"/>
              </w:rPr>
            </w:pPr>
            <w:r>
              <w:rPr>
                <w:rFonts w:ascii="Times New Roman" w:hAnsi="Times New Roman"/>
                <w:sz w:val="26"/>
                <w:szCs w:val="26"/>
              </w:rPr>
              <w:t>35</w:t>
            </w:r>
            <w:r w:rsidRPr="009037AA">
              <w:rPr>
                <w:rFonts w:ascii="Times New Roman" w:hAnsi="Times New Roman"/>
                <w:sz w:val="26"/>
                <w:szCs w:val="26"/>
              </w:rPr>
              <w:t>m</w:t>
            </w:r>
            <w:r w:rsidRPr="009037AA">
              <w:rPr>
                <w:rFonts w:ascii="Times New Roman" w:hAnsi="Times New Roman"/>
                <w:sz w:val="26"/>
                <w:szCs w:val="26"/>
                <w:vertAlign w:val="superscript"/>
              </w:rPr>
              <w:t>2</w:t>
            </w:r>
          </w:p>
        </w:tc>
        <w:tc>
          <w:tcPr>
            <w:tcW w:w="4762" w:type="dxa"/>
            <w:vAlign w:val="center"/>
          </w:tcPr>
          <w:p w:rsidR="00902A48" w:rsidRPr="009037AA" w:rsidRDefault="00902A48" w:rsidP="00902A48">
            <w:pPr>
              <w:widowControl w:val="0"/>
              <w:spacing w:line="360" w:lineRule="exact"/>
              <w:rPr>
                <w:rFonts w:ascii="Times New Roman" w:hAnsi="Times New Roman"/>
                <w:sz w:val="26"/>
                <w:szCs w:val="26"/>
              </w:rPr>
            </w:pPr>
            <w:r w:rsidRPr="009037AA">
              <w:rPr>
                <w:rFonts w:ascii="Times New Roman" w:hAnsi="Times New Roman"/>
                <w:sz w:val="26"/>
                <w:szCs w:val="26"/>
              </w:rPr>
              <w:t>Đủ bàn ghế, thiết bị phục vụ cho công tác</w:t>
            </w:r>
          </w:p>
        </w:tc>
        <w:tc>
          <w:tcPr>
            <w:tcW w:w="939" w:type="dxa"/>
          </w:tcPr>
          <w:p w:rsidR="00902A48" w:rsidRPr="00902A48" w:rsidRDefault="00902A48" w:rsidP="00902A48">
            <w:pPr>
              <w:jc w:val="center"/>
              <w:rPr>
                <w:rFonts w:ascii="Times New Roman" w:hAnsi="Times New Roman" w:cs="Times New Roman"/>
                <w:sz w:val="24"/>
                <w:szCs w:val="24"/>
              </w:rPr>
            </w:pPr>
            <w:r w:rsidRPr="00902A48">
              <w:rPr>
                <w:rFonts w:ascii="Times New Roman" w:hAnsi="Times New Roman" w:cs="Times New Roman"/>
                <w:sz w:val="24"/>
                <w:szCs w:val="24"/>
              </w:rPr>
              <w:t>9/2016</w:t>
            </w:r>
          </w:p>
        </w:tc>
      </w:tr>
      <w:tr w:rsidR="00902A48" w:rsidRPr="009037AA" w:rsidTr="00F24311">
        <w:trPr>
          <w:trHeight w:val="367"/>
          <w:jc w:val="center"/>
        </w:trPr>
        <w:tc>
          <w:tcPr>
            <w:tcW w:w="563" w:type="dxa"/>
            <w:vAlign w:val="center"/>
          </w:tcPr>
          <w:p w:rsidR="00902A48" w:rsidRPr="009037AA" w:rsidRDefault="00902A48" w:rsidP="00902A48">
            <w:pPr>
              <w:widowControl w:val="0"/>
              <w:spacing w:line="360" w:lineRule="exact"/>
              <w:jc w:val="center"/>
              <w:rPr>
                <w:rFonts w:ascii="Times New Roman" w:hAnsi="Times New Roman"/>
                <w:sz w:val="26"/>
                <w:szCs w:val="26"/>
              </w:rPr>
            </w:pPr>
            <w:r>
              <w:rPr>
                <w:rFonts w:ascii="Times New Roman" w:hAnsi="Times New Roman"/>
                <w:sz w:val="26"/>
                <w:szCs w:val="26"/>
              </w:rPr>
              <w:t>9</w:t>
            </w:r>
          </w:p>
        </w:tc>
        <w:tc>
          <w:tcPr>
            <w:tcW w:w="1680" w:type="dxa"/>
            <w:vAlign w:val="center"/>
          </w:tcPr>
          <w:p w:rsidR="00902A48" w:rsidRPr="009037AA" w:rsidRDefault="00902A48" w:rsidP="00902A48">
            <w:pPr>
              <w:widowControl w:val="0"/>
              <w:spacing w:line="360" w:lineRule="exact"/>
              <w:rPr>
                <w:rFonts w:ascii="Times New Roman" w:hAnsi="Times New Roman"/>
                <w:sz w:val="26"/>
                <w:szCs w:val="26"/>
              </w:rPr>
            </w:pPr>
            <w:r w:rsidRPr="009037AA">
              <w:rPr>
                <w:rFonts w:ascii="Times New Roman" w:hAnsi="Times New Roman"/>
                <w:sz w:val="26"/>
                <w:szCs w:val="26"/>
              </w:rPr>
              <w:t>Kế toán</w:t>
            </w:r>
          </w:p>
        </w:tc>
        <w:tc>
          <w:tcPr>
            <w:tcW w:w="535" w:type="dxa"/>
            <w:vAlign w:val="center"/>
          </w:tcPr>
          <w:p w:rsidR="00902A48" w:rsidRPr="009037AA" w:rsidRDefault="00902A48" w:rsidP="00902A48">
            <w:pPr>
              <w:widowControl w:val="0"/>
              <w:spacing w:line="360" w:lineRule="exact"/>
              <w:jc w:val="center"/>
              <w:rPr>
                <w:rFonts w:ascii="Times New Roman" w:hAnsi="Times New Roman"/>
                <w:sz w:val="26"/>
                <w:szCs w:val="26"/>
              </w:rPr>
            </w:pPr>
            <w:r w:rsidRPr="009037AA">
              <w:rPr>
                <w:rFonts w:ascii="Times New Roman" w:hAnsi="Times New Roman"/>
                <w:sz w:val="26"/>
                <w:szCs w:val="26"/>
              </w:rPr>
              <w:t>01</w:t>
            </w:r>
          </w:p>
        </w:tc>
        <w:tc>
          <w:tcPr>
            <w:tcW w:w="1067" w:type="dxa"/>
            <w:vAlign w:val="center"/>
          </w:tcPr>
          <w:p w:rsidR="00902A48" w:rsidRPr="009037AA" w:rsidRDefault="00902A48" w:rsidP="00902A48">
            <w:pPr>
              <w:widowControl w:val="0"/>
              <w:spacing w:line="360" w:lineRule="exact"/>
              <w:jc w:val="center"/>
              <w:rPr>
                <w:rFonts w:ascii="Times New Roman" w:hAnsi="Times New Roman"/>
                <w:sz w:val="26"/>
                <w:szCs w:val="26"/>
              </w:rPr>
            </w:pPr>
            <w:r>
              <w:rPr>
                <w:rFonts w:ascii="Times New Roman" w:hAnsi="Times New Roman"/>
                <w:sz w:val="26"/>
                <w:szCs w:val="26"/>
              </w:rPr>
              <w:t>2</w:t>
            </w:r>
            <w:r w:rsidRPr="009037AA">
              <w:rPr>
                <w:rFonts w:ascii="Times New Roman" w:hAnsi="Times New Roman"/>
                <w:sz w:val="26"/>
                <w:szCs w:val="26"/>
              </w:rPr>
              <w:t>5m</w:t>
            </w:r>
            <w:r w:rsidRPr="009037AA">
              <w:rPr>
                <w:rFonts w:ascii="Times New Roman" w:hAnsi="Times New Roman"/>
                <w:sz w:val="26"/>
                <w:szCs w:val="26"/>
                <w:vertAlign w:val="superscript"/>
              </w:rPr>
              <w:t>2</w:t>
            </w:r>
          </w:p>
        </w:tc>
        <w:tc>
          <w:tcPr>
            <w:tcW w:w="4762" w:type="dxa"/>
            <w:vAlign w:val="bottom"/>
          </w:tcPr>
          <w:p w:rsidR="00902A48" w:rsidRPr="009037AA" w:rsidRDefault="00902A48" w:rsidP="00902A48">
            <w:pPr>
              <w:widowControl w:val="0"/>
              <w:spacing w:line="360" w:lineRule="exact"/>
              <w:jc w:val="both"/>
              <w:rPr>
                <w:rFonts w:ascii="Times New Roman" w:hAnsi="Times New Roman"/>
                <w:sz w:val="26"/>
                <w:szCs w:val="26"/>
              </w:rPr>
            </w:pPr>
            <w:r w:rsidRPr="009037AA">
              <w:rPr>
                <w:rFonts w:ascii="Times New Roman" w:hAnsi="Times New Roman"/>
                <w:sz w:val="26"/>
                <w:szCs w:val="26"/>
              </w:rPr>
              <w:t xml:space="preserve">Đủ bàn ghế, thiết bị phục vụ cho công tác. </w:t>
            </w:r>
          </w:p>
        </w:tc>
        <w:tc>
          <w:tcPr>
            <w:tcW w:w="939" w:type="dxa"/>
          </w:tcPr>
          <w:p w:rsidR="00902A48" w:rsidRPr="00902A48" w:rsidRDefault="00902A48" w:rsidP="00902A48">
            <w:pPr>
              <w:jc w:val="center"/>
              <w:rPr>
                <w:rFonts w:ascii="Times New Roman" w:hAnsi="Times New Roman" w:cs="Times New Roman"/>
                <w:sz w:val="24"/>
                <w:szCs w:val="24"/>
              </w:rPr>
            </w:pPr>
            <w:r w:rsidRPr="00902A48">
              <w:rPr>
                <w:rFonts w:ascii="Times New Roman" w:hAnsi="Times New Roman" w:cs="Times New Roman"/>
                <w:sz w:val="24"/>
                <w:szCs w:val="24"/>
              </w:rPr>
              <w:t>9/2016</w:t>
            </w:r>
          </w:p>
        </w:tc>
      </w:tr>
      <w:tr w:rsidR="00902A48" w:rsidRPr="009037AA" w:rsidTr="00F24311">
        <w:trPr>
          <w:trHeight w:val="367"/>
          <w:jc w:val="center"/>
        </w:trPr>
        <w:tc>
          <w:tcPr>
            <w:tcW w:w="563" w:type="dxa"/>
            <w:vAlign w:val="center"/>
          </w:tcPr>
          <w:p w:rsidR="00902A48" w:rsidRPr="009037AA" w:rsidRDefault="00902A48" w:rsidP="00902A48">
            <w:pPr>
              <w:widowControl w:val="0"/>
              <w:spacing w:line="360" w:lineRule="exact"/>
              <w:jc w:val="center"/>
              <w:rPr>
                <w:rFonts w:ascii="Times New Roman" w:hAnsi="Times New Roman"/>
                <w:sz w:val="26"/>
                <w:szCs w:val="26"/>
              </w:rPr>
            </w:pPr>
            <w:r w:rsidRPr="009037AA">
              <w:rPr>
                <w:rFonts w:ascii="Times New Roman" w:hAnsi="Times New Roman"/>
                <w:sz w:val="26"/>
                <w:szCs w:val="26"/>
              </w:rPr>
              <w:t>1</w:t>
            </w:r>
            <w:r>
              <w:rPr>
                <w:rFonts w:ascii="Times New Roman" w:hAnsi="Times New Roman"/>
                <w:sz w:val="26"/>
                <w:szCs w:val="26"/>
              </w:rPr>
              <w:t>0</w:t>
            </w:r>
          </w:p>
        </w:tc>
        <w:tc>
          <w:tcPr>
            <w:tcW w:w="1680" w:type="dxa"/>
            <w:vAlign w:val="center"/>
          </w:tcPr>
          <w:p w:rsidR="00902A48" w:rsidRPr="009037AA" w:rsidRDefault="00902A48" w:rsidP="00902A48">
            <w:pPr>
              <w:widowControl w:val="0"/>
              <w:spacing w:line="360" w:lineRule="exact"/>
              <w:rPr>
                <w:rFonts w:ascii="Times New Roman" w:hAnsi="Times New Roman"/>
                <w:sz w:val="26"/>
                <w:szCs w:val="26"/>
              </w:rPr>
            </w:pPr>
            <w:r w:rsidRPr="009037AA">
              <w:rPr>
                <w:rFonts w:ascii="Times New Roman" w:hAnsi="Times New Roman"/>
                <w:sz w:val="26"/>
                <w:szCs w:val="26"/>
              </w:rPr>
              <w:t>Văn thư</w:t>
            </w:r>
          </w:p>
        </w:tc>
        <w:tc>
          <w:tcPr>
            <w:tcW w:w="535" w:type="dxa"/>
            <w:vAlign w:val="center"/>
          </w:tcPr>
          <w:p w:rsidR="00902A48" w:rsidRPr="009037AA" w:rsidRDefault="00902A48" w:rsidP="00902A48">
            <w:pPr>
              <w:widowControl w:val="0"/>
              <w:spacing w:line="360" w:lineRule="exact"/>
              <w:jc w:val="center"/>
              <w:rPr>
                <w:rFonts w:ascii="Times New Roman" w:hAnsi="Times New Roman"/>
                <w:sz w:val="26"/>
                <w:szCs w:val="26"/>
              </w:rPr>
            </w:pPr>
            <w:r w:rsidRPr="009037AA">
              <w:rPr>
                <w:rFonts w:ascii="Times New Roman" w:hAnsi="Times New Roman"/>
                <w:sz w:val="26"/>
                <w:szCs w:val="26"/>
              </w:rPr>
              <w:t>01</w:t>
            </w:r>
          </w:p>
        </w:tc>
        <w:tc>
          <w:tcPr>
            <w:tcW w:w="1067" w:type="dxa"/>
            <w:vAlign w:val="center"/>
          </w:tcPr>
          <w:p w:rsidR="00902A48" w:rsidRPr="009037AA" w:rsidRDefault="00902A48" w:rsidP="00902A48">
            <w:pPr>
              <w:widowControl w:val="0"/>
              <w:spacing w:line="360" w:lineRule="exact"/>
              <w:jc w:val="center"/>
              <w:rPr>
                <w:rFonts w:ascii="Times New Roman" w:hAnsi="Times New Roman"/>
                <w:sz w:val="26"/>
                <w:szCs w:val="26"/>
                <w:vertAlign w:val="superscript"/>
              </w:rPr>
            </w:pPr>
            <w:r w:rsidRPr="009037AA">
              <w:rPr>
                <w:rFonts w:ascii="Times New Roman" w:hAnsi="Times New Roman"/>
                <w:sz w:val="26"/>
                <w:szCs w:val="26"/>
              </w:rPr>
              <w:t>25m</w:t>
            </w:r>
            <w:r w:rsidRPr="009037AA">
              <w:rPr>
                <w:rFonts w:ascii="Times New Roman" w:hAnsi="Times New Roman"/>
                <w:sz w:val="26"/>
                <w:szCs w:val="26"/>
                <w:vertAlign w:val="superscript"/>
              </w:rPr>
              <w:t>2</w:t>
            </w:r>
          </w:p>
        </w:tc>
        <w:tc>
          <w:tcPr>
            <w:tcW w:w="4762" w:type="dxa"/>
            <w:vAlign w:val="bottom"/>
          </w:tcPr>
          <w:p w:rsidR="00902A48" w:rsidRPr="009037AA" w:rsidRDefault="00902A48" w:rsidP="00902A48">
            <w:pPr>
              <w:widowControl w:val="0"/>
              <w:spacing w:line="360" w:lineRule="exact"/>
              <w:jc w:val="both"/>
              <w:rPr>
                <w:rFonts w:ascii="Times New Roman" w:hAnsi="Times New Roman"/>
                <w:sz w:val="26"/>
                <w:szCs w:val="26"/>
              </w:rPr>
            </w:pPr>
            <w:r w:rsidRPr="009037AA">
              <w:rPr>
                <w:rFonts w:ascii="Times New Roman" w:hAnsi="Times New Roman"/>
                <w:sz w:val="26"/>
                <w:szCs w:val="26"/>
              </w:rPr>
              <w:t>Đủ bàn ghế, thiết bị phục vụ cho công tác</w:t>
            </w:r>
          </w:p>
        </w:tc>
        <w:tc>
          <w:tcPr>
            <w:tcW w:w="939" w:type="dxa"/>
          </w:tcPr>
          <w:p w:rsidR="00902A48" w:rsidRPr="00902A48" w:rsidRDefault="00902A48" w:rsidP="00902A48">
            <w:pPr>
              <w:jc w:val="center"/>
              <w:rPr>
                <w:rFonts w:ascii="Times New Roman" w:hAnsi="Times New Roman" w:cs="Times New Roman"/>
                <w:sz w:val="24"/>
                <w:szCs w:val="24"/>
              </w:rPr>
            </w:pPr>
            <w:r w:rsidRPr="00902A48">
              <w:rPr>
                <w:rFonts w:ascii="Times New Roman" w:hAnsi="Times New Roman" w:cs="Times New Roman"/>
                <w:sz w:val="24"/>
                <w:szCs w:val="24"/>
              </w:rPr>
              <w:t>9/2016</w:t>
            </w:r>
          </w:p>
        </w:tc>
      </w:tr>
      <w:tr w:rsidR="00C249AF" w:rsidRPr="009037AA" w:rsidTr="00F24311">
        <w:trPr>
          <w:trHeight w:val="367"/>
          <w:jc w:val="center"/>
        </w:trPr>
        <w:tc>
          <w:tcPr>
            <w:tcW w:w="563" w:type="dxa"/>
            <w:vAlign w:val="center"/>
          </w:tcPr>
          <w:p w:rsidR="00C249AF" w:rsidRPr="009037AA" w:rsidRDefault="00C249AF" w:rsidP="00902A48">
            <w:pPr>
              <w:widowControl w:val="0"/>
              <w:spacing w:line="360" w:lineRule="exact"/>
              <w:jc w:val="center"/>
              <w:rPr>
                <w:rFonts w:ascii="Times New Roman" w:hAnsi="Times New Roman"/>
                <w:sz w:val="26"/>
                <w:szCs w:val="26"/>
              </w:rPr>
            </w:pPr>
            <w:r w:rsidRPr="009037AA">
              <w:rPr>
                <w:rFonts w:ascii="Times New Roman" w:hAnsi="Times New Roman"/>
                <w:sz w:val="26"/>
                <w:szCs w:val="26"/>
              </w:rPr>
              <w:t>1</w:t>
            </w:r>
            <w:r w:rsidR="00902A48">
              <w:rPr>
                <w:rFonts w:ascii="Times New Roman" w:hAnsi="Times New Roman"/>
                <w:sz w:val="26"/>
                <w:szCs w:val="26"/>
              </w:rPr>
              <w:t>1</w:t>
            </w:r>
          </w:p>
        </w:tc>
        <w:tc>
          <w:tcPr>
            <w:tcW w:w="1680" w:type="dxa"/>
            <w:vAlign w:val="center"/>
          </w:tcPr>
          <w:p w:rsidR="00C249AF" w:rsidRPr="009037AA" w:rsidRDefault="00C249AF" w:rsidP="009C100A">
            <w:pPr>
              <w:widowControl w:val="0"/>
              <w:spacing w:line="360" w:lineRule="exact"/>
              <w:rPr>
                <w:rFonts w:ascii="Times New Roman" w:hAnsi="Times New Roman"/>
                <w:sz w:val="26"/>
                <w:szCs w:val="26"/>
              </w:rPr>
            </w:pPr>
            <w:r w:rsidRPr="009037AA">
              <w:rPr>
                <w:rFonts w:ascii="Times New Roman" w:hAnsi="Times New Roman"/>
                <w:sz w:val="26"/>
                <w:szCs w:val="26"/>
              </w:rPr>
              <w:t>Phòng chờ GV</w:t>
            </w:r>
          </w:p>
        </w:tc>
        <w:tc>
          <w:tcPr>
            <w:tcW w:w="535" w:type="dxa"/>
            <w:vAlign w:val="center"/>
          </w:tcPr>
          <w:p w:rsidR="00C249AF" w:rsidRPr="009037AA" w:rsidRDefault="007F1391" w:rsidP="009C100A">
            <w:pPr>
              <w:widowControl w:val="0"/>
              <w:spacing w:line="360" w:lineRule="exact"/>
              <w:jc w:val="center"/>
              <w:rPr>
                <w:rFonts w:ascii="Times New Roman" w:hAnsi="Times New Roman"/>
                <w:sz w:val="26"/>
                <w:szCs w:val="26"/>
              </w:rPr>
            </w:pPr>
            <w:r>
              <w:rPr>
                <w:rFonts w:ascii="Times New Roman" w:hAnsi="Times New Roman"/>
                <w:sz w:val="26"/>
                <w:szCs w:val="26"/>
              </w:rPr>
              <w:t>03</w:t>
            </w:r>
          </w:p>
        </w:tc>
        <w:tc>
          <w:tcPr>
            <w:tcW w:w="1067" w:type="dxa"/>
            <w:vAlign w:val="center"/>
          </w:tcPr>
          <w:p w:rsidR="00C249AF" w:rsidRPr="009037AA" w:rsidRDefault="00C249AF" w:rsidP="009C100A">
            <w:pPr>
              <w:widowControl w:val="0"/>
              <w:spacing w:line="360" w:lineRule="exact"/>
              <w:jc w:val="center"/>
              <w:rPr>
                <w:rFonts w:ascii="Times New Roman" w:hAnsi="Times New Roman"/>
                <w:sz w:val="26"/>
                <w:szCs w:val="26"/>
                <w:vertAlign w:val="superscript"/>
              </w:rPr>
            </w:pPr>
            <w:r w:rsidRPr="009037AA">
              <w:rPr>
                <w:rFonts w:ascii="Times New Roman" w:hAnsi="Times New Roman"/>
                <w:sz w:val="26"/>
                <w:szCs w:val="26"/>
              </w:rPr>
              <w:t>25m</w:t>
            </w:r>
            <w:r w:rsidRPr="009037AA">
              <w:rPr>
                <w:rFonts w:ascii="Times New Roman" w:hAnsi="Times New Roman"/>
                <w:sz w:val="26"/>
                <w:szCs w:val="26"/>
                <w:vertAlign w:val="superscript"/>
              </w:rPr>
              <w:t>2</w:t>
            </w:r>
          </w:p>
        </w:tc>
        <w:tc>
          <w:tcPr>
            <w:tcW w:w="4762" w:type="dxa"/>
            <w:vAlign w:val="center"/>
          </w:tcPr>
          <w:p w:rsidR="00C249AF" w:rsidRPr="009037AA" w:rsidRDefault="00C249AF" w:rsidP="009C100A">
            <w:pPr>
              <w:widowControl w:val="0"/>
              <w:spacing w:line="360" w:lineRule="exact"/>
              <w:rPr>
                <w:rFonts w:ascii="Times New Roman" w:hAnsi="Times New Roman"/>
                <w:sz w:val="26"/>
                <w:szCs w:val="26"/>
              </w:rPr>
            </w:pPr>
            <w:r w:rsidRPr="009037AA">
              <w:rPr>
                <w:rFonts w:ascii="Times New Roman" w:hAnsi="Times New Roman"/>
                <w:sz w:val="26"/>
                <w:szCs w:val="26"/>
              </w:rPr>
              <w:t>Đủ bàn ghế, thiết bị phục vụ cho công tác</w:t>
            </w:r>
          </w:p>
        </w:tc>
        <w:tc>
          <w:tcPr>
            <w:tcW w:w="939" w:type="dxa"/>
            <w:vAlign w:val="center"/>
          </w:tcPr>
          <w:p w:rsidR="00C249AF" w:rsidRPr="009037AA" w:rsidRDefault="00C249AF" w:rsidP="009C100A">
            <w:pPr>
              <w:widowControl w:val="0"/>
              <w:spacing w:line="360" w:lineRule="exact"/>
              <w:rPr>
                <w:rFonts w:ascii="Times New Roman" w:hAnsi="Times New Roman"/>
                <w:sz w:val="26"/>
                <w:szCs w:val="26"/>
              </w:rPr>
            </w:pPr>
            <w:r w:rsidRPr="009037AA">
              <w:rPr>
                <w:rFonts w:ascii="Times New Roman" w:hAnsi="Times New Roman"/>
                <w:sz w:val="26"/>
                <w:szCs w:val="26"/>
              </w:rPr>
              <w:t>9/2017</w:t>
            </w:r>
          </w:p>
        </w:tc>
      </w:tr>
    </w:tbl>
    <w:p w:rsidR="00C249AF" w:rsidRPr="00C249AF" w:rsidRDefault="00C249AF" w:rsidP="00C249AF">
      <w:pPr>
        <w:widowControl w:val="0"/>
        <w:spacing w:before="120" w:after="120" w:line="360" w:lineRule="exact"/>
        <w:ind w:firstLine="720"/>
        <w:rPr>
          <w:rFonts w:ascii="Times New Roman" w:hAnsi="Times New Roman"/>
          <w:b/>
          <w:sz w:val="28"/>
          <w:szCs w:val="28"/>
        </w:rPr>
      </w:pPr>
      <w:r w:rsidRPr="00C249AF">
        <w:rPr>
          <w:rFonts w:ascii="Times New Roman" w:hAnsi="Times New Roman"/>
          <w:b/>
          <w:sz w:val="28"/>
          <w:szCs w:val="28"/>
        </w:rPr>
        <w:t>* Các công trình phụ trợ:</w:t>
      </w: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4"/>
        <w:gridCol w:w="2150"/>
        <w:gridCol w:w="1140"/>
        <w:gridCol w:w="1618"/>
        <w:gridCol w:w="2913"/>
        <w:gridCol w:w="939"/>
      </w:tblGrid>
      <w:tr w:rsidR="00C249AF" w:rsidRPr="009037AA" w:rsidTr="0034596A">
        <w:trPr>
          <w:trHeight w:val="576"/>
          <w:tblHeader/>
          <w:jc w:val="center"/>
        </w:trPr>
        <w:tc>
          <w:tcPr>
            <w:tcW w:w="734" w:type="dxa"/>
            <w:vAlign w:val="center"/>
          </w:tcPr>
          <w:p w:rsidR="00C249AF" w:rsidRPr="003C6256" w:rsidRDefault="00C249AF" w:rsidP="009C100A">
            <w:pPr>
              <w:widowControl w:val="0"/>
              <w:spacing w:line="360" w:lineRule="exact"/>
              <w:jc w:val="center"/>
              <w:rPr>
                <w:rFonts w:ascii="Times New Roman" w:hAnsi="Times New Roman"/>
                <w:b/>
                <w:sz w:val="26"/>
                <w:szCs w:val="26"/>
              </w:rPr>
            </w:pPr>
            <w:r w:rsidRPr="003C6256">
              <w:rPr>
                <w:rFonts w:ascii="Times New Roman" w:hAnsi="Times New Roman"/>
                <w:b/>
                <w:sz w:val="26"/>
                <w:szCs w:val="26"/>
              </w:rPr>
              <w:t>TT</w:t>
            </w:r>
          </w:p>
        </w:tc>
        <w:tc>
          <w:tcPr>
            <w:tcW w:w="2150" w:type="dxa"/>
            <w:vAlign w:val="center"/>
          </w:tcPr>
          <w:p w:rsidR="00C249AF" w:rsidRPr="003C6256" w:rsidRDefault="00C249AF" w:rsidP="009C100A">
            <w:pPr>
              <w:widowControl w:val="0"/>
              <w:spacing w:line="360" w:lineRule="exact"/>
              <w:jc w:val="center"/>
              <w:rPr>
                <w:rFonts w:ascii="Times New Roman" w:hAnsi="Times New Roman"/>
                <w:b/>
                <w:sz w:val="26"/>
                <w:szCs w:val="26"/>
              </w:rPr>
            </w:pPr>
            <w:r w:rsidRPr="003C6256">
              <w:rPr>
                <w:rFonts w:ascii="Times New Roman" w:hAnsi="Times New Roman"/>
                <w:b/>
                <w:sz w:val="26"/>
                <w:szCs w:val="26"/>
              </w:rPr>
              <w:t>Tên phòng</w:t>
            </w:r>
          </w:p>
        </w:tc>
        <w:tc>
          <w:tcPr>
            <w:tcW w:w="1140" w:type="dxa"/>
            <w:vAlign w:val="center"/>
          </w:tcPr>
          <w:p w:rsidR="00C249AF" w:rsidRPr="003C6256" w:rsidRDefault="00C249AF" w:rsidP="009C100A">
            <w:pPr>
              <w:widowControl w:val="0"/>
              <w:spacing w:line="360" w:lineRule="exact"/>
              <w:jc w:val="center"/>
              <w:rPr>
                <w:rFonts w:ascii="Times New Roman" w:hAnsi="Times New Roman"/>
                <w:b/>
                <w:sz w:val="26"/>
                <w:szCs w:val="26"/>
              </w:rPr>
            </w:pPr>
            <w:r w:rsidRPr="003C6256">
              <w:rPr>
                <w:rFonts w:ascii="Times New Roman" w:hAnsi="Times New Roman"/>
                <w:b/>
                <w:sz w:val="26"/>
                <w:szCs w:val="26"/>
              </w:rPr>
              <w:t>SL</w:t>
            </w:r>
          </w:p>
        </w:tc>
        <w:tc>
          <w:tcPr>
            <w:tcW w:w="1618" w:type="dxa"/>
            <w:vAlign w:val="center"/>
          </w:tcPr>
          <w:p w:rsidR="00C249AF" w:rsidRPr="003C6256" w:rsidRDefault="00C249AF" w:rsidP="009C100A">
            <w:pPr>
              <w:widowControl w:val="0"/>
              <w:spacing w:line="360" w:lineRule="exact"/>
              <w:jc w:val="center"/>
              <w:rPr>
                <w:rFonts w:ascii="Times New Roman" w:hAnsi="Times New Roman"/>
                <w:b/>
                <w:sz w:val="26"/>
                <w:szCs w:val="26"/>
              </w:rPr>
            </w:pPr>
            <w:r w:rsidRPr="003C6256">
              <w:rPr>
                <w:rFonts w:ascii="Times New Roman" w:hAnsi="Times New Roman"/>
                <w:b/>
                <w:sz w:val="26"/>
                <w:szCs w:val="26"/>
              </w:rPr>
              <w:t>Diện tích</w:t>
            </w:r>
          </w:p>
        </w:tc>
        <w:tc>
          <w:tcPr>
            <w:tcW w:w="2913" w:type="dxa"/>
            <w:vAlign w:val="center"/>
          </w:tcPr>
          <w:p w:rsidR="00C249AF" w:rsidRPr="003C6256" w:rsidRDefault="00C249AF" w:rsidP="009C100A">
            <w:pPr>
              <w:widowControl w:val="0"/>
              <w:spacing w:line="360" w:lineRule="exact"/>
              <w:jc w:val="center"/>
              <w:rPr>
                <w:rFonts w:ascii="Times New Roman" w:hAnsi="Times New Roman"/>
                <w:b/>
                <w:sz w:val="26"/>
                <w:szCs w:val="26"/>
              </w:rPr>
            </w:pPr>
            <w:r w:rsidRPr="003C6256">
              <w:rPr>
                <w:rFonts w:ascii="Times New Roman" w:hAnsi="Times New Roman"/>
                <w:b/>
                <w:sz w:val="26"/>
                <w:szCs w:val="26"/>
              </w:rPr>
              <w:t>Nội thất</w:t>
            </w:r>
          </w:p>
        </w:tc>
        <w:tc>
          <w:tcPr>
            <w:tcW w:w="939" w:type="dxa"/>
            <w:vAlign w:val="center"/>
          </w:tcPr>
          <w:p w:rsidR="00C249AF" w:rsidRPr="003C6256" w:rsidRDefault="00C249AF" w:rsidP="009C100A">
            <w:pPr>
              <w:widowControl w:val="0"/>
              <w:spacing w:line="360" w:lineRule="exact"/>
              <w:jc w:val="center"/>
              <w:rPr>
                <w:rFonts w:ascii="Times New Roman" w:hAnsi="Times New Roman"/>
                <w:b/>
                <w:sz w:val="26"/>
                <w:szCs w:val="26"/>
              </w:rPr>
            </w:pPr>
            <w:r w:rsidRPr="003C6256">
              <w:rPr>
                <w:rFonts w:ascii="Times New Roman" w:hAnsi="Times New Roman"/>
                <w:b/>
                <w:sz w:val="26"/>
                <w:szCs w:val="26"/>
              </w:rPr>
              <w:t>Đưa vào sd năm</w:t>
            </w:r>
          </w:p>
        </w:tc>
      </w:tr>
      <w:tr w:rsidR="00C249AF" w:rsidRPr="009037AA" w:rsidTr="0034596A">
        <w:trPr>
          <w:trHeight w:val="288"/>
          <w:jc w:val="center"/>
        </w:trPr>
        <w:tc>
          <w:tcPr>
            <w:tcW w:w="734" w:type="dxa"/>
            <w:vAlign w:val="center"/>
          </w:tcPr>
          <w:p w:rsidR="00C249AF" w:rsidRPr="009037AA" w:rsidRDefault="00C249AF" w:rsidP="009C100A">
            <w:pPr>
              <w:widowControl w:val="0"/>
              <w:spacing w:line="360" w:lineRule="exact"/>
              <w:rPr>
                <w:rFonts w:ascii="Times New Roman" w:hAnsi="Times New Roman"/>
                <w:sz w:val="26"/>
                <w:szCs w:val="26"/>
              </w:rPr>
            </w:pPr>
            <w:r w:rsidRPr="009037AA">
              <w:rPr>
                <w:rFonts w:ascii="Times New Roman" w:hAnsi="Times New Roman"/>
                <w:sz w:val="26"/>
                <w:szCs w:val="26"/>
              </w:rPr>
              <w:t>1</w:t>
            </w:r>
          </w:p>
        </w:tc>
        <w:tc>
          <w:tcPr>
            <w:tcW w:w="2150" w:type="dxa"/>
            <w:vAlign w:val="center"/>
          </w:tcPr>
          <w:p w:rsidR="00C249AF" w:rsidRPr="009037AA" w:rsidRDefault="00C249AF" w:rsidP="009C100A">
            <w:pPr>
              <w:widowControl w:val="0"/>
              <w:spacing w:line="360" w:lineRule="exact"/>
              <w:rPr>
                <w:rFonts w:ascii="Times New Roman" w:hAnsi="Times New Roman"/>
                <w:sz w:val="26"/>
                <w:szCs w:val="26"/>
              </w:rPr>
            </w:pPr>
            <w:r w:rsidRPr="009037AA">
              <w:rPr>
                <w:rFonts w:ascii="Times New Roman" w:hAnsi="Times New Roman"/>
                <w:sz w:val="26"/>
                <w:szCs w:val="26"/>
              </w:rPr>
              <w:t>Nhà đa năng</w:t>
            </w:r>
          </w:p>
        </w:tc>
        <w:tc>
          <w:tcPr>
            <w:tcW w:w="1140" w:type="dxa"/>
            <w:vAlign w:val="center"/>
          </w:tcPr>
          <w:p w:rsidR="00C249AF" w:rsidRPr="009037AA" w:rsidRDefault="00C249AF" w:rsidP="009C100A">
            <w:pPr>
              <w:widowControl w:val="0"/>
              <w:spacing w:line="360" w:lineRule="exact"/>
              <w:jc w:val="center"/>
              <w:rPr>
                <w:rFonts w:ascii="Times New Roman" w:hAnsi="Times New Roman"/>
                <w:sz w:val="26"/>
                <w:szCs w:val="26"/>
              </w:rPr>
            </w:pPr>
            <w:r w:rsidRPr="009037AA">
              <w:rPr>
                <w:rFonts w:ascii="Times New Roman" w:hAnsi="Times New Roman"/>
                <w:sz w:val="26"/>
                <w:szCs w:val="26"/>
              </w:rPr>
              <w:t>1</w:t>
            </w:r>
          </w:p>
        </w:tc>
        <w:tc>
          <w:tcPr>
            <w:tcW w:w="1618" w:type="dxa"/>
            <w:vAlign w:val="center"/>
          </w:tcPr>
          <w:p w:rsidR="00C249AF" w:rsidRPr="009037AA" w:rsidRDefault="00C249AF" w:rsidP="00902A48">
            <w:pPr>
              <w:widowControl w:val="0"/>
              <w:spacing w:line="360" w:lineRule="exact"/>
              <w:rPr>
                <w:rFonts w:ascii="Times New Roman" w:hAnsi="Times New Roman"/>
                <w:sz w:val="26"/>
                <w:szCs w:val="26"/>
                <w:vertAlign w:val="superscript"/>
              </w:rPr>
            </w:pPr>
            <w:r w:rsidRPr="009037AA">
              <w:rPr>
                <w:rFonts w:ascii="Times New Roman" w:hAnsi="Times New Roman"/>
                <w:sz w:val="26"/>
                <w:szCs w:val="26"/>
              </w:rPr>
              <w:t xml:space="preserve"> </w:t>
            </w:r>
            <w:r w:rsidR="00902A48">
              <w:rPr>
                <w:rFonts w:ascii="Times New Roman" w:hAnsi="Times New Roman"/>
                <w:sz w:val="26"/>
                <w:szCs w:val="26"/>
              </w:rPr>
              <w:t>346</w:t>
            </w:r>
            <w:r w:rsidRPr="009037AA">
              <w:rPr>
                <w:rFonts w:ascii="Times New Roman" w:hAnsi="Times New Roman"/>
                <w:sz w:val="26"/>
                <w:szCs w:val="26"/>
              </w:rPr>
              <w:t xml:space="preserve"> m</w:t>
            </w:r>
            <w:r w:rsidRPr="009037AA">
              <w:rPr>
                <w:rFonts w:ascii="Times New Roman" w:hAnsi="Times New Roman"/>
                <w:sz w:val="26"/>
                <w:szCs w:val="26"/>
                <w:vertAlign w:val="superscript"/>
              </w:rPr>
              <w:t>2</w:t>
            </w:r>
          </w:p>
        </w:tc>
        <w:tc>
          <w:tcPr>
            <w:tcW w:w="2913" w:type="dxa"/>
          </w:tcPr>
          <w:p w:rsidR="00C249AF" w:rsidRPr="009037AA" w:rsidRDefault="00C249AF" w:rsidP="009C100A">
            <w:pPr>
              <w:widowControl w:val="0"/>
              <w:spacing w:line="360" w:lineRule="exact"/>
              <w:jc w:val="both"/>
              <w:rPr>
                <w:rFonts w:ascii="Times New Roman" w:hAnsi="Times New Roman"/>
                <w:sz w:val="26"/>
                <w:szCs w:val="26"/>
              </w:rPr>
            </w:pPr>
            <w:r>
              <w:rPr>
                <w:rFonts w:ascii="Times New Roman" w:hAnsi="Times New Roman"/>
                <w:sz w:val="26"/>
                <w:szCs w:val="26"/>
              </w:rPr>
              <w:t xml:space="preserve">    </w:t>
            </w:r>
            <w:r w:rsidRPr="009037AA">
              <w:rPr>
                <w:rFonts w:ascii="Times New Roman" w:hAnsi="Times New Roman"/>
                <w:sz w:val="26"/>
                <w:szCs w:val="26"/>
              </w:rPr>
              <w:t>Được trang bị đầy đủ: bàn bóng bàn, cột bóng rổ, lưới cầu lông, hệ thống âm thanh loa mic, đèn chiếu sáng, sân khấu, phông rèm, bục phát biểu, bục để tượng Bác.....</w:t>
            </w:r>
          </w:p>
        </w:tc>
        <w:tc>
          <w:tcPr>
            <w:tcW w:w="939" w:type="dxa"/>
            <w:vAlign w:val="center"/>
          </w:tcPr>
          <w:p w:rsidR="00C249AF" w:rsidRPr="009037AA" w:rsidRDefault="00C249AF" w:rsidP="009C100A">
            <w:pPr>
              <w:widowControl w:val="0"/>
              <w:spacing w:line="360" w:lineRule="exact"/>
              <w:rPr>
                <w:rFonts w:ascii="Times New Roman" w:hAnsi="Times New Roman"/>
                <w:sz w:val="26"/>
                <w:szCs w:val="26"/>
              </w:rPr>
            </w:pPr>
            <w:r w:rsidRPr="009037AA">
              <w:rPr>
                <w:rFonts w:ascii="Times New Roman" w:hAnsi="Times New Roman"/>
                <w:sz w:val="26"/>
                <w:szCs w:val="26"/>
              </w:rPr>
              <w:t>9/2017</w:t>
            </w:r>
          </w:p>
        </w:tc>
      </w:tr>
      <w:tr w:rsidR="00C249AF" w:rsidRPr="009037AA" w:rsidTr="0034596A">
        <w:trPr>
          <w:trHeight w:val="288"/>
          <w:jc w:val="center"/>
        </w:trPr>
        <w:tc>
          <w:tcPr>
            <w:tcW w:w="734" w:type="dxa"/>
            <w:vAlign w:val="center"/>
          </w:tcPr>
          <w:p w:rsidR="00C249AF" w:rsidRPr="009037AA" w:rsidRDefault="00C249AF" w:rsidP="009C100A">
            <w:pPr>
              <w:widowControl w:val="0"/>
              <w:spacing w:line="360" w:lineRule="exact"/>
              <w:rPr>
                <w:rFonts w:ascii="Times New Roman" w:hAnsi="Times New Roman"/>
                <w:sz w:val="26"/>
                <w:szCs w:val="26"/>
              </w:rPr>
            </w:pPr>
            <w:r w:rsidRPr="009037AA">
              <w:rPr>
                <w:rFonts w:ascii="Times New Roman" w:hAnsi="Times New Roman"/>
                <w:sz w:val="26"/>
                <w:szCs w:val="26"/>
              </w:rPr>
              <w:t>2</w:t>
            </w:r>
          </w:p>
        </w:tc>
        <w:tc>
          <w:tcPr>
            <w:tcW w:w="2150" w:type="dxa"/>
            <w:vAlign w:val="center"/>
          </w:tcPr>
          <w:p w:rsidR="00C249AF" w:rsidRPr="009037AA" w:rsidRDefault="00C249AF" w:rsidP="009C100A">
            <w:pPr>
              <w:widowControl w:val="0"/>
              <w:spacing w:line="360" w:lineRule="exact"/>
              <w:rPr>
                <w:rFonts w:ascii="Times New Roman" w:hAnsi="Times New Roman"/>
                <w:sz w:val="26"/>
                <w:szCs w:val="26"/>
              </w:rPr>
            </w:pPr>
            <w:r w:rsidRPr="009037AA">
              <w:rPr>
                <w:rFonts w:ascii="Times New Roman" w:hAnsi="Times New Roman"/>
                <w:sz w:val="26"/>
                <w:szCs w:val="26"/>
              </w:rPr>
              <w:t>Khu bếp nấu và nhà ăn.</w:t>
            </w:r>
          </w:p>
        </w:tc>
        <w:tc>
          <w:tcPr>
            <w:tcW w:w="1140" w:type="dxa"/>
            <w:vAlign w:val="center"/>
          </w:tcPr>
          <w:p w:rsidR="00C249AF" w:rsidRPr="009037AA" w:rsidRDefault="00C249AF" w:rsidP="009C100A">
            <w:pPr>
              <w:widowControl w:val="0"/>
              <w:spacing w:line="360" w:lineRule="exact"/>
              <w:jc w:val="center"/>
              <w:rPr>
                <w:rFonts w:ascii="Times New Roman" w:hAnsi="Times New Roman"/>
                <w:sz w:val="26"/>
                <w:szCs w:val="26"/>
              </w:rPr>
            </w:pPr>
            <w:r w:rsidRPr="009037AA">
              <w:rPr>
                <w:rFonts w:ascii="Times New Roman" w:hAnsi="Times New Roman"/>
                <w:sz w:val="26"/>
                <w:szCs w:val="26"/>
              </w:rPr>
              <w:t>1</w:t>
            </w:r>
          </w:p>
        </w:tc>
        <w:tc>
          <w:tcPr>
            <w:tcW w:w="1618" w:type="dxa"/>
            <w:vAlign w:val="center"/>
          </w:tcPr>
          <w:p w:rsidR="00C249AF" w:rsidRPr="00C249AF" w:rsidRDefault="00851304" w:rsidP="00902A48">
            <w:pPr>
              <w:widowControl w:val="0"/>
              <w:spacing w:line="360" w:lineRule="exact"/>
              <w:rPr>
                <w:rFonts w:ascii="Times New Roman" w:hAnsi="Times New Roman"/>
                <w:sz w:val="26"/>
                <w:szCs w:val="26"/>
              </w:rPr>
            </w:pPr>
            <w:r>
              <w:rPr>
                <w:rFonts w:ascii="Times New Roman" w:hAnsi="Times New Roman"/>
                <w:sz w:val="26"/>
                <w:szCs w:val="26"/>
              </w:rPr>
              <w:t>420</w:t>
            </w:r>
            <w:r w:rsidR="00C249AF" w:rsidRPr="00C249AF">
              <w:rPr>
                <w:rFonts w:ascii="Times New Roman" w:hAnsi="Times New Roman"/>
                <w:sz w:val="26"/>
                <w:szCs w:val="26"/>
              </w:rPr>
              <w:t>m</w:t>
            </w:r>
            <w:r w:rsidR="00C249AF" w:rsidRPr="00C249AF">
              <w:rPr>
                <w:rFonts w:ascii="Times New Roman" w:hAnsi="Times New Roman"/>
                <w:sz w:val="26"/>
                <w:szCs w:val="26"/>
                <w:vertAlign w:val="superscript"/>
              </w:rPr>
              <w:t>2</w:t>
            </w:r>
            <w:r w:rsidR="00C249AF" w:rsidRPr="00C249AF">
              <w:rPr>
                <w:rFonts w:ascii="Times New Roman" w:hAnsi="Times New Roman"/>
                <w:sz w:val="26"/>
                <w:szCs w:val="26"/>
              </w:rPr>
              <w:t xml:space="preserve"> </w:t>
            </w:r>
          </w:p>
        </w:tc>
        <w:tc>
          <w:tcPr>
            <w:tcW w:w="2913" w:type="dxa"/>
          </w:tcPr>
          <w:p w:rsidR="00C249AF" w:rsidRPr="00C249AF" w:rsidRDefault="00C249AF" w:rsidP="009C100A">
            <w:pPr>
              <w:widowControl w:val="0"/>
              <w:spacing w:line="360" w:lineRule="exact"/>
              <w:jc w:val="both"/>
              <w:rPr>
                <w:rFonts w:ascii="Times New Roman" w:hAnsi="Times New Roman"/>
                <w:sz w:val="26"/>
                <w:szCs w:val="26"/>
              </w:rPr>
            </w:pPr>
            <w:r w:rsidRPr="00C249AF">
              <w:rPr>
                <w:rFonts w:ascii="Times New Roman" w:hAnsi="Times New Roman"/>
                <w:sz w:val="26"/>
                <w:szCs w:val="26"/>
              </w:rPr>
              <w:t xml:space="preserve">   Được trang bị đầy đủ: Tất cả các thiết bị đun nấu, sơ chế, chế biến thức ăn. Có đủ hệ thống bàn ghế, khay , thìa phục vụ tối đa 1400 học sinh.Có hệ thống thang máy vận chuyển thức ăn lên tầng 2.</w:t>
            </w:r>
          </w:p>
        </w:tc>
        <w:tc>
          <w:tcPr>
            <w:tcW w:w="939" w:type="dxa"/>
            <w:vAlign w:val="center"/>
          </w:tcPr>
          <w:p w:rsidR="00C249AF" w:rsidRPr="009037AA" w:rsidRDefault="00C249AF" w:rsidP="009C100A">
            <w:pPr>
              <w:widowControl w:val="0"/>
              <w:spacing w:line="360" w:lineRule="exact"/>
              <w:rPr>
                <w:rFonts w:ascii="Times New Roman" w:hAnsi="Times New Roman"/>
                <w:sz w:val="26"/>
                <w:szCs w:val="26"/>
              </w:rPr>
            </w:pPr>
            <w:r w:rsidRPr="009037AA">
              <w:rPr>
                <w:rFonts w:ascii="Times New Roman" w:hAnsi="Times New Roman"/>
                <w:sz w:val="26"/>
                <w:szCs w:val="26"/>
              </w:rPr>
              <w:t>9/2017</w:t>
            </w:r>
          </w:p>
        </w:tc>
      </w:tr>
      <w:tr w:rsidR="00C249AF" w:rsidRPr="009037AA" w:rsidTr="0034596A">
        <w:trPr>
          <w:trHeight w:val="303"/>
          <w:jc w:val="center"/>
        </w:trPr>
        <w:tc>
          <w:tcPr>
            <w:tcW w:w="734" w:type="dxa"/>
            <w:vAlign w:val="center"/>
          </w:tcPr>
          <w:p w:rsidR="00C249AF" w:rsidRPr="009037AA" w:rsidRDefault="00C249AF" w:rsidP="009C100A">
            <w:pPr>
              <w:widowControl w:val="0"/>
              <w:spacing w:line="360" w:lineRule="exact"/>
              <w:rPr>
                <w:rFonts w:ascii="Times New Roman" w:hAnsi="Times New Roman"/>
                <w:sz w:val="26"/>
                <w:szCs w:val="26"/>
              </w:rPr>
            </w:pPr>
            <w:r w:rsidRPr="009037AA">
              <w:rPr>
                <w:rFonts w:ascii="Times New Roman" w:hAnsi="Times New Roman"/>
                <w:sz w:val="26"/>
                <w:szCs w:val="26"/>
              </w:rPr>
              <w:t>3</w:t>
            </w:r>
          </w:p>
        </w:tc>
        <w:tc>
          <w:tcPr>
            <w:tcW w:w="2150" w:type="dxa"/>
            <w:vAlign w:val="center"/>
          </w:tcPr>
          <w:p w:rsidR="00C249AF" w:rsidRPr="009037AA" w:rsidRDefault="00C249AF" w:rsidP="009C100A">
            <w:pPr>
              <w:widowControl w:val="0"/>
              <w:spacing w:line="360" w:lineRule="exact"/>
              <w:rPr>
                <w:rFonts w:ascii="Times New Roman" w:hAnsi="Times New Roman"/>
                <w:sz w:val="26"/>
                <w:szCs w:val="26"/>
              </w:rPr>
            </w:pPr>
            <w:r w:rsidRPr="009037AA">
              <w:rPr>
                <w:rFonts w:ascii="Times New Roman" w:hAnsi="Times New Roman"/>
                <w:sz w:val="26"/>
                <w:szCs w:val="26"/>
              </w:rPr>
              <w:t>Nhà bảo vệ</w:t>
            </w:r>
          </w:p>
        </w:tc>
        <w:tc>
          <w:tcPr>
            <w:tcW w:w="1140" w:type="dxa"/>
            <w:vAlign w:val="center"/>
          </w:tcPr>
          <w:p w:rsidR="00C249AF" w:rsidRPr="009037AA" w:rsidRDefault="00C249AF" w:rsidP="009C100A">
            <w:pPr>
              <w:widowControl w:val="0"/>
              <w:spacing w:line="360" w:lineRule="exact"/>
              <w:jc w:val="center"/>
              <w:rPr>
                <w:rFonts w:ascii="Times New Roman" w:hAnsi="Times New Roman"/>
                <w:sz w:val="26"/>
                <w:szCs w:val="26"/>
              </w:rPr>
            </w:pPr>
            <w:r w:rsidRPr="009037AA">
              <w:rPr>
                <w:rFonts w:ascii="Times New Roman" w:hAnsi="Times New Roman"/>
                <w:sz w:val="26"/>
                <w:szCs w:val="26"/>
              </w:rPr>
              <w:t>1</w:t>
            </w:r>
          </w:p>
        </w:tc>
        <w:tc>
          <w:tcPr>
            <w:tcW w:w="1618" w:type="dxa"/>
            <w:vAlign w:val="center"/>
          </w:tcPr>
          <w:p w:rsidR="00C249AF" w:rsidRPr="009037AA" w:rsidRDefault="00851304" w:rsidP="009C100A">
            <w:pPr>
              <w:widowControl w:val="0"/>
              <w:spacing w:line="360" w:lineRule="exact"/>
              <w:rPr>
                <w:rFonts w:ascii="Times New Roman" w:hAnsi="Times New Roman"/>
                <w:sz w:val="26"/>
                <w:szCs w:val="26"/>
                <w:vertAlign w:val="superscript"/>
              </w:rPr>
            </w:pPr>
            <w:r>
              <w:rPr>
                <w:rFonts w:ascii="Times New Roman" w:hAnsi="Times New Roman"/>
                <w:sz w:val="26"/>
                <w:szCs w:val="26"/>
              </w:rPr>
              <w:t>15</w:t>
            </w:r>
            <w:r w:rsidR="00C249AF" w:rsidRPr="009037AA">
              <w:rPr>
                <w:rFonts w:ascii="Times New Roman" w:hAnsi="Times New Roman"/>
                <w:sz w:val="26"/>
                <w:szCs w:val="26"/>
              </w:rPr>
              <w:t xml:space="preserve"> m</w:t>
            </w:r>
            <w:r w:rsidR="00C249AF" w:rsidRPr="009037AA">
              <w:rPr>
                <w:rFonts w:ascii="Times New Roman" w:hAnsi="Times New Roman"/>
                <w:sz w:val="26"/>
                <w:szCs w:val="26"/>
                <w:vertAlign w:val="superscript"/>
              </w:rPr>
              <w:t>2</w:t>
            </w:r>
          </w:p>
        </w:tc>
        <w:tc>
          <w:tcPr>
            <w:tcW w:w="2913" w:type="dxa"/>
          </w:tcPr>
          <w:p w:rsidR="00C249AF" w:rsidRPr="009037AA" w:rsidRDefault="00C249AF" w:rsidP="009C100A">
            <w:pPr>
              <w:widowControl w:val="0"/>
              <w:spacing w:line="360" w:lineRule="exact"/>
              <w:jc w:val="both"/>
              <w:rPr>
                <w:rFonts w:ascii="Times New Roman" w:hAnsi="Times New Roman"/>
                <w:sz w:val="26"/>
                <w:szCs w:val="26"/>
              </w:rPr>
            </w:pPr>
            <w:r>
              <w:rPr>
                <w:rFonts w:ascii="Times New Roman" w:hAnsi="Times New Roman"/>
                <w:sz w:val="26"/>
                <w:szCs w:val="26"/>
              </w:rPr>
              <w:t xml:space="preserve">   </w:t>
            </w:r>
            <w:r w:rsidRPr="009037AA">
              <w:rPr>
                <w:rFonts w:ascii="Times New Roman" w:hAnsi="Times New Roman"/>
                <w:sz w:val="26"/>
                <w:szCs w:val="26"/>
              </w:rPr>
              <w:t>Đủ bàn ghế, giường, hệ thống tủ kĩ thuật quản lớ mạng, camera an ninh.</w:t>
            </w:r>
          </w:p>
        </w:tc>
        <w:tc>
          <w:tcPr>
            <w:tcW w:w="939" w:type="dxa"/>
            <w:vAlign w:val="center"/>
          </w:tcPr>
          <w:p w:rsidR="00C249AF" w:rsidRDefault="00C249AF" w:rsidP="009C100A">
            <w:pPr>
              <w:widowControl w:val="0"/>
              <w:spacing w:line="360" w:lineRule="exact"/>
              <w:rPr>
                <w:rFonts w:ascii="Times New Roman" w:hAnsi="Times New Roman"/>
                <w:sz w:val="26"/>
                <w:szCs w:val="26"/>
              </w:rPr>
            </w:pPr>
            <w:r w:rsidRPr="009037AA">
              <w:rPr>
                <w:rFonts w:ascii="Times New Roman" w:hAnsi="Times New Roman"/>
                <w:sz w:val="26"/>
                <w:szCs w:val="26"/>
              </w:rPr>
              <w:t>9/2017</w:t>
            </w:r>
          </w:p>
          <w:p w:rsidR="00C249AF" w:rsidRDefault="00C249AF" w:rsidP="009C100A">
            <w:pPr>
              <w:widowControl w:val="0"/>
              <w:spacing w:line="360" w:lineRule="exact"/>
              <w:rPr>
                <w:rFonts w:ascii="Times New Roman" w:hAnsi="Times New Roman"/>
                <w:sz w:val="26"/>
                <w:szCs w:val="26"/>
              </w:rPr>
            </w:pPr>
          </w:p>
          <w:p w:rsidR="00C249AF" w:rsidRPr="009037AA" w:rsidRDefault="00C249AF" w:rsidP="009C100A">
            <w:pPr>
              <w:widowControl w:val="0"/>
              <w:spacing w:line="360" w:lineRule="exact"/>
              <w:rPr>
                <w:rFonts w:ascii="Times New Roman" w:hAnsi="Times New Roman"/>
                <w:sz w:val="26"/>
                <w:szCs w:val="26"/>
              </w:rPr>
            </w:pPr>
          </w:p>
        </w:tc>
      </w:tr>
      <w:tr w:rsidR="00C249AF" w:rsidRPr="009037AA" w:rsidTr="0034596A">
        <w:trPr>
          <w:trHeight w:val="591"/>
          <w:jc w:val="center"/>
        </w:trPr>
        <w:tc>
          <w:tcPr>
            <w:tcW w:w="734" w:type="dxa"/>
            <w:vAlign w:val="center"/>
          </w:tcPr>
          <w:p w:rsidR="00C249AF" w:rsidRPr="009037AA" w:rsidRDefault="00C249AF" w:rsidP="009C100A">
            <w:pPr>
              <w:widowControl w:val="0"/>
              <w:spacing w:line="360" w:lineRule="exact"/>
              <w:rPr>
                <w:rFonts w:ascii="Times New Roman" w:hAnsi="Times New Roman"/>
                <w:sz w:val="26"/>
                <w:szCs w:val="26"/>
              </w:rPr>
            </w:pPr>
            <w:r w:rsidRPr="009037AA">
              <w:rPr>
                <w:rFonts w:ascii="Times New Roman" w:hAnsi="Times New Roman"/>
                <w:sz w:val="26"/>
                <w:szCs w:val="26"/>
              </w:rPr>
              <w:lastRenderedPageBreak/>
              <w:t>4</w:t>
            </w:r>
          </w:p>
        </w:tc>
        <w:tc>
          <w:tcPr>
            <w:tcW w:w="2150" w:type="dxa"/>
            <w:vAlign w:val="center"/>
          </w:tcPr>
          <w:p w:rsidR="00C249AF" w:rsidRPr="009037AA" w:rsidRDefault="00C249AF" w:rsidP="009C100A">
            <w:pPr>
              <w:widowControl w:val="0"/>
              <w:spacing w:line="360" w:lineRule="exact"/>
              <w:rPr>
                <w:rFonts w:ascii="Times New Roman" w:hAnsi="Times New Roman"/>
                <w:sz w:val="26"/>
                <w:szCs w:val="26"/>
              </w:rPr>
            </w:pPr>
            <w:r w:rsidRPr="009037AA">
              <w:rPr>
                <w:rFonts w:ascii="Times New Roman" w:hAnsi="Times New Roman"/>
                <w:sz w:val="26"/>
                <w:szCs w:val="26"/>
              </w:rPr>
              <w:t>Phòng vệ sinh</w:t>
            </w:r>
          </w:p>
        </w:tc>
        <w:tc>
          <w:tcPr>
            <w:tcW w:w="1140" w:type="dxa"/>
            <w:vAlign w:val="center"/>
          </w:tcPr>
          <w:p w:rsidR="00C249AF" w:rsidRPr="009037AA" w:rsidRDefault="00851304" w:rsidP="009C100A">
            <w:pPr>
              <w:widowControl w:val="0"/>
              <w:spacing w:line="360" w:lineRule="exact"/>
              <w:jc w:val="center"/>
              <w:rPr>
                <w:rFonts w:ascii="Times New Roman" w:hAnsi="Times New Roman"/>
                <w:sz w:val="26"/>
                <w:szCs w:val="26"/>
              </w:rPr>
            </w:pPr>
            <w:r>
              <w:rPr>
                <w:rFonts w:ascii="Times New Roman" w:hAnsi="Times New Roman"/>
                <w:sz w:val="26"/>
                <w:szCs w:val="26"/>
              </w:rPr>
              <w:t>21</w:t>
            </w:r>
          </w:p>
          <w:p w:rsidR="00C249AF" w:rsidRPr="009037AA" w:rsidRDefault="00C249AF" w:rsidP="00122800">
            <w:pPr>
              <w:widowControl w:val="0"/>
              <w:spacing w:line="360" w:lineRule="exact"/>
              <w:jc w:val="center"/>
              <w:rPr>
                <w:rFonts w:ascii="Times New Roman" w:hAnsi="Times New Roman"/>
                <w:sz w:val="26"/>
                <w:szCs w:val="26"/>
              </w:rPr>
            </w:pPr>
            <w:r w:rsidRPr="009037AA">
              <w:rPr>
                <w:rFonts w:ascii="Times New Roman" w:hAnsi="Times New Roman"/>
                <w:sz w:val="26"/>
                <w:szCs w:val="26"/>
              </w:rPr>
              <w:t>(</w:t>
            </w:r>
            <w:r w:rsidR="00122800">
              <w:rPr>
                <w:rFonts w:ascii="Times New Roman" w:hAnsi="Times New Roman"/>
                <w:sz w:val="26"/>
                <w:szCs w:val="26"/>
              </w:rPr>
              <w:t>9</w:t>
            </w:r>
            <w:r w:rsidRPr="009037AA">
              <w:rPr>
                <w:rFonts w:ascii="Times New Roman" w:hAnsi="Times New Roman"/>
                <w:sz w:val="26"/>
                <w:szCs w:val="26"/>
              </w:rPr>
              <w:t xml:space="preserve"> phòng vệ sinh Nam, </w:t>
            </w:r>
            <w:r w:rsidR="00122800">
              <w:rPr>
                <w:rFonts w:ascii="Times New Roman" w:hAnsi="Times New Roman"/>
                <w:sz w:val="26"/>
                <w:szCs w:val="26"/>
              </w:rPr>
              <w:t>9</w:t>
            </w:r>
            <w:r w:rsidRPr="009037AA">
              <w:rPr>
                <w:rFonts w:ascii="Times New Roman" w:hAnsi="Times New Roman"/>
                <w:sz w:val="26"/>
                <w:szCs w:val="26"/>
              </w:rPr>
              <w:t xml:space="preserve"> phòng vệ sinh Nữ)</w:t>
            </w:r>
          </w:p>
        </w:tc>
        <w:tc>
          <w:tcPr>
            <w:tcW w:w="1618" w:type="dxa"/>
            <w:vAlign w:val="center"/>
          </w:tcPr>
          <w:p w:rsidR="00C249AF" w:rsidRPr="009037AA" w:rsidRDefault="00C249AF" w:rsidP="009C100A">
            <w:pPr>
              <w:widowControl w:val="0"/>
              <w:spacing w:line="360" w:lineRule="exact"/>
              <w:rPr>
                <w:rFonts w:ascii="Times New Roman" w:hAnsi="Times New Roman"/>
                <w:sz w:val="26"/>
                <w:szCs w:val="26"/>
              </w:rPr>
            </w:pPr>
            <w:r w:rsidRPr="009037AA">
              <w:rPr>
                <w:rFonts w:ascii="Times New Roman" w:hAnsi="Times New Roman"/>
                <w:sz w:val="26"/>
                <w:szCs w:val="26"/>
              </w:rPr>
              <w:t>Đạt TB</w:t>
            </w:r>
          </w:p>
          <w:p w:rsidR="00C249AF" w:rsidRPr="009037AA" w:rsidRDefault="00C249AF" w:rsidP="009C100A">
            <w:pPr>
              <w:widowControl w:val="0"/>
              <w:spacing w:line="360" w:lineRule="exact"/>
              <w:rPr>
                <w:rFonts w:ascii="Times New Roman" w:hAnsi="Times New Roman"/>
                <w:sz w:val="26"/>
                <w:szCs w:val="26"/>
              </w:rPr>
            </w:pPr>
            <w:r w:rsidRPr="009037AA">
              <w:rPr>
                <w:rFonts w:ascii="Times New Roman" w:hAnsi="Times New Roman"/>
                <w:sz w:val="26"/>
                <w:szCs w:val="26"/>
              </w:rPr>
              <w:t>12 m</w:t>
            </w:r>
            <w:r w:rsidRPr="009037AA">
              <w:rPr>
                <w:rFonts w:ascii="Times New Roman" w:hAnsi="Times New Roman"/>
                <w:sz w:val="26"/>
                <w:szCs w:val="26"/>
                <w:vertAlign w:val="superscript"/>
              </w:rPr>
              <w:t>2</w:t>
            </w:r>
            <w:r w:rsidRPr="009037AA">
              <w:rPr>
                <w:rFonts w:ascii="Times New Roman" w:hAnsi="Times New Roman"/>
                <w:sz w:val="26"/>
                <w:szCs w:val="26"/>
              </w:rPr>
              <w:t>/phòng</w:t>
            </w:r>
          </w:p>
        </w:tc>
        <w:tc>
          <w:tcPr>
            <w:tcW w:w="2913" w:type="dxa"/>
          </w:tcPr>
          <w:p w:rsidR="00C249AF" w:rsidRPr="009037AA" w:rsidRDefault="00C249AF" w:rsidP="009C100A">
            <w:pPr>
              <w:widowControl w:val="0"/>
              <w:spacing w:line="360" w:lineRule="exact"/>
              <w:jc w:val="both"/>
              <w:rPr>
                <w:rFonts w:ascii="Times New Roman" w:hAnsi="Times New Roman"/>
                <w:sz w:val="26"/>
                <w:szCs w:val="26"/>
              </w:rPr>
            </w:pPr>
            <w:r>
              <w:rPr>
                <w:rFonts w:ascii="Times New Roman" w:hAnsi="Times New Roman"/>
                <w:sz w:val="26"/>
                <w:szCs w:val="26"/>
              </w:rPr>
              <w:t xml:space="preserve">  </w:t>
            </w:r>
            <w:r w:rsidRPr="009037AA">
              <w:rPr>
                <w:rFonts w:ascii="Times New Roman" w:hAnsi="Times New Roman"/>
                <w:sz w:val="26"/>
                <w:szCs w:val="26"/>
              </w:rPr>
              <w:t>Thiết bị trong các phòng vệ</w:t>
            </w:r>
            <w:r>
              <w:rPr>
                <w:rFonts w:ascii="Times New Roman" w:hAnsi="Times New Roman"/>
                <w:sz w:val="26"/>
                <w:szCs w:val="26"/>
              </w:rPr>
              <w:t xml:space="preserve"> sinh </w:t>
            </w:r>
            <w:r w:rsidRPr="009037AA">
              <w:rPr>
                <w:rFonts w:ascii="Times New Roman" w:hAnsi="Times New Roman"/>
                <w:sz w:val="26"/>
                <w:szCs w:val="26"/>
              </w:rPr>
              <w:t xml:space="preserve">chất lượng cao, hiện đại. </w:t>
            </w:r>
          </w:p>
        </w:tc>
        <w:tc>
          <w:tcPr>
            <w:tcW w:w="939" w:type="dxa"/>
            <w:vAlign w:val="center"/>
          </w:tcPr>
          <w:p w:rsidR="00C249AF" w:rsidRPr="009037AA" w:rsidRDefault="00C249AF" w:rsidP="009C100A">
            <w:pPr>
              <w:widowControl w:val="0"/>
              <w:spacing w:line="360" w:lineRule="exact"/>
              <w:rPr>
                <w:rFonts w:ascii="Times New Roman" w:hAnsi="Times New Roman"/>
                <w:sz w:val="26"/>
                <w:szCs w:val="26"/>
              </w:rPr>
            </w:pPr>
            <w:r w:rsidRPr="009037AA">
              <w:rPr>
                <w:rFonts w:ascii="Times New Roman" w:hAnsi="Times New Roman"/>
                <w:sz w:val="26"/>
                <w:szCs w:val="26"/>
              </w:rPr>
              <w:t>9/2017</w:t>
            </w:r>
          </w:p>
        </w:tc>
      </w:tr>
      <w:tr w:rsidR="00C249AF" w:rsidRPr="009037AA" w:rsidTr="0034596A">
        <w:trPr>
          <w:trHeight w:val="1181"/>
          <w:jc w:val="center"/>
        </w:trPr>
        <w:tc>
          <w:tcPr>
            <w:tcW w:w="734" w:type="dxa"/>
            <w:vAlign w:val="center"/>
          </w:tcPr>
          <w:p w:rsidR="00C249AF" w:rsidRPr="009037AA" w:rsidRDefault="00C249AF" w:rsidP="009C100A">
            <w:pPr>
              <w:widowControl w:val="0"/>
              <w:spacing w:line="360" w:lineRule="exact"/>
              <w:rPr>
                <w:rFonts w:ascii="Times New Roman" w:hAnsi="Times New Roman"/>
                <w:sz w:val="26"/>
                <w:szCs w:val="26"/>
              </w:rPr>
            </w:pPr>
            <w:r w:rsidRPr="009037AA">
              <w:rPr>
                <w:rFonts w:ascii="Times New Roman" w:hAnsi="Times New Roman"/>
                <w:sz w:val="26"/>
                <w:szCs w:val="26"/>
              </w:rPr>
              <w:t>5</w:t>
            </w:r>
          </w:p>
        </w:tc>
        <w:tc>
          <w:tcPr>
            <w:tcW w:w="2150" w:type="dxa"/>
            <w:vAlign w:val="center"/>
          </w:tcPr>
          <w:p w:rsidR="00C249AF" w:rsidRPr="009037AA" w:rsidRDefault="00C249AF" w:rsidP="009C100A">
            <w:pPr>
              <w:widowControl w:val="0"/>
              <w:spacing w:line="360" w:lineRule="exact"/>
              <w:rPr>
                <w:rFonts w:ascii="Times New Roman" w:hAnsi="Times New Roman"/>
                <w:sz w:val="26"/>
                <w:szCs w:val="26"/>
              </w:rPr>
            </w:pPr>
            <w:r w:rsidRPr="009037AA">
              <w:rPr>
                <w:rFonts w:ascii="Times New Roman" w:hAnsi="Times New Roman"/>
                <w:sz w:val="26"/>
                <w:szCs w:val="26"/>
              </w:rPr>
              <w:t>Hệ thống bể cấp nước sinh hoạt, bể PCCC, máy bơm cứu h</w:t>
            </w:r>
            <w:r>
              <w:rPr>
                <w:rFonts w:ascii="Times New Roman" w:hAnsi="Times New Roman"/>
                <w:sz w:val="26"/>
                <w:szCs w:val="26"/>
              </w:rPr>
              <w:t>ỏa</w:t>
            </w:r>
          </w:p>
        </w:tc>
        <w:tc>
          <w:tcPr>
            <w:tcW w:w="1140" w:type="dxa"/>
            <w:vAlign w:val="center"/>
          </w:tcPr>
          <w:p w:rsidR="00C249AF" w:rsidRPr="009037AA" w:rsidRDefault="00C249AF" w:rsidP="009C100A">
            <w:pPr>
              <w:widowControl w:val="0"/>
              <w:spacing w:line="360" w:lineRule="exact"/>
              <w:jc w:val="center"/>
              <w:rPr>
                <w:rFonts w:ascii="Times New Roman" w:hAnsi="Times New Roman"/>
                <w:sz w:val="26"/>
                <w:szCs w:val="26"/>
              </w:rPr>
            </w:pPr>
            <w:r w:rsidRPr="009037AA">
              <w:rPr>
                <w:rFonts w:ascii="Times New Roman" w:hAnsi="Times New Roman"/>
                <w:sz w:val="26"/>
                <w:szCs w:val="26"/>
              </w:rPr>
              <w:t>1</w:t>
            </w:r>
          </w:p>
        </w:tc>
        <w:tc>
          <w:tcPr>
            <w:tcW w:w="1618" w:type="dxa"/>
            <w:vAlign w:val="center"/>
          </w:tcPr>
          <w:p w:rsidR="00C249AF" w:rsidRPr="009037AA" w:rsidRDefault="00C249AF" w:rsidP="009C100A">
            <w:pPr>
              <w:widowControl w:val="0"/>
              <w:spacing w:line="360" w:lineRule="exact"/>
              <w:rPr>
                <w:rFonts w:ascii="Times New Roman" w:hAnsi="Times New Roman"/>
                <w:sz w:val="26"/>
                <w:szCs w:val="26"/>
              </w:rPr>
            </w:pPr>
            <w:r w:rsidRPr="009037AA">
              <w:rPr>
                <w:rFonts w:ascii="Times New Roman" w:hAnsi="Times New Roman"/>
                <w:sz w:val="26"/>
                <w:szCs w:val="26"/>
              </w:rPr>
              <w:t>01 bể ngầ</w:t>
            </w:r>
            <w:r w:rsidR="00902A48">
              <w:rPr>
                <w:rFonts w:ascii="Times New Roman" w:hAnsi="Times New Roman"/>
                <w:sz w:val="26"/>
                <w:szCs w:val="26"/>
              </w:rPr>
              <w:t xml:space="preserve">m dung tích </w:t>
            </w:r>
            <w:r w:rsidRPr="009037AA">
              <w:rPr>
                <w:rFonts w:ascii="Times New Roman" w:hAnsi="Times New Roman"/>
                <w:sz w:val="26"/>
                <w:szCs w:val="26"/>
              </w:rPr>
              <w:t>50m</w:t>
            </w:r>
            <w:r w:rsidRPr="009037AA">
              <w:rPr>
                <w:rFonts w:ascii="Times New Roman" w:hAnsi="Times New Roman"/>
                <w:sz w:val="26"/>
                <w:szCs w:val="26"/>
                <w:vertAlign w:val="superscript"/>
              </w:rPr>
              <w:t>3</w:t>
            </w:r>
            <w:r w:rsidRPr="009037AA">
              <w:rPr>
                <w:rFonts w:ascii="Times New Roman" w:hAnsi="Times New Roman"/>
                <w:sz w:val="26"/>
                <w:szCs w:val="26"/>
              </w:rPr>
              <w:t>, 06 bồn inox dung tích mỗi bồn 3m</w:t>
            </w:r>
            <w:r w:rsidRPr="009037AA">
              <w:rPr>
                <w:rFonts w:ascii="Times New Roman" w:hAnsi="Times New Roman"/>
                <w:sz w:val="26"/>
                <w:szCs w:val="26"/>
                <w:vertAlign w:val="superscript"/>
              </w:rPr>
              <w:t>3</w:t>
            </w:r>
            <w:r w:rsidRPr="009037AA">
              <w:rPr>
                <w:rFonts w:ascii="Times New Roman" w:hAnsi="Times New Roman"/>
                <w:sz w:val="26"/>
                <w:szCs w:val="26"/>
              </w:rPr>
              <w:t xml:space="preserve"> được đặt trên mái các tòa nhà, 01 trạm bơm, 01 trạm cấp điện …</w:t>
            </w:r>
          </w:p>
        </w:tc>
        <w:tc>
          <w:tcPr>
            <w:tcW w:w="2913" w:type="dxa"/>
            <w:vAlign w:val="center"/>
          </w:tcPr>
          <w:p w:rsidR="00C249AF" w:rsidRPr="009037AA" w:rsidRDefault="00C249AF" w:rsidP="009C100A">
            <w:pPr>
              <w:widowControl w:val="0"/>
              <w:spacing w:line="360" w:lineRule="exact"/>
              <w:rPr>
                <w:rFonts w:ascii="Times New Roman" w:hAnsi="Times New Roman"/>
                <w:sz w:val="26"/>
                <w:szCs w:val="26"/>
              </w:rPr>
            </w:pPr>
            <w:r w:rsidRPr="009037AA">
              <w:rPr>
                <w:rFonts w:ascii="Times New Roman" w:hAnsi="Times New Roman"/>
                <w:sz w:val="26"/>
                <w:szCs w:val="26"/>
              </w:rPr>
              <w:t>Hệ thống cấp nước tự động đáp ứng nhu cầu nước sinh hoạt và PCCC</w:t>
            </w:r>
          </w:p>
        </w:tc>
        <w:tc>
          <w:tcPr>
            <w:tcW w:w="939" w:type="dxa"/>
            <w:vAlign w:val="center"/>
          </w:tcPr>
          <w:p w:rsidR="00C249AF" w:rsidRPr="009037AA" w:rsidRDefault="00902A48" w:rsidP="009C100A">
            <w:pPr>
              <w:widowControl w:val="0"/>
              <w:spacing w:line="360" w:lineRule="exact"/>
              <w:rPr>
                <w:rFonts w:ascii="Times New Roman" w:hAnsi="Times New Roman"/>
                <w:sz w:val="26"/>
                <w:szCs w:val="26"/>
              </w:rPr>
            </w:pPr>
            <w:r>
              <w:rPr>
                <w:rFonts w:ascii="Times New Roman" w:hAnsi="Times New Roman"/>
                <w:sz w:val="26"/>
                <w:szCs w:val="26"/>
              </w:rPr>
              <w:t>9/2016</w:t>
            </w:r>
          </w:p>
        </w:tc>
      </w:tr>
      <w:tr w:rsidR="00C249AF" w:rsidRPr="009037AA" w:rsidTr="0034596A">
        <w:trPr>
          <w:trHeight w:val="303"/>
          <w:jc w:val="center"/>
        </w:trPr>
        <w:tc>
          <w:tcPr>
            <w:tcW w:w="734" w:type="dxa"/>
            <w:vAlign w:val="center"/>
          </w:tcPr>
          <w:p w:rsidR="00C249AF" w:rsidRPr="009037AA" w:rsidRDefault="00C249AF" w:rsidP="009C100A">
            <w:pPr>
              <w:widowControl w:val="0"/>
              <w:spacing w:line="360" w:lineRule="exact"/>
              <w:rPr>
                <w:rFonts w:ascii="Times New Roman" w:hAnsi="Times New Roman"/>
                <w:sz w:val="26"/>
                <w:szCs w:val="26"/>
              </w:rPr>
            </w:pPr>
            <w:r w:rsidRPr="009037AA">
              <w:rPr>
                <w:rFonts w:ascii="Times New Roman" w:hAnsi="Times New Roman"/>
                <w:sz w:val="26"/>
                <w:szCs w:val="26"/>
              </w:rPr>
              <w:t>6</w:t>
            </w:r>
          </w:p>
        </w:tc>
        <w:tc>
          <w:tcPr>
            <w:tcW w:w="2150" w:type="dxa"/>
            <w:vAlign w:val="center"/>
          </w:tcPr>
          <w:p w:rsidR="00C249AF" w:rsidRPr="009037AA" w:rsidRDefault="00C249AF" w:rsidP="009C100A">
            <w:pPr>
              <w:widowControl w:val="0"/>
              <w:spacing w:line="360" w:lineRule="exact"/>
              <w:rPr>
                <w:rFonts w:ascii="Times New Roman" w:hAnsi="Times New Roman"/>
                <w:sz w:val="26"/>
                <w:szCs w:val="26"/>
              </w:rPr>
            </w:pPr>
            <w:r w:rsidRPr="009037AA">
              <w:rPr>
                <w:rFonts w:ascii="Times New Roman" w:hAnsi="Times New Roman"/>
                <w:sz w:val="26"/>
                <w:szCs w:val="26"/>
              </w:rPr>
              <w:t>Vườn Thực nghiệm</w:t>
            </w:r>
          </w:p>
        </w:tc>
        <w:tc>
          <w:tcPr>
            <w:tcW w:w="1140" w:type="dxa"/>
            <w:vAlign w:val="center"/>
          </w:tcPr>
          <w:p w:rsidR="00C249AF" w:rsidRPr="009037AA" w:rsidRDefault="00C249AF" w:rsidP="009C100A">
            <w:pPr>
              <w:widowControl w:val="0"/>
              <w:spacing w:line="360" w:lineRule="exact"/>
              <w:jc w:val="center"/>
              <w:rPr>
                <w:rFonts w:ascii="Times New Roman" w:hAnsi="Times New Roman"/>
                <w:sz w:val="26"/>
                <w:szCs w:val="26"/>
              </w:rPr>
            </w:pPr>
            <w:r w:rsidRPr="009037AA">
              <w:rPr>
                <w:rFonts w:ascii="Times New Roman" w:hAnsi="Times New Roman"/>
                <w:sz w:val="26"/>
                <w:szCs w:val="26"/>
              </w:rPr>
              <w:t>1</w:t>
            </w:r>
          </w:p>
        </w:tc>
        <w:tc>
          <w:tcPr>
            <w:tcW w:w="1618" w:type="dxa"/>
            <w:vAlign w:val="center"/>
          </w:tcPr>
          <w:p w:rsidR="00C249AF" w:rsidRPr="009037AA" w:rsidRDefault="00C249AF" w:rsidP="009C100A">
            <w:pPr>
              <w:widowControl w:val="0"/>
              <w:spacing w:line="360" w:lineRule="exact"/>
              <w:rPr>
                <w:rFonts w:ascii="Times New Roman" w:hAnsi="Times New Roman"/>
                <w:sz w:val="26"/>
                <w:szCs w:val="26"/>
              </w:rPr>
            </w:pPr>
            <w:r w:rsidRPr="009037AA">
              <w:rPr>
                <w:rFonts w:ascii="Times New Roman" w:hAnsi="Times New Roman"/>
                <w:sz w:val="26"/>
                <w:szCs w:val="26"/>
              </w:rPr>
              <w:t>120 m</w:t>
            </w:r>
            <w:r w:rsidRPr="009037AA">
              <w:rPr>
                <w:rFonts w:ascii="Times New Roman" w:hAnsi="Times New Roman"/>
                <w:sz w:val="26"/>
                <w:szCs w:val="26"/>
                <w:vertAlign w:val="superscript"/>
              </w:rPr>
              <w:t>2</w:t>
            </w:r>
          </w:p>
        </w:tc>
        <w:tc>
          <w:tcPr>
            <w:tcW w:w="2913" w:type="dxa"/>
          </w:tcPr>
          <w:p w:rsidR="00C249AF" w:rsidRPr="009037AA" w:rsidRDefault="00C249AF" w:rsidP="009C100A">
            <w:pPr>
              <w:widowControl w:val="0"/>
              <w:spacing w:line="360" w:lineRule="exact"/>
              <w:rPr>
                <w:rFonts w:ascii="Times New Roman" w:hAnsi="Times New Roman"/>
                <w:sz w:val="26"/>
                <w:szCs w:val="26"/>
              </w:rPr>
            </w:pPr>
            <w:r w:rsidRPr="009037AA">
              <w:rPr>
                <w:rFonts w:ascii="Times New Roman" w:hAnsi="Times New Roman"/>
                <w:sz w:val="26"/>
                <w:szCs w:val="26"/>
              </w:rPr>
              <w:t>Dùng cho HS thực hành lao động.</w:t>
            </w:r>
          </w:p>
        </w:tc>
        <w:tc>
          <w:tcPr>
            <w:tcW w:w="939" w:type="dxa"/>
            <w:vAlign w:val="center"/>
          </w:tcPr>
          <w:p w:rsidR="00C249AF" w:rsidRPr="009037AA" w:rsidRDefault="00902A48" w:rsidP="009C100A">
            <w:pPr>
              <w:widowControl w:val="0"/>
              <w:spacing w:line="360" w:lineRule="exact"/>
              <w:rPr>
                <w:rFonts w:ascii="Times New Roman" w:hAnsi="Times New Roman"/>
                <w:sz w:val="26"/>
                <w:szCs w:val="26"/>
              </w:rPr>
            </w:pPr>
            <w:r>
              <w:rPr>
                <w:rFonts w:ascii="Times New Roman" w:hAnsi="Times New Roman"/>
                <w:sz w:val="26"/>
                <w:szCs w:val="26"/>
              </w:rPr>
              <w:t>9/2016</w:t>
            </w:r>
          </w:p>
        </w:tc>
      </w:tr>
    </w:tbl>
    <w:p w:rsidR="00C249AF" w:rsidRPr="00C249AF" w:rsidRDefault="00C249AF" w:rsidP="00C249AF">
      <w:pPr>
        <w:widowControl w:val="0"/>
        <w:spacing w:before="120" w:after="120" w:line="360" w:lineRule="exact"/>
        <w:rPr>
          <w:rFonts w:ascii="Times New Roman" w:hAnsi="Times New Roman"/>
          <w:b/>
          <w:sz w:val="28"/>
          <w:szCs w:val="28"/>
        </w:rPr>
      </w:pPr>
      <w:r w:rsidRPr="00C249AF">
        <w:rPr>
          <w:rFonts w:ascii="Times New Roman" w:hAnsi="Times New Roman"/>
          <w:b/>
          <w:sz w:val="28"/>
          <w:szCs w:val="28"/>
        </w:rPr>
        <w:t>* Thống kê thiết bị dạy học hiện đại:</w:t>
      </w:r>
    </w:p>
    <w:tbl>
      <w:tblPr>
        <w:tblW w:w="9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1744"/>
        <w:gridCol w:w="868"/>
        <w:gridCol w:w="1020"/>
        <w:gridCol w:w="1111"/>
        <w:gridCol w:w="1118"/>
        <w:gridCol w:w="970"/>
        <w:gridCol w:w="1159"/>
        <w:gridCol w:w="576"/>
      </w:tblGrid>
      <w:tr w:rsidR="00C249AF" w:rsidRPr="009037AA" w:rsidTr="00C249AF">
        <w:trPr>
          <w:trHeight w:val="408"/>
          <w:tblHeader/>
          <w:jc w:val="center"/>
        </w:trPr>
        <w:tc>
          <w:tcPr>
            <w:tcW w:w="588" w:type="dxa"/>
            <w:vMerge w:val="restart"/>
            <w:vAlign w:val="center"/>
          </w:tcPr>
          <w:p w:rsidR="00C249AF" w:rsidRPr="009037AA" w:rsidRDefault="00C249AF" w:rsidP="00C249AF">
            <w:pPr>
              <w:widowControl w:val="0"/>
              <w:spacing w:after="0" w:line="360" w:lineRule="exact"/>
              <w:jc w:val="center"/>
              <w:rPr>
                <w:rFonts w:ascii="Times New Roman" w:hAnsi="Times New Roman"/>
                <w:b/>
                <w:sz w:val="24"/>
              </w:rPr>
            </w:pPr>
            <w:r w:rsidRPr="009037AA">
              <w:rPr>
                <w:rFonts w:ascii="Times New Roman" w:hAnsi="Times New Roman"/>
                <w:b/>
                <w:sz w:val="24"/>
              </w:rPr>
              <w:t>TT</w:t>
            </w:r>
          </w:p>
        </w:tc>
        <w:tc>
          <w:tcPr>
            <w:tcW w:w="1744" w:type="dxa"/>
            <w:vMerge w:val="restart"/>
            <w:vAlign w:val="center"/>
          </w:tcPr>
          <w:p w:rsidR="00C249AF" w:rsidRPr="009037AA" w:rsidRDefault="00C249AF" w:rsidP="00C249AF">
            <w:pPr>
              <w:widowControl w:val="0"/>
              <w:spacing w:after="0" w:line="360" w:lineRule="exact"/>
              <w:jc w:val="center"/>
              <w:rPr>
                <w:rFonts w:ascii="Times New Roman" w:hAnsi="Times New Roman"/>
                <w:b/>
                <w:sz w:val="24"/>
              </w:rPr>
            </w:pPr>
            <w:r w:rsidRPr="009037AA">
              <w:rPr>
                <w:rFonts w:ascii="Times New Roman" w:hAnsi="Times New Roman"/>
                <w:b/>
                <w:sz w:val="24"/>
              </w:rPr>
              <w:t>Tên thiết bị</w:t>
            </w:r>
          </w:p>
        </w:tc>
        <w:tc>
          <w:tcPr>
            <w:tcW w:w="868" w:type="dxa"/>
            <w:vMerge w:val="restart"/>
            <w:vAlign w:val="center"/>
          </w:tcPr>
          <w:p w:rsidR="00C249AF" w:rsidRPr="009037AA" w:rsidRDefault="00C249AF" w:rsidP="00C249AF">
            <w:pPr>
              <w:widowControl w:val="0"/>
              <w:spacing w:after="0" w:line="360" w:lineRule="exact"/>
              <w:jc w:val="center"/>
              <w:rPr>
                <w:rFonts w:ascii="Times New Roman" w:hAnsi="Times New Roman"/>
                <w:b/>
                <w:sz w:val="24"/>
              </w:rPr>
            </w:pPr>
            <w:r w:rsidRPr="009037AA">
              <w:rPr>
                <w:rFonts w:ascii="Times New Roman" w:hAnsi="Times New Roman"/>
                <w:b/>
                <w:sz w:val="24"/>
              </w:rPr>
              <w:t>Số lượng</w:t>
            </w:r>
          </w:p>
        </w:tc>
        <w:tc>
          <w:tcPr>
            <w:tcW w:w="5378" w:type="dxa"/>
            <w:gridSpan w:val="5"/>
          </w:tcPr>
          <w:p w:rsidR="00C249AF" w:rsidRPr="009037AA" w:rsidRDefault="00C249AF" w:rsidP="00C249AF">
            <w:pPr>
              <w:widowControl w:val="0"/>
              <w:spacing w:after="0" w:line="360" w:lineRule="exact"/>
              <w:jc w:val="center"/>
              <w:rPr>
                <w:rFonts w:ascii="Times New Roman" w:hAnsi="Times New Roman"/>
                <w:b/>
                <w:sz w:val="24"/>
              </w:rPr>
            </w:pPr>
            <w:r w:rsidRPr="009037AA">
              <w:rPr>
                <w:rFonts w:ascii="Times New Roman" w:hAnsi="Times New Roman"/>
                <w:b/>
                <w:sz w:val="24"/>
              </w:rPr>
              <w:t>Số TB được mua, cấp từ nguồn</w:t>
            </w:r>
          </w:p>
        </w:tc>
        <w:tc>
          <w:tcPr>
            <w:tcW w:w="576" w:type="dxa"/>
            <w:vMerge w:val="restart"/>
            <w:vAlign w:val="center"/>
          </w:tcPr>
          <w:p w:rsidR="00C249AF" w:rsidRPr="009037AA" w:rsidRDefault="00C249AF" w:rsidP="00C249AF">
            <w:pPr>
              <w:widowControl w:val="0"/>
              <w:spacing w:after="0" w:line="360" w:lineRule="exact"/>
              <w:rPr>
                <w:rFonts w:ascii="Times New Roman" w:hAnsi="Times New Roman"/>
                <w:i/>
                <w:sz w:val="24"/>
              </w:rPr>
            </w:pPr>
            <w:r w:rsidRPr="009037AA">
              <w:rPr>
                <w:rFonts w:ascii="Times New Roman" w:hAnsi="Times New Roman"/>
                <w:i/>
                <w:sz w:val="24"/>
              </w:rPr>
              <w:t>Ghi chú</w:t>
            </w:r>
          </w:p>
        </w:tc>
      </w:tr>
      <w:tr w:rsidR="00C249AF" w:rsidRPr="009037AA" w:rsidTr="00C249AF">
        <w:trPr>
          <w:trHeight w:val="139"/>
          <w:tblHeader/>
          <w:jc w:val="center"/>
        </w:trPr>
        <w:tc>
          <w:tcPr>
            <w:tcW w:w="588" w:type="dxa"/>
            <w:vMerge/>
            <w:vAlign w:val="center"/>
          </w:tcPr>
          <w:p w:rsidR="00C249AF" w:rsidRPr="009037AA" w:rsidRDefault="00C249AF" w:rsidP="00C249AF">
            <w:pPr>
              <w:widowControl w:val="0"/>
              <w:spacing w:after="0" w:line="360" w:lineRule="exact"/>
              <w:jc w:val="center"/>
              <w:rPr>
                <w:rFonts w:ascii="Times New Roman" w:hAnsi="Times New Roman"/>
                <w:b/>
                <w:sz w:val="24"/>
              </w:rPr>
            </w:pPr>
          </w:p>
        </w:tc>
        <w:tc>
          <w:tcPr>
            <w:tcW w:w="1744" w:type="dxa"/>
            <w:vMerge/>
            <w:vAlign w:val="center"/>
          </w:tcPr>
          <w:p w:rsidR="00C249AF" w:rsidRPr="009037AA" w:rsidRDefault="00C249AF" w:rsidP="00C249AF">
            <w:pPr>
              <w:widowControl w:val="0"/>
              <w:spacing w:after="0" w:line="360" w:lineRule="exact"/>
              <w:jc w:val="center"/>
              <w:rPr>
                <w:rFonts w:ascii="Times New Roman" w:hAnsi="Times New Roman"/>
                <w:b/>
                <w:sz w:val="24"/>
              </w:rPr>
            </w:pPr>
          </w:p>
        </w:tc>
        <w:tc>
          <w:tcPr>
            <w:tcW w:w="868" w:type="dxa"/>
            <w:vMerge/>
            <w:vAlign w:val="center"/>
          </w:tcPr>
          <w:p w:rsidR="00C249AF" w:rsidRPr="009037AA" w:rsidRDefault="00C249AF" w:rsidP="00C249AF">
            <w:pPr>
              <w:widowControl w:val="0"/>
              <w:spacing w:after="0" w:line="360" w:lineRule="exact"/>
              <w:jc w:val="center"/>
              <w:rPr>
                <w:rFonts w:ascii="Times New Roman" w:hAnsi="Times New Roman"/>
                <w:b/>
                <w:sz w:val="24"/>
              </w:rPr>
            </w:pPr>
          </w:p>
        </w:tc>
        <w:tc>
          <w:tcPr>
            <w:tcW w:w="1020" w:type="dxa"/>
          </w:tcPr>
          <w:p w:rsidR="00C249AF" w:rsidRPr="009037AA" w:rsidRDefault="00C249AF" w:rsidP="00C249AF">
            <w:pPr>
              <w:widowControl w:val="0"/>
              <w:spacing w:after="0" w:line="360" w:lineRule="exact"/>
              <w:jc w:val="center"/>
              <w:rPr>
                <w:rFonts w:ascii="Times New Roman" w:hAnsi="Times New Roman"/>
                <w:b/>
                <w:sz w:val="24"/>
              </w:rPr>
            </w:pPr>
            <w:r w:rsidRPr="009037AA">
              <w:rPr>
                <w:rFonts w:ascii="Times New Roman" w:hAnsi="Times New Roman"/>
                <w:b/>
                <w:sz w:val="24"/>
              </w:rPr>
              <w:t>Quận Hà Đông và tập đoàn Nam Cường đầu tư</w:t>
            </w:r>
          </w:p>
        </w:tc>
        <w:tc>
          <w:tcPr>
            <w:tcW w:w="1111" w:type="dxa"/>
            <w:vAlign w:val="center"/>
          </w:tcPr>
          <w:p w:rsidR="00C249AF" w:rsidRPr="009037AA" w:rsidRDefault="00C249AF" w:rsidP="00C249AF">
            <w:pPr>
              <w:widowControl w:val="0"/>
              <w:spacing w:after="0" w:line="360" w:lineRule="exact"/>
              <w:jc w:val="center"/>
              <w:rPr>
                <w:rFonts w:ascii="Times New Roman" w:hAnsi="Times New Roman"/>
                <w:b/>
                <w:sz w:val="24"/>
              </w:rPr>
            </w:pPr>
            <w:r w:rsidRPr="009037AA">
              <w:rPr>
                <w:rFonts w:ascii="Times New Roman" w:hAnsi="Times New Roman"/>
                <w:b/>
                <w:sz w:val="24"/>
              </w:rPr>
              <w:t>NS Trường</w:t>
            </w:r>
          </w:p>
        </w:tc>
        <w:tc>
          <w:tcPr>
            <w:tcW w:w="1118" w:type="dxa"/>
            <w:vAlign w:val="center"/>
          </w:tcPr>
          <w:p w:rsidR="00C249AF" w:rsidRPr="009037AA" w:rsidRDefault="00C249AF" w:rsidP="00C249AF">
            <w:pPr>
              <w:widowControl w:val="0"/>
              <w:spacing w:after="0" w:line="360" w:lineRule="exact"/>
              <w:jc w:val="center"/>
              <w:rPr>
                <w:rFonts w:ascii="Times New Roman" w:hAnsi="Times New Roman"/>
                <w:b/>
                <w:sz w:val="24"/>
              </w:rPr>
            </w:pPr>
            <w:r w:rsidRPr="009037AA">
              <w:rPr>
                <w:rFonts w:ascii="Times New Roman" w:hAnsi="Times New Roman"/>
                <w:b/>
                <w:sz w:val="24"/>
              </w:rPr>
              <w:t>Phường cấp</w:t>
            </w:r>
          </w:p>
        </w:tc>
        <w:tc>
          <w:tcPr>
            <w:tcW w:w="970" w:type="dxa"/>
            <w:vAlign w:val="center"/>
          </w:tcPr>
          <w:p w:rsidR="00C249AF" w:rsidRPr="009037AA" w:rsidRDefault="00C249AF" w:rsidP="00C249AF">
            <w:pPr>
              <w:widowControl w:val="0"/>
              <w:spacing w:after="0" w:line="360" w:lineRule="exact"/>
              <w:jc w:val="center"/>
              <w:rPr>
                <w:rFonts w:ascii="Times New Roman" w:hAnsi="Times New Roman"/>
                <w:b/>
                <w:sz w:val="24"/>
              </w:rPr>
            </w:pPr>
            <w:r w:rsidRPr="009037AA">
              <w:rPr>
                <w:rFonts w:ascii="Times New Roman" w:hAnsi="Times New Roman"/>
                <w:b/>
                <w:sz w:val="24"/>
              </w:rPr>
              <w:t>PGD cấp</w:t>
            </w:r>
          </w:p>
        </w:tc>
        <w:tc>
          <w:tcPr>
            <w:tcW w:w="1159" w:type="dxa"/>
            <w:vAlign w:val="center"/>
          </w:tcPr>
          <w:p w:rsidR="00C249AF" w:rsidRPr="009037AA" w:rsidRDefault="00C249AF" w:rsidP="00C249AF">
            <w:pPr>
              <w:widowControl w:val="0"/>
              <w:spacing w:after="0" w:line="360" w:lineRule="exact"/>
              <w:jc w:val="center"/>
              <w:rPr>
                <w:rFonts w:ascii="Times New Roman" w:hAnsi="Times New Roman"/>
                <w:b/>
                <w:sz w:val="24"/>
              </w:rPr>
            </w:pPr>
            <w:r w:rsidRPr="009037AA">
              <w:rPr>
                <w:rFonts w:ascii="Times New Roman" w:hAnsi="Times New Roman"/>
                <w:b/>
                <w:sz w:val="24"/>
              </w:rPr>
              <w:t>Nguồn</w:t>
            </w:r>
          </w:p>
          <w:p w:rsidR="00C249AF" w:rsidRPr="009037AA" w:rsidRDefault="00C249AF" w:rsidP="00C249AF">
            <w:pPr>
              <w:widowControl w:val="0"/>
              <w:spacing w:after="0" w:line="360" w:lineRule="exact"/>
              <w:jc w:val="center"/>
              <w:rPr>
                <w:rFonts w:ascii="Times New Roman" w:hAnsi="Times New Roman"/>
                <w:b/>
                <w:sz w:val="24"/>
              </w:rPr>
            </w:pPr>
            <w:r w:rsidRPr="009037AA">
              <w:rPr>
                <w:rFonts w:ascii="Times New Roman" w:hAnsi="Times New Roman"/>
                <w:b/>
                <w:sz w:val="24"/>
              </w:rPr>
              <w:t>Xã hội hóa</w:t>
            </w:r>
          </w:p>
        </w:tc>
        <w:tc>
          <w:tcPr>
            <w:tcW w:w="576" w:type="dxa"/>
            <w:vMerge/>
            <w:vAlign w:val="center"/>
          </w:tcPr>
          <w:p w:rsidR="00C249AF" w:rsidRPr="009037AA" w:rsidRDefault="00C249AF" w:rsidP="00C249AF">
            <w:pPr>
              <w:widowControl w:val="0"/>
              <w:spacing w:after="0" w:line="360" w:lineRule="exact"/>
              <w:rPr>
                <w:rFonts w:ascii="Times New Roman" w:hAnsi="Times New Roman"/>
                <w:b/>
                <w:sz w:val="24"/>
              </w:rPr>
            </w:pPr>
          </w:p>
        </w:tc>
      </w:tr>
      <w:tr w:rsidR="00C249AF" w:rsidRPr="009037AA" w:rsidTr="00C249AF">
        <w:trPr>
          <w:trHeight w:val="262"/>
          <w:tblHeader/>
          <w:jc w:val="center"/>
        </w:trPr>
        <w:tc>
          <w:tcPr>
            <w:tcW w:w="588" w:type="dxa"/>
          </w:tcPr>
          <w:p w:rsidR="00C249AF" w:rsidRPr="009037AA" w:rsidRDefault="00C249AF" w:rsidP="00C249AF">
            <w:pPr>
              <w:widowControl w:val="0"/>
              <w:spacing w:after="0" w:line="360" w:lineRule="exact"/>
              <w:jc w:val="center"/>
              <w:rPr>
                <w:rFonts w:ascii="Times New Roman" w:hAnsi="Times New Roman"/>
                <w:i/>
                <w:sz w:val="24"/>
              </w:rPr>
            </w:pPr>
            <w:r w:rsidRPr="009037AA">
              <w:rPr>
                <w:rFonts w:ascii="Times New Roman" w:hAnsi="Times New Roman"/>
                <w:i/>
                <w:sz w:val="24"/>
              </w:rPr>
              <w:t>(1)</w:t>
            </w:r>
          </w:p>
        </w:tc>
        <w:tc>
          <w:tcPr>
            <w:tcW w:w="1744" w:type="dxa"/>
          </w:tcPr>
          <w:p w:rsidR="00C249AF" w:rsidRPr="009037AA" w:rsidRDefault="00C249AF" w:rsidP="00C249AF">
            <w:pPr>
              <w:widowControl w:val="0"/>
              <w:spacing w:after="0" w:line="360" w:lineRule="exact"/>
              <w:jc w:val="center"/>
              <w:rPr>
                <w:rFonts w:ascii="Times New Roman" w:hAnsi="Times New Roman"/>
                <w:i/>
                <w:sz w:val="24"/>
              </w:rPr>
            </w:pPr>
            <w:r w:rsidRPr="009037AA">
              <w:rPr>
                <w:rFonts w:ascii="Times New Roman" w:hAnsi="Times New Roman"/>
                <w:i/>
                <w:sz w:val="24"/>
              </w:rPr>
              <w:t>(2)</w:t>
            </w:r>
          </w:p>
        </w:tc>
        <w:tc>
          <w:tcPr>
            <w:tcW w:w="868" w:type="dxa"/>
          </w:tcPr>
          <w:p w:rsidR="00C249AF" w:rsidRPr="009037AA" w:rsidRDefault="00C249AF" w:rsidP="00C249AF">
            <w:pPr>
              <w:widowControl w:val="0"/>
              <w:spacing w:after="0" w:line="360" w:lineRule="exact"/>
              <w:jc w:val="center"/>
              <w:rPr>
                <w:rFonts w:ascii="Times New Roman" w:hAnsi="Times New Roman"/>
                <w:i/>
                <w:sz w:val="24"/>
              </w:rPr>
            </w:pPr>
            <w:r w:rsidRPr="009037AA">
              <w:rPr>
                <w:rFonts w:ascii="Times New Roman" w:hAnsi="Times New Roman"/>
                <w:i/>
                <w:sz w:val="24"/>
              </w:rPr>
              <w:t>(3)</w:t>
            </w:r>
          </w:p>
        </w:tc>
        <w:tc>
          <w:tcPr>
            <w:tcW w:w="1020" w:type="dxa"/>
          </w:tcPr>
          <w:p w:rsidR="00C249AF" w:rsidRPr="009037AA" w:rsidRDefault="00C249AF" w:rsidP="00C249AF">
            <w:pPr>
              <w:widowControl w:val="0"/>
              <w:spacing w:after="0" w:line="360" w:lineRule="exact"/>
              <w:jc w:val="center"/>
              <w:rPr>
                <w:rFonts w:ascii="Times New Roman" w:hAnsi="Times New Roman"/>
                <w:i/>
                <w:sz w:val="24"/>
              </w:rPr>
            </w:pPr>
            <w:r w:rsidRPr="009037AA">
              <w:rPr>
                <w:rFonts w:ascii="Times New Roman" w:hAnsi="Times New Roman"/>
                <w:i/>
                <w:sz w:val="24"/>
              </w:rPr>
              <w:t>(4)</w:t>
            </w:r>
          </w:p>
        </w:tc>
        <w:tc>
          <w:tcPr>
            <w:tcW w:w="1111" w:type="dxa"/>
          </w:tcPr>
          <w:p w:rsidR="00C249AF" w:rsidRPr="009037AA" w:rsidRDefault="00C249AF" w:rsidP="00C249AF">
            <w:pPr>
              <w:widowControl w:val="0"/>
              <w:spacing w:after="0" w:line="360" w:lineRule="exact"/>
              <w:jc w:val="center"/>
              <w:rPr>
                <w:rFonts w:ascii="Times New Roman" w:hAnsi="Times New Roman"/>
                <w:i/>
                <w:sz w:val="24"/>
              </w:rPr>
            </w:pPr>
            <w:r w:rsidRPr="009037AA">
              <w:rPr>
                <w:rFonts w:ascii="Times New Roman" w:hAnsi="Times New Roman"/>
                <w:i/>
                <w:sz w:val="24"/>
              </w:rPr>
              <w:t>(5)</w:t>
            </w:r>
          </w:p>
        </w:tc>
        <w:tc>
          <w:tcPr>
            <w:tcW w:w="1118" w:type="dxa"/>
          </w:tcPr>
          <w:p w:rsidR="00C249AF" w:rsidRPr="009037AA" w:rsidRDefault="00C249AF" w:rsidP="00C249AF">
            <w:pPr>
              <w:widowControl w:val="0"/>
              <w:spacing w:after="0" w:line="360" w:lineRule="exact"/>
              <w:jc w:val="center"/>
              <w:rPr>
                <w:rFonts w:ascii="Times New Roman" w:hAnsi="Times New Roman"/>
                <w:i/>
                <w:sz w:val="24"/>
              </w:rPr>
            </w:pPr>
            <w:r w:rsidRPr="009037AA">
              <w:rPr>
                <w:rFonts w:ascii="Times New Roman" w:hAnsi="Times New Roman"/>
                <w:i/>
                <w:sz w:val="24"/>
              </w:rPr>
              <w:t>(6)</w:t>
            </w:r>
          </w:p>
        </w:tc>
        <w:tc>
          <w:tcPr>
            <w:tcW w:w="970" w:type="dxa"/>
          </w:tcPr>
          <w:p w:rsidR="00C249AF" w:rsidRPr="009037AA" w:rsidRDefault="00C249AF" w:rsidP="00C249AF">
            <w:pPr>
              <w:widowControl w:val="0"/>
              <w:spacing w:after="0" w:line="360" w:lineRule="exact"/>
              <w:jc w:val="center"/>
              <w:rPr>
                <w:rFonts w:ascii="Times New Roman" w:hAnsi="Times New Roman"/>
                <w:i/>
                <w:sz w:val="24"/>
              </w:rPr>
            </w:pPr>
            <w:r w:rsidRPr="009037AA">
              <w:rPr>
                <w:rFonts w:ascii="Times New Roman" w:hAnsi="Times New Roman"/>
                <w:i/>
                <w:sz w:val="24"/>
              </w:rPr>
              <w:t>(7)</w:t>
            </w:r>
          </w:p>
        </w:tc>
        <w:tc>
          <w:tcPr>
            <w:tcW w:w="1159" w:type="dxa"/>
          </w:tcPr>
          <w:p w:rsidR="00C249AF" w:rsidRPr="009037AA" w:rsidRDefault="00C249AF" w:rsidP="00C249AF">
            <w:pPr>
              <w:widowControl w:val="0"/>
              <w:spacing w:after="0" w:line="360" w:lineRule="exact"/>
              <w:jc w:val="center"/>
              <w:rPr>
                <w:rFonts w:ascii="Times New Roman" w:hAnsi="Times New Roman"/>
                <w:i/>
                <w:sz w:val="24"/>
              </w:rPr>
            </w:pPr>
            <w:r w:rsidRPr="009037AA">
              <w:rPr>
                <w:rFonts w:ascii="Times New Roman" w:hAnsi="Times New Roman"/>
                <w:i/>
                <w:sz w:val="24"/>
              </w:rPr>
              <w:t>(8)</w:t>
            </w:r>
          </w:p>
        </w:tc>
        <w:tc>
          <w:tcPr>
            <w:tcW w:w="576" w:type="dxa"/>
          </w:tcPr>
          <w:p w:rsidR="00C249AF" w:rsidRPr="009037AA" w:rsidRDefault="00C249AF" w:rsidP="00C249AF">
            <w:pPr>
              <w:widowControl w:val="0"/>
              <w:spacing w:after="0" w:line="360" w:lineRule="exact"/>
              <w:jc w:val="center"/>
              <w:rPr>
                <w:rFonts w:ascii="Times New Roman" w:hAnsi="Times New Roman"/>
                <w:i/>
                <w:sz w:val="24"/>
              </w:rPr>
            </w:pPr>
            <w:r w:rsidRPr="009037AA">
              <w:rPr>
                <w:rFonts w:ascii="Times New Roman" w:hAnsi="Times New Roman"/>
                <w:i/>
                <w:sz w:val="24"/>
              </w:rPr>
              <w:t>(9)</w:t>
            </w:r>
          </w:p>
        </w:tc>
      </w:tr>
      <w:tr w:rsidR="00C249AF" w:rsidRPr="009037AA" w:rsidTr="00C249AF">
        <w:trPr>
          <w:trHeight w:val="306"/>
          <w:jc w:val="center"/>
        </w:trPr>
        <w:tc>
          <w:tcPr>
            <w:tcW w:w="588" w:type="dxa"/>
          </w:tcPr>
          <w:p w:rsidR="00C249AF" w:rsidRPr="009037AA" w:rsidRDefault="00C249AF" w:rsidP="00C249AF">
            <w:pPr>
              <w:widowControl w:val="0"/>
              <w:spacing w:after="0" w:line="360" w:lineRule="exact"/>
              <w:jc w:val="center"/>
              <w:rPr>
                <w:rFonts w:ascii="Times New Roman" w:hAnsi="Times New Roman"/>
                <w:sz w:val="26"/>
                <w:szCs w:val="26"/>
              </w:rPr>
            </w:pPr>
            <w:r w:rsidRPr="009037AA">
              <w:rPr>
                <w:rFonts w:ascii="Times New Roman" w:hAnsi="Times New Roman"/>
                <w:sz w:val="26"/>
                <w:szCs w:val="26"/>
              </w:rPr>
              <w:t>1</w:t>
            </w:r>
          </w:p>
        </w:tc>
        <w:tc>
          <w:tcPr>
            <w:tcW w:w="1744" w:type="dxa"/>
          </w:tcPr>
          <w:p w:rsidR="00C249AF" w:rsidRPr="009037AA" w:rsidRDefault="00C249AF" w:rsidP="00C249AF">
            <w:pPr>
              <w:widowControl w:val="0"/>
              <w:spacing w:after="0" w:line="360" w:lineRule="exact"/>
              <w:rPr>
                <w:rFonts w:ascii="Times New Roman" w:hAnsi="Times New Roman"/>
                <w:sz w:val="26"/>
                <w:szCs w:val="26"/>
              </w:rPr>
            </w:pPr>
            <w:r w:rsidRPr="009037AA">
              <w:rPr>
                <w:rFonts w:ascii="Times New Roman" w:hAnsi="Times New Roman"/>
                <w:sz w:val="26"/>
                <w:szCs w:val="26"/>
              </w:rPr>
              <w:t xml:space="preserve">Máy tính xách </w:t>
            </w:r>
            <w:r w:rsidRPr="009037AA">
              <w:rPr>
                <w:rFonts w:ascii="Times New Roman" w:hAnsi="Times New Roman"/>
                <w:sz w:val="26"/>
                <w:szCs w:val="26"/>
              </w:rPr>
              <w:lastRenderedPageBreak/>
              <w:t>tay</w:t>
            </w:r>
          </w:p>
        </w:tc>
        <w:tc>
          <w:tcPr>
            <w:tcW w:w="868" w:type="dxa"/>
          </w:tcPr>
          <w:p w:rsidR="00C249AF" w:rsidRPr="009037AA" w:rsidRDefault="00C249AF" w:rsidP="00C249AF">
            <w:pPr>
              <w:widowControl w:val="0"/>
              <w:spacing w:after="0" w:line="360" w:lineRule="exact"/>
              <w:jc w:val="center"/>
              <w:rPr>
                <w:rFonts w:ascii="Times New Roman" w:hAnsi="Times New Roman"/>
              </w:rPr>
            </w:pPr>
            <w:r w:rsidRPr="009037AA">
              <w:rPr>
                <w:rFonts w:ascii="Times New Roman" w:hAnsi="Times New Roman"/>
              </w:rPr>
              <w:lastRenderedPageBreak/>
              <w:t>0</w:t>
            </w:r>
            <w:r>
              <w:rPr>
                <w:rFonts w:ascii="Times New Roman" w:hAnsi="Times New Roman"/>
              </w:rPr>
              <w:t>4</w:t>
            </w:r>
          </w:p>
        </w:tc>
        <w:tc>
          <w:tcPr>
            <w:tcW w:w="1020" w:type="dxa"/>
          </w:tcPr>
          <w:p w:rsidR="00C249AF" w:rsidRPr="009037AA" w:rsidRDefault="00C249AF" w:rsidP="00C249AF">
            <w:pPr>
              <w:widowControl w:val="0"/>
              <w:spacing w:after="0" w:line="360" w:lineRule="exact"/>
              <w:jc w:val="center"/>
              <w:rPr>
                <w:rFonts w:ascii="Times New Roman" w:hAnsi="Times New Roman"/>
              </w:rPr>
            </w:pPr>
            <w:r w:rsidRPr="009037AA">
              <w:rPr>
                <w:rFonts w:ascii="Times New Roman" w:hAnsi="Times New Roman"/>
              </w:rPr>
              <w:t>0</w:t>
            </w:r>
            <w:r>
              <w:rPr>
                <w:rFonts w:ascii="Times New Roman" w:hAnsi="Times New Roman"/>
              </w:rPr>
              <w:t>4</w:t>
            </w:r>
          </w:p>
        </w:tc>
        <w:tc>
          <w:tcPr>
            <w:tcW w:w="1111" w:type="dxa"/>
          </w:tcPr>
          <w:p w:rsidR="00C249AF" w:rsidRPr="009037AA" w:rsidRDefault="00C249AF" w:rsidP="00C249AF">
            <w:pPr>
              <w:widowControl w:val="0"/>
              <w:spacing w:after="0" w:line="360" w:lineRule="exact"/>
              <w:jc w:val="center"/>
              <w:rPr>
                <w:rFonts w:ascii="Times New Roman" w:hAnsi="Times New Roman"/>
              </w:rPr>
            </w:pPr>
          </w:p>
        </w:tc>
        <w:tc>
          <w:tcPr>
            <w:tcW w:w="1118" w:type="dxa"/>
          </w:tcPr>
          <w:p w:rsidR="00C249AF" w:rsidRPr="009037AA" w:rsidRDefault="00C249AF" w:rsidP="00C249AF">
            <w:pPr>
              <w:widowControl w:val="0"/>
              <w:spacing w:after="0" w:line="360" w:lineRule="exact"/>
              <w:jc w:val="center"/>
              <w:rPr>
                <w:rFonts w:ascii="Times New Roman" w:hAnsi="Times New Roman"/>
              </w:rPr>
            </w:pPr>
          </w:p>
        </w:tc>
        <w:tc>
          <w:tcPr>
            <w:tcW w:w="970" w:type="dxa"/>
          </w:tcPr>
          <w:p w:rsidR="00C249AF" w:rsidRPr="009037AA" w:rsidRDefault="00C249AF" w:rsidP="00C249AF">
            <w:pPr>
              <w:widowControl w:val="0"/>
              <w:spacing w:after="0" w:line="360" w:lineRule="exact"/>
              <w:jc w:val="center"/>
              <w:rPr>
                <w:rFonts w:ascii="Times New Roman" w:hAnsi="Times New Roman"/>
              </w:rPr>
            </w:pPr>
          </w:p>
        </w:tc>
        <w:tc>
          <w:tcPr>
            <w:tcW w:w="1159" w:type="dxa"/>
          </w:tcPr>
          <w:p w:rsidR="00C249AF" w:rsidRPr="009037AA" w:rsidRDefault="00C249AF" w:rsidP="00C249AF">
            <w:pPr>
              <w:widowControl w:val="0"/>
              <w:spacing w:after="0" w:line="360" w:lineRule="exact"/>
              <w:jc w:val="center"/>
              <w:rPr>
                <w:rFonts w:ascii="Times New Roman" w:hAnsi="Times New Roman"/>
              </w:rPr>
            </w:pPr>
            <w:r w:rsidRPr="009037AA">
              <w:rPr>
                <w:rFonts w:ascii="Times New Roman" w:hAnsi="Times New Roman"/>
              </w:rPr>
              <w:t>0</w:t>
            </w:r>
          </w:p>
        </w:tc>
        <w:tc>
          <w:tcPr>
            <w:tcW w:w="576" w:type="dxa"/>
          </w:tcPr>
          <w:p w:rsidR="00C249AF" w:rsidRPr="009037AA" w:rsidRDefault="00C249AF" w:rsidP="00C249AF">
            <w:pPr>
              <w:widowControl w:val="0"/>
              <w:spacing w:after="0" w:line="360" w:lineRule="exact"/>
              <w:jc w:val="center"/>
              <w:rPr>
                <w:rFonts w:ascii="Times New Roman" w:hAnsi="Times New Roman"/>
              </w:rPr>
            </w:pPr>
          </w:p>
        </w:tc>
      </w:tr>
      <w:tr w:rsidR="00C249AF" w:rsidRPr="008878A7" w:rsidTr="00C249AF">
        <w:trPr>
          <w:trHeight w:val="510"/>
          <w:jc w:val="center"/>
        </w:trPr>
        <w:tc>
          <w:tcPr>
            <w:tcW w:w="588" w:type="dxa"/>
          </w:tcPr>
          <w:p w:rsidR="00C249AF" w:rsidRPr="007A71A6" w:rsidRDefault="00C249AF" w:rsidP="00C249AF">
            <w:pPr>
              <w:widowControl w:val="0"/>
              <w:spacing w:after="0" w:line="360" w:lineRule="exact"/>
              <w:jc w:val="center"/>
              <w:rPr>
                <w:rFonts w:ascii="Times New Roman" w:hAnsi="Times New Roman"/>
                <w:sz w:val="26"/>
                <w:szCs w:val="26"/>
              </w:rPr>
            </w:pPr>
            <w:r w:rsidRPr="007A71A6">
              <w:rPr>
                <w:rFonts w:ascii="Times New Roman" w:hAnsi="Times New Roman"/>
                <w:sz w:val="26"/>
                <w:szCs w:val="26"/>
              </w:rPr>
              <w:lastRenderedPageBreak/>
              <w:t>2</w:t>
            </w:r>
          </w:p>
        </w:tc>
        <w:tc>
          <w:tcPr>
            <w:tcW w:w="1744" w:type="dxa"/>
          </w:tcPr>
          <w:p w:rsidR="00C249AF" w:rsidRPr="007A71A6" w:rsidRDefault="00C249AF" w:rsidP="00C249AF">
            <w:pPr>
              <w:widowControl w:val="0"/>
              <w:spacing w:after="0" w:line="360" w:lineRule="exact"/>
              <w:rPr>
                <w:rFonts w:ascii="Times New Roman" w:hAnsi="Times New Roman"/>
                <w:sz w:val="26"/>
                <w:szCs w:val="26"/>
              </w:rPr>
            </w:pPr>
            <w:r w:rsidRPr="007A71A6">
              <w:rPr>
                <w:rFonts w:ascii="Times New Roman" w:hAnsi="Times New Roman"/>
                <w:sz w:val="26"/>
                <w:szCs w:val="26"/>
              </w:rPr>
              <w:t>Máy tính để bàn</w:t>
            </w:r>
          </w:p>
        </w:tc>
        <w:tc>
          <w:tcPr>
            <w:tcW w:w="868" w:type="dxa"/>
            <w:vAlign w:val="center"/>
          </w:tcPr>
          <w:p w:rsidR="00C249AF" w:rsidRPr="007A71A6" w:rsidRDefault="00851304" w:rsidP="00851304">
            <w:pPr>
              <w:widowControl w:val="0"/>
              <w:spacing w:after="0" w:line="360" w:lineRule="exact"/>
              <w:jc w:val="center"/>
              <w:rPr>
                <w:rFonts w:ascii="Times New Roman" w:hAnsi="Times New Roman"/>
              </w:rPr>
            </w:pPr>
            <w:r>
              <w:rPr>
                <w:rFonts w:ascii="Times New Roman" w:hAnsi="Times New Roman"/>
              </w:rPr>
              <w:t>44</w:t>
            </w:r>
          </w:p>
        </w:tc>
        <w:tc>
          <w:tcPr>
            <w:tcW w:w="1020" w:type="dxa"/>
            <w:vAlign w:val="center"/>
          </w:tcPr>
          <w:p w:rsidR="00C249AF" w:rsidRPr="007A71A6" w:rsidRDefault="00851304" w:rsidP="00C249AF">
            <w:pPr>
              <w:widowControl w:val="0"/>
              <w:spacing w:after="0" w:line="360" w:lineRule="exact"/>
              <w:jc w:val="center"/>
              <w:rPr>
                <w:rFonts w:ascii="Times New Roman" w:hAnsi="Times New Roman"/>
              </w:rPr>
            </w:pPr>
            <w:r>
              <w:rPr>
                <w:rFonts w:ascii="Times New Roman" w:hAnsi="Times New Roman"/>
              </w:rPr>
              <w:t>44</w:t>
            </w:r>
          </w:p>
        </w:tc>
        <w:tc>
          <w:tcPr>
            <w:tcW w:w="1111" w:type="dxa"/>
            <w:vAlign w:val="center"/>
          </w:tcPr>
          <w:p w:rsidR="00C249AF" w:rsidRPr="007A71A6" w:rsidRDefault="00C249AF" w:rsidP="00C249AF">
            <w:pPr>
              <w:widowControl w:val="0"/>
              <w:spacing w:after="0" w:line="360" w:lineRule="exact"/>
              <w:jc w:val="center"/>
              <w:rPr>
                <w:rFonts w:ascii="Times New Roman" w:hAnsi="Times New Roman"/>
              </w:rPr>
            </w:pPr>
            <w:r w:rsidRPr="007A71A6">
              <w:rPr>
                <w:rFonts w:ascii="Times New Roman" w:hAnsi="Times New Roman"/>
              </w:rPr>
              <w:t>0</w:t>
            </w:r>
          </w:p>
        </w:tc>
        <w:tc>
          <w:tcPr>
            <w:tcW w:w="1118" w:type="dxa"/>
            <w:vAlign w:val="center"/>
          </w:tcPr>
          <w:p w:rsidR="00C249AF" w:rsidRPr="007A71A6" w:rsidRDefault="00C249AF" w:rsidP="00C249AF">
            <w:pPr>
              <w:widowControl w:val="0"/>
              <w:spacing w:after="0" w:line="360" w:lineRule="exact"/>
              <w:jc w:val="center"/>
              <w:rPr>
                <w:rFonts w:ascii="Times New Roman" w:hAnsi="Times New Roman"/>
              </w:rPr>
            </w:pPr>
            <w:r w:rsidRPr="007A71A6">
              <w:rPr>
                <w:rFonts w:ascii="Times New Roman" w:hAnsi="Times New Roman"/>
              </w:rPr>
              <w:t>0</w:t>
            </w:r>
          </w:p>
        </w:tc>
        <w:tc>
          <w:tcPr>
            <w:tcW w:w="970" w:type="dxa"/>
            <w:vAlign w:val="center"/>
          </w:tcPr>
          <w:p w:rsidR="00C249AF" w:rsidRPr="007A71A6" w:rsidRDefault="00C249AF" w:rsidP="00C249AF">
            <w:pPr>
              <w:widowControl w:val="0"/>
              <w:spacing w:after="0" w:line="360" w:lineRule="exact"/>
              <w:jc w:val="center"/>
              <w:rPr>
                <w:rFonts w:ascii="Times New Roman" w:hAnsi="Times New Roman"/>
              </w:rPr>
            </w:pPr>
            <w:r w:rsidRPr="007A71A6">
              <w:rPr>
                <w:rFonts w:ascii="Times New Roman" w:hAnsi="Times New Roman"/>
              </w:rPr>
              <w:t>0</w:t>
            </w:r>
          </w:p>
        </w:tc>
        <w:tc>
          <w:tcPr>
            <w:tcW w:w="1159" w:type="dxa"/>
            <w:vAlign w:val="center"/>
          </w:tcPr>
          <w:p w:rsidR="00C249AF" w:rsidRPr="007A71A6" w:rsidRDefault="00C249AF" w:rsidP="00C249AF">
            <w:pPr>
              <w:widowControl w:val="0"/>
              <w:spacing w:after="0" w:line="360" w:lineRule="exact"/>
              <w:jc w:val="center"/>
              <w:rPr>
                <w:rFonts w:ascii="Times New Roman" w:hAnsi="Times New Roman"/>
              </w:rPr>
            </w:pPr>
            <w:r w:rsidRPr="007A71A6">
              <w:rPr>
                <w:rFonts w:ascii="Times New Roman" w:hAnsi="Times New Roman"/>
              </w:rPr>
              <w:t>0</w:t>
            </w:r>
          </w:p>
        </w:tc>
        <w:tc>
          <w:tcPr>
            <w:tcW w:w="576" w:type="dxa"/>
          </w:tcPr>
          <w:p w:rsidR="00C249AF" w:rsidRPr="008878A7" w:rsidRDefault="00C249AF" w:rsidP="00C249AF">
            <w:pPr>
              <w:widowControl w:val="0"/>
              <w:spacing w:after="0" w:line="360" w:lineRule="exact"/>
              <w:jc w:val="center"/>
              <w:rPr>
                <w:rFonts w:ascii="Times New Roman" w:hAnsi="Times New Roman"/>
                <w:color w:val="FF0000"/>
              </w:rPr>
            </w:pPr>
          </w:p>
        </w:tc>
      </w:tr>
      <w:tr w:rsidR="00C249AF" w:rsidRPr="009037AA" w:rsidTr="00C249AF">
        <w:trPr>
          <w:trHeight w:val="454"/>
          <w:jc w:val="center"/>
        </w:trPr>
        <w:tc>
          <w:tcPr>
            <w:tcW w:w="588" w:type="dxa"/>
          </w:tcPr>
          <w:p w:rsidR="00C249AF" w:rsidRPr="009037AA" w:rsidRDefault="00C249AF" w:rsidP="00C249AF">
            <w:pPr>
              <w:widowControl w:val="0"/>
              <w:spacing w:after="0" w:line="360" w:lineRule="exact"/>
              <w:jc w:val="center"/>
              <w:rPr>
                <w:rFonts w:ascii="Times New Roman" w:hAnsi="Times New Roman"/>
                <w:sz w:val="26"/>
                <w:szCs w:val="26"/>
              </w:rPr>
            </w:pPr>
            <w:r w:rsidRPr="009037AA">
              <w:rPr>
                <w:rFonts w:ascii="Times New Roman" w:hAnsi="Times New Roman"/>
                <w:sz w:val="26"/>
                <w:szCs w:val="26"/>
              </w:rPr>
              <w:t>3</w:t>
            </w:r>
          </w:p>
        </w:tc>
        <w:tc>
          <w:tcPr>
            <w:tcW w:w="1744" w:type="dxa"/>
          </w:tcPr>
          <w:p w:rsidR="00C249AF" w:rsidRPr="009037AA" w:rsidRDefault="00C249AF" w:rsidP="00C249AF">
            <w:pPr>
              <w:widowControl w:val="0"/>
              <w:spacing w:after="0" w:line="360" w:lineRule="exact"/>
              <w:rPr>
                <w:rFonts w:ascii="Times New Roman" w:hAnsi="Times New Roman"/>
                <w:sz w:val="26"/>
                <w:szCs w:val="26"/>
              </w:rPr>
            </w:pPr>
            <w:r w:rsidRPr="009037AA">
              <w:rPr>
                <w:rFonts w:ascii="Times New Roman" w:hAnsi="Times New Roman"/>
                <w:sz w:val="26"/>
                <w:szCs w:val="26"/>
              </w:rPr>
              <w:t>Máy in</w:t>
            </w:r>
          </w:p>
        </w:tc>
        <w:tc>
          <w:tcPr>
            <w:tcW w:w="868" w:type="dxa"/>
          </w:tcPr>
          <w:p w:rsidR="00C249AF" w:rsidRPr="009037AA" w:rsidRDefault="00C249AF" w:rsidP="00851304">
            <w:pPr>
              <w:widowControl w:val="0"/>
              <w:spacing w:after="0" w:line="360" w:lineRule="exact"/>
              <w:jc w:val="center"/>
              <w:rPr>
                <w:rFonts w:ascii="Times New Roman" w:hAnsi="Times New Roman"/>
              </w:rPr>
            </w:pPr>
            <w:r>
              <w:rPr>
                <w:rFonts w:ascii="Times New Roman" w:hAnsi="Times New Roman"/>
              </w:rPr>
              <w:t>0</w:t>
            </w:r>
            <w:r w:rsidR="00851304">
              <w:rPr>
                <w:rFonts w:ascii="Times New Roman" w:hAnsi="Times New Roman"/>
              </w:rPr>
              <w:t>5</w:t>
            </w:r>
          </w:p>
        </w:tc>
        <w:tc>
          <w:tcPr>
            <w:tcW w:w="1020" w:type="dxa"/>
          </w:tcPr>
          <w:p w:rsidR="00C249AF" w:rsidRPr="009037AA" w:rsidRDefault="00C249AF" w:rsidP="00851304">
            <w:pPr>
              <w:widowControl w:val="0"/>
              <w:spacing w:after="0" w:line="360" w:lineRule="exact"/>
              <w:jc w:val="center"/>
              <w:rPr>
                <w:rFonts w:ascii="Times New Roman" w:hAnsi="Times New Roman"/>
              </w:rPr>
            </w:pPr>
            <w:r w:rsidRPr="009037AA">
              <w:rPr>
                <w:rFonts w:ascii="Times New Roman" w:hAnsi="Times New Roman"/>
              </w:rPr>
              <w:t>0</w:t>
            </w:r>
            <w:r w:rsidR="00851304">
              <w:rPr>
                <w:rFonts w:ascii="Times New Roman" w:hAnsi="Times New Roman"/>
              </w:rPr>
              <w:t>5</w:t>
            </w:r>
          </w:p>
        </w:tc>
        <w:tc>
          <w:tcPr>
            <w:tcW w:w="1111" w:type="dxa"/>
          </w:tcPr>
          <w:p w:rsidR="00C249AF" w:rsidRPr="009037AA" w:rsidRDefault="00C249AF" w:rsidP="00C249AF">
            <w:pPr>
              <w:widowControl w:val="0"/>
              <w:spacing w:after="0" w:line="360" w:lineRule="exact"/>
              <w:jc w:val="center"/>
              <w:rPr>
                <w:rFonts w:ascii="Times New Roman" w:hAnsi="Times New Roman"/>
              </w:rPr>
            </w:pPr>
            <w:r>
              <w:rPr>
                <w:rFonts w:ascii="Times New Roman" w:hAnsi="Times New Roman"/>
              </w:rPr>
              <w:t>1</w:t>
            </w:r>
          </w:p>
        </w:tc>
        <w:tc>
          <w:tcPr>
            <w:tcW w:w="1118" w:type="dxa"/>
          </w:tcPr>
          <w:p w:rsidR="00C249AF" w:rsidRPr="009037AA" w:rsidRDefault="00C249AF" w:rsidP="00C249AF">
            <w:pPr>
              <w:widowControl w:val="0"/>
              <w:spacing w:after="0" w:line="360" w:lineRule="exact"/>
              <w:jc w:val="center"/>
              <w:rPr>
                <w:rFonts w:ascii="Times New Roman" w:hAnsi="Times New Roman"/>
              </w:rPr>
            </w:pPr>
            <w:r w:rsidRPr="009037AA">
              <w:rPr>
                <w:rFonts w:ascii="Times New Roman" w:hAnsi="Times New Roman"/>
              </w:rPr>
              <w:t>0</w:t>
            </w:r>
          </w:p>
        </w:tc>
        <w:tc>
          <w:tcPr>
            <w:tcW w:w="970" w:type="dxa"/>
          </w:tcPr>
          <w:p w:rsidR="00C249AF" w:rsidRPr="009037AA" w:rsidRDefault="00C249AF" w:rsidP="00C249AF">
            <w:pPr>
              <w:widowControl w:val="0"/>
              <w:spacing w:after="0" w:line="360" w:lineRule="exact"/>
              <w:jc w:val="center"/>
              <w:rPr>
                <w:rFonts w:ascii="Times New Roman" w:hAnsi="Times New Roman"/>
              </w:rPr>
            </w:pPr>
            <w:r w:rsidRPr="009037AA">
              <w:rPr>
                <w:rFonts w:ascii="Times New Roman" w:hAnsi="Times New Roman"/>
              </w:rPr>
              <w:t>0</w:t>
            </w:r>
          </w:p>
        </w:tc>
        <w:tc>
          <w:tcPr>
            <w:tcW w:w="1159" w:type="dxa"/>
          </w:tcPr>
          <w:p w:rsidR="00C249AF" w:rsidRPr="009037AA" w:rsidRDefault="00C249AF" w:rsidP="00C249AF">
            <w:pPr>
              <w:widowControl w:val="0"/>
              <w:spacing w:after="0" w:line="360" w:lineRule="exact"/>
              <w:jc w:val="center"/>
              <w:rPr>
                <w:rFonts w:ascii="Times New Roman" w:hAnsi="Times New Roman"/>
              </w:rPr>
            </w:pPr>
            <w:r w:rsidRPr="009037AA">
              <w:rPr>
                <w:rFonts w:ascii="Times New Roman" w:hAnsi="Times New Roman"/>
              </w:rPr>
              <w:t>0</w:t>
            </w:r>
          </w:p>
        </w:tc>
        <w:tc>
          <w:tcPr>
            <w:tcW w:w="576" w:type="dxa"/>
          </w:tcPr>
          <w:p w:rsidR="00C249AF" w:rsidRPr="009037AA" w:rsidRDefault="00C249AF" w:rsidP="00C249AF">
            <w:pPr>
              <w:widowControl w:val="0"/>
              <w:spacing w:after="0" w:line="360" w:lineRule="exact"/>
              <w:jc w:val="center"/>
              <w:rPr>
                <w:rFonts w:ascii="Times New Roman" w:hAnsi="Times New Roman"/>
              </w:rPr>
            </w:pPr>
          </w:p>
        </w:tc>
      </w:tr>
      <w:tr w:rsidR="00C249AF" w:rsidRPr="009037AA" w:rsidTr="00C249AF">
        <w:trPr>
          <w:trHeight w:val="454"/>
          <w:jc w:val="center"/>
        </w:trPr>
        <w:tc>
          <w:tcPr>
            <w:tcW w:w="588" w:type="dxa"/>
          </w:tcPr>
          <w:p w:rsidR="00C249AF" w:rsidRPr="009037AA" w:rsidRDefault="00C249AF" w:rsidP="00C249AF">
            <w:pPr>
              <w:widowControl w:val="0"/>
              <w:spacing w:after="0" w:line="360" w:lineRule="exact"/>
              <w:jc w:val="center"/>
              <w:rPr>
                <w:rFonts w:ascii="Times New Roman" w:hAnsi="Times New Roman"/>
                <w:sz w:val="26"/>
                <w:szCs w:val="26"/>
              </w:rPr>
            </w:pPr>
            <w:r w:rsidRPr="009037AA">
              <w:rPr>
                <w:rFonts w:ascii="Times New Roman" w:hAnsi="Times New Roman"/>
                <w:sz w:val="26"/>
                <w:szCs w:val="26"/>
              </w:rPr>
              <w:t>4</w:t>
            </w:r>
          </w:p>
        </w:tc>
        <w:tc>
          <w:tcPr>
            <w:tcW w:w="1744" w:type="dxa"/>
          </w:tcPr>
          <w:p w:rsidR="00C249AF" w:rsidRPr="009037AA" w:rsidRDefault="00C249AF" w:rsidP="00C249AF">
            <w:pPr>
              <w:widowControl w:val="0"/>
              <w:spacing w:after="0" w:line="360" w:lineRule="exact"/>
              <w:rPr>
                <w:rFonts w:ascii="Times New Roman" w:hAnsi="Times New Roman"/>
                <w:sz w:val="26"/>
                <w:szCs w:val="26"/>
              </w:rPr>
            </w:pPr>
            <w:r w:rsidRPr="009037AA">
              <w:rPr>
                <w:rFonts w:ascii="Times New Roman" w:hAnsi="Times New Roman"/>
                <w:sz w:val="26"/>
                <w:szCs w:val="26"/>
              </w:rPr>
              <w:t>Máy phô tô</w:t>
            </w:r>
          </w:p>
        </w:tc>
        <w:tc>
          <w:tcPr>
            <w:tcW w:w="868" w:type="dxa"/>
          </w:tcPr>
          <w:p w:rsidR="00C249AF" w:rsidRPr="009037AA" w:rsidRDefault="00C249AF" w:rsidP="00C249AF">
            <w:pPr>
              <w:widowControl w:val="0"/>
              <w:spacing w:after="0" w:line="360" w:lineRule="exact"/>
              <w:jc w:val="center"/>
              <w:rPr>
                <w:rFonts w:ascii="Times New Roman" w:hAnsi="Times New Roman"/>
              </w:rPr>
            </w:pPr>
            <w:r w:rsidRPr="009037AA">
              <w:rPr>
                <w:rFonts w:ascii="Times New Roman" w:hAnsi="Times New Roman"/>
              </w:rPr>
              <w:t>1</w:t>
            </w:r>
          </w:p>
        </w:tc>
        <w:tc>
          <w:tcPr>
            <w:tcW w:w="1020" w:type="dxa"/>
          </w:tcPr>
          <w:p w:rsidR="00C249AF" w:rsidRPr="009037AA" w:rsidRDefault="00C249AF" w:rsidP="00C249AF">
            <w:pPr>
              <w:widowControl w:val="0"/>
              <w:spacing w:after="0" w:line="360" w:lineRule="exact"/>
              <w:jc w:val="center"/>
              <w:rPr>
                <w:rFonts w:ascii="Times New Roman" w:hAnsi="Times New Roman"/>
              </w:rPr>
            </w:pPr>
            <w:r w:rsidRPr="009037AA">
              <w:rPr>
                <w:rFonts w:ascii="Times New Roman" w:hAnsi="Times New Roman"/>
              </w:rPr>
              <w:t>1</w:t>
            </w:r>
          </w:p>
        </w:tc>
        <w:tc>
          <w:tcPr>
            <w:tcW w:w="1111" w:type="dxa"/>
          </w:tcPr>
          <w:p w:rsidR="00C249AF" w:rsidRPr="009037AA" w:rsidRDefault="00C249AF" w:rsidP="00C249AF">
            <w:pPr>
              <w:widowControl w:val="0"/>
              <w:spacing w:after="0" w:line="360" w:lineRule="exact"/>
              <w:jc w:val="center"/>
              <w:rPr>
                <w:rFonts w:ascii="Times New Roman" w:hAnsi="Times New Roman"/>
              </w:rPr>
            </w:pPr>
            <w:r w:rsidRPr="009037AA">
              <w:rPr>
                <w:rFonts w:ascii="Times New Roman" w:hAnsi="Times New Roman"/>
              </w:rPr>
              <w:t>0</w:t>
            </w:r>
          </w:p>
        </w:tc>
        <w:tc>
          <w:tcPr>
            <w:tcW w:w="1118" w:type="dxa"/>
          </w:tcPr>
          <w:p w:rsidR="00C249AF" w:rsidRPr="009037AA" w:rsidRDefault="00C249AF" w:rsidP="00C249AF">
            <w:pPr>
              <w:widowControl w:val="0"/>
              <w:spacing w:after="0" w:line="360" w:lineRule="exact"/>
              <w:jc w:val="center"/>
              <w:rPr>
                <w:rFonts w:ascii="Times New Roman" w:hAnsi="Times New Roman"/>
              </w:rPr>
            </w:pPr>
            <w:r w:rsidRPr="009037AA">
              <w:rPr>
                <w:rFonts w:ascii="Times New Roman" w:hAnsi="Times New Roman"/>
              </w:rPr>
              <w:t>0</w:t>
            </w:r>
          </w:p>
        </w:tc>
        <w:tc>
          <w:tcPr>
            <w:tcW w:w="970" w:type="dxa"/>
          </w:tcPr>
          <w:p w:rsidR="00C249AF" w:rsidRPr="009037AA" w:rsidRDefault="00C249AF" w:rsidP="00C249AF">
            <w:pPr>
              <w:widowControl w:val="0"/>
              <w:spacing w:after="0" w:line="360" w:lineRule="exact"/>
              <w:jc w:val="center"/>
              <w:rPr>
                <w:rFonts w:ascii="Times New Roman" w:hAnsi="Times New Roman"/>
              </w:rPr>
            </w:pPr>
            <w:r w:rsidRPr="009037AA">
              <w:rPr>
                <w:rFonts w:ascii="Times New Roman" w:hAnsi="Times New Roman"/>
              </w:rPr>
              <w:t>0</w:t>
            </w:r>
          </w:p>
        </w:tc>
        <w:tc>
          <w:tcPr>
            <w:tcW w:w="1159" w:type="dxa"/>
          </w:tcPr>
          <w:p w:rsidR="00C249AF" w:rsidRPr="009037AA" w:rsidRDefault="00C249AF" w:rsidP="00C249AF">
            <w:pPr>
              <w:widowControl w:val="0"/>
              <w:spacing w:after="0" w:line="360" w:lineRule="exact"/>
              <w:jc w:val="center"/>
              <w:rPr>
                <w:rFonts w:ascii="Times New Roman" w:hAnsi="Times New Roman"/>
              </w:rPr>
            </w:pPr>
            <w:r w:rsidRPr="009037AA">
              <w:rPr>
                <w:rFonts w:ascii="Times New Roman" w:hAnsi="Times New Roman"/>
              </w:rPr>
              <w:t>0</w:t>
            </w:r>
          </w:p>
        </w:tc>
        <w:tc>
          <w:tcPr>
            <w:tcW w:w="576" w:type="dxa"/>
          </w:tcPr>
          <w:p w:rsidR="00C249AF" w:rsidRPr="009037AA" w:rsidRDefault="00C249AF" w:rsidP="00C249AF">
            <w:pPr>
              <w:widowControl w:val="0"/>
              <w:spacing w:after="0" w:line="360" w:lineRule="exact"/>
              <w:jc w:val="center"/>
              <w:rPr>
                <w:rFonts w:ascii="Times New Roman" w:hAnsi="Times New Roman"/>
              </w:rPr>
            </w:pPr>
          </w:p>
        </w:tc>
      </w:tr>
      <w:tr w:rsidR="00C249AF" w:rsidRPr="0058517C" w:rsidTr="00C249AF">
        <w:trPr>
          <w:trHeight w:val="876"/>
          <w:jc w:val="center"/>
        </w:trPr>
        <w:tc>
          <w:tcPr>
            <w:tcW w:w="588" w:type="dxa"/>
            <w:vAlign w:val="center"/>
          </w:tcPr>
          <w:p w:rsidR="00C249AF" w:rsidRPr="0058517C" w:rsidRDefault="00C249AF" w:rsidP="00C249AF">
            <w:pPr>
              <w:widowControl w:val="0"/>
              <w:spacing w:after="0" w:line="360" w:lineRule="exact"/>
              <w:jc w:val="center"/>
              <w:rPr>
                <w:rFonts w:ascii="Times New Roman" w:hAnsi="Times New Roman"/>
                <w:sz w:val="26"/>
                <w:szCs w:val="26"/>
              </w:rPr>
            </w:pPr>
            <w:r w:rsidRPr="0058517C">
              <w:rPr>
                <w:rFonts w:ascii="Times New Roman" w:hAnsi="Times New Roman"/>
                <w:sz w:val="26"/>
                <w:szCs w:val="26"/>
              </w:rPr>
              <w:t>5</w:t>
            </w:r>
          </w:p>
        </w:tc>
        <w:tc>
          <w:tcPr>
            <w:tcW w:w="1744" w:type="dxa"/>
            <w:vAlign w:val="center"/>
          </w:tcPr>
          <w:p w:rsidR="00C249AF" w:rsidRPr="0058517C" w:rsidRDefault="00C249AF" w:rsidP="00C249AF">
            <w:pPr>
              <w:widowControl w:val="0"/>
              <w:spacing w:after="0" w:line="360" w:lineRule="exact"/>
              <w:rPr>
                <w:rFonts w:ascii="Times New Roman" w:hAnsi="Times New Roman"/>
                <w:sz w:val="26"/>
                <w:szCs w:val="26"/>
              </w:rPr>
            </w:pPr>
            <w:r w:rsidRPr="0058517C">
              <w:rPr>
                <w:rFonts w:ascii="Times New Roman" w:hAnsi="Times New Roman"/>
                <w:sz w:val="26"/>
                <w:szCs w:val="26"/>
              </w:rPr>
              <w:t>Máy chiếu đa năng và máy chiếu siêu gần.</w:t>
            </w:r>
          </w:p>
        </w:tc>
        <w:tc>
          <w:tcPr>
            <w:tcW w:w="868" w:type="dxa"/>
            <w:vAlign w:val="center"/>
          </w:tcPr>
          <w:p w:rsidR="00C249AF" w:rsidRPr="0058517C" w:rsidRDefault="00C249AF" w:rsidP="00C249AF">
            <w:pPr>
              <w:widowControl w:val="0"/>
              <w:spacing w:after="0" w:line="360" w:lineRule="exact"/>
              <w:jc w:val="center"/>
              <w:rPr>
                <w:rFonts w:ascii="Times New Roman" w:hAnsi="Times New Roman"/>
              </w:rPr>
            </w:pPr>
            <w:r w:rsidRPr="0058517C">
              <w:rPr>
                <w:rFonts w:ascii="Times New Roman" w:hAnsi="Times New Roman"/>
              </w:rPr>
              <w:t>34</w:t>
            </w:r>
          </w:p>
        </w:tc>
        <w:tc>
          <w:tcPr>
            <w:tcW w:w="1020" w:type="dxa"/>
            <w:vAlign w:val="center"/>
          </w:tcPr>
          <w:p w:rsidR="00C249AF" w:rsidRPr="0058517C" w:rsidRDefault="00C249AF" w:rsidP="00C249AF">
            <w:pPr>
              <w:widowControl w:val="0"/>
              <w:spacing w:after="0" w:line="360" w:lineRule="exact"/>
              <w:jc w:val="center"/>
              <w:rPr>
                <w:rFonts w:ascii="Times New Roman" w:hAnsi="Times New Roman"/>
              </w:rPr>
            </w:pPr>
            <w:r w:rsidRPr="0058517C">
              <w:rPr>
                <w:rFonts w:ascii="Times New Roman" w:hAnsi="Times New Roman"/>
              </w:rPr>
              <w:t>34</w:t>
            </w:r>
          </w:p>
        </w:tc>
        <w:tc>
          <w:tcPr>
            <w:tcW w:w="1111" w:type="dxa"/>
            <w:vAlign w:val="center"/>
          </w:tcPr>
          <w:p w:rsidR="00C249AF" w:rsidRPr="0058517C" w:rsidRDefault="00C249AF" w:rsidP="00C249AF">
            <w:pPr>
              <w:widowControl w:val="0"/>
              <w:spacing w:after="0" w:line="360" w:lineRule="exact"/>
              <w:jc w:val="center"/>
              <w:rPr>
                <w:rFonts w:ascii="Times New Roman" w:hAnsi="Times New Roman"/>
              </w:rPr>
            </w:pPr>
            <w:r w:rsidRPr="0058517C">
              <w:rPr>
                <w:rFonts w:ascii="Times New Roman" w:hAnsi="Times New Roman"/>
              </w:rPr>
              <w:t>0</w:t>
            </w:r>
          </w:p>
        </w:tc>
        <w:tc>
          <w:tcPr>
            <w:tcW w:w="1118" w:type="dxa"/>
            <w:vAlign w:val="center"/>
          </w:tcPr>
          <w:p w:rsidR="00C249AF" w:rsidRPr="0058517C" w:rsidRDefault="00C249AF" w:rsidP="00C249AF">
            <w:pPr>
              <w:widowControl w:val="0"/>
              <w:spacing w:after="0" w:line="360" w:lineRule="exact"/>
              <w:jc w:val="center"/>
              <w:rPr>
                <w:rFonts w:ascii="Times New Roman" w:hAnsi="Times New Roman"/>
              </w:rPr>
            </w:pPr>
            <w:r w:rsidRPr="0058517C">
              <w:rPr>
                <w:rFonts w:ascii="Times New Roman" w:hAnsi="Times New Roman"/>
              </w:rPr>
              <w:t>0</w:t>
            </w:r>
          </w:p>
        </w:tc>
        <w:tc>
          <w:tcPr>
            <w:tcW w:w="970" w:type="dxa"/>
            <w:vAlign w:val="center"/>
          </w:tcPr>
          <w:p w:rsidR="00C249AF" w:rsidRPr="0058517C" w:rsidRDefault="00C249AF" w:rsidP="00C249AF">
            <w:pPr>
              <w:widowControl w:val="0"/>
              <w:spacing w:after="0" w:line="360" w:lineRule="exact"/>
              <w:jc w:val="center"/>
              <w:rPr>
                <w:rFonts w:ascii="Times New Roman" w:hAnsi="Times New Roman"/>
              </w:rPr>
            </w:pPr>
            <w:r w:rsidRPr="0058517C">
              <w:rPr>
                <w:rFonts w:ascii="Times New Roman" w:hAnsi="Times New Roman"/>
              </w:rPr>
              <w:t>0</w:t>
            </w:r>
          </w:p>
        </w:tc>
        <w:tc>
          <w:tcPr>
            <w:tcW w:w="1159" w:type="dxa"/>
            <w:vAlign w:val="center"/>
          </w:tcPr>
          <w:p w:rsidR="00C249AF" w:rsidRPr="0058517C" w:rsidRDefault="00C249AF" w:rsidP="00C249AF">
            <w:pPr>
              <w:widowControl w:val="0"/>
              <w:spacing w:after="0" w:line="360" w:lineRule="exact"/>
              <w:jc w:val="center"/>
              <w:rPr>
                <w:rFonts w:ascii="Times New Roman" w:hAnsi="Times New Roman"/>
              </w:rPr>
            </w:pPr>
            <w:r w:rsidRPr="0058517C">
              <w:rPr>
                <w:rFonts w:ascii="Times New Roman" w:hAnsi="Times New Roman"/>
              </w:rPr>
              <w:t>0</w:t>
            </w:r>
          </w:p>
        </w:tc>
        <w:tc>
          <w:tcPr>
            <w:tcW w:w="576" w:type="dxa"/>
            <w:vAlign w:val="center"/>
          </w:tcPr>
          <w:p w:rsidR="00C249AF" w:rsidRPr="0058517C" w:rsidRDefault="00C249AF" w:rsidP="00C249AF">
            <w:pPr>
              <w:widowControl w:val="0"/>
              <w:spacing w:after="0" w:line="360" w:lineRule="exact"/>
              <w:jc w:val="center"/>
              <w:rPr>
                <w:rFonts w:ascii="Times New Roman" w:hAnsi="Times New Roman"/>
              </w:rPr>
            </w:pPr>
          </w:p>
        </w:tc>
      </w:tr>
      <w:tr w:rsidR="00C249AF" w:rsidRPr="009037AA" w:rsidTr="00C249AF">
        <w:trPr>
          <w:trHeight w:val="306"/>
          <w:jc w:val="center"/>
        </w:trPr>
        <w:tc>
          <w:tcPr>
            <w:tcW w:w="588" w:type="dxa"/>
            <w:vAlign w:val="center"/>
          </w:tcPr>
          <w:p w:rsidR="00C249AF" w:rsidRPr="009037AA" w:rsidRDefault="00C249AF" w:rsidP="00C249AF">
            <w:pPr>
              <w:widowControl w:val="0"/>
              <w:spacing w:after="0" w:line="360" w:lineRule="exact"/>
              <w:jc w:val="center"/>
              <w:rPr>
                <w:rFonts w:ascii="Times New Roman" w:hAnsi="Times New Roman"/>
                <w:sz w:val="26"/>
                <w:szCs w:val="26"/>
              </w:rPr>
            </w:pPr>
            <w:r w:rsidRPr="009037AA">
              <w:rPr>
                <w:rFonts w:ascii="Times New Roman" w:hAnsi="Times New Roman"/>
                <w:sz w:val="26"/>
                <w:szCs w:val="26"/>
              </w:rPr>
              <w:t>6</w:t>
            </w:r>
          </w:p>
        </w:tc>
        <w:tc>
          <w:tcPr>
            <w:tcW w:w="1744" w:type="dxa"/>
            <w:vAlign w:val="center"/>
          </w:tcPr>
          <w:p w:rsidR="00C249AF" w:rsidRPr="009037AA" w:rsidRDefault="00C249AF" w:rsidP="00C249AF">
            <w:pPr>
              <w:widowControl w:val="0"/>
              <w:spacing w:after="0" w:line="360" w:lineRule="exact"/>
              <w:rPr>
                <w:rFonts w:ascii="Times New Roman" w:hAnsi="Times New Roman"/>
                <w:sz w:val="26"/>
                <w:szCs w:val="26"/>
              </w:rPr>
            </w:pPr>
            <w:r w:rsidRPr="009037AA">
              <w:rPr>
                <w:rFonts w:ascii="Times New Roman" w:hAnsi="Times New Roman"/>
                <w:sz w:val="26"/>
                <w:szCs w:val="26"/>
              </w:rPr>
              <w:t>Máy chiếu vật thể</w:t>
            </w:r>
          </w:p>
        </w:tc>
        <w:tc>
          <w:tcPr>
            <w:tcW w:w="868" w:type="dxa"/>
            <w:vAlign w:val="center"/>
          </w:tcPr>
          <w:p w:rsidR="00C249AF" w:rsidRPr="009037AA" w:rsidRDefault="00C249AF" w:rsidP="00C249AF">
            <w:pPr>
              <w:widowControl w:val="0"/>
              <w:spacing w:after="0" w:line="360" w:lineRule="exact"/>
              <w:jc w:val="center"/>
              <w:rPr>
                <w:rFonts w:ascii="Times New Roman" w:hAnsi="Times New Roman"/>
              </w:rPr>
            </w:pPr>
            <w:r w:rsidRPr="009037AA">
              <w:rPr>
                <w:rFonts w:ascii="Times New Roman" w:hAnsi="Times New Roman"/>
              </w:rPr>
              <w:t>30</w:t>
            </w:r>
          </w:p>
        </w:tc>
        <w:tc>
          <w:tcPr>
            <w:tcW w:w="1020" w:type="dxa"/>
            <w:vAlign w:val="center"/>
          </w:tcPr>
          <w:p w:rsidR="00C249AF" w:rsidRPr="009037AA" w:rsidRDefault="00C249AF" w:rsidP="00C249AF">
            <w:pPr>
              <w:widowControl w:val="0"/>
              <w:spacing w:after="0" w:line="360" w:lineRule="exact"/>
              <w:jc w:val="center"/>
              <w:rPr>
                <w:rFonts w:ascii="Times New Roman" w:hAnsi="Times New Roman"/>
              </w:rPr>
            </w:pPr>
            <w:r w:rsidRPr="009037AA">
              <w:rPr>
                <w:rFonts w:ascii="Times New Roman" w:hAnsi="Times New Roman"/>
              </w:rPr>
              <w:t>30</w:t>
            </w:r>
          </w:p>
        </w:tc>
        <w:tc>
          <w:tcPr>
            <w:tcW w:w="1111" w:type="dxa"/>
            <w:vAlign w:val="center"/>
          </w:tcPr>
          <w:p w:rsidR="00C249AF" w:rsidRPr="009037AA" w:rsidRDefault="00C249AF" w:rsidP="00C249AF">
            <w:pPr>
              <w:widowControl w:val="0"/>
              <w:spacing w:after="0" w:line="360" w:lineRule="exact"/>
              <w:jc w:val="center"/>
              <w:rPr>
                <w:rFonts w:ascii="Times New Roman" w:hAnsi="Times New Roman"/>
              </w:rPr>
            </w:pPr>
            <w:r w:rsidRPr="009037AA">
              <w:rPr>
                <w:rFonts w:ascii="Times New Roman" w:hAnsi="Times New Roman"/>
              </w:rPr>
              <w:t>0</w:t>
            </w:r>
          </w:p>
        </w:tc>
        <w:tc>
          <w:tcPr>
            <w:tcW w:w="1118" w:type="dxa"/>
            <w:vAlign w:val="center"/>
          </w:tcPr>
          <w:p w:rsidR="00C249AF" w:rsidRPr="009037AA" w:rsidRDefault="00C249AF" w:rsidP="00C249AF">
            <w:pPr>
              <w:widowControl w:val="0"/>
              <w:spacing w:after="0" w:line="360" w:lineRule="exact"/>
              <w:jc w:val="center"/>
              <w:rPr>
                <w:rFonts w:ascii="Times New Roman" w:hAnsi="Times New Roman"/>
              </w:rPr>
            </w:pPr>
            <w:r w:rsidRPr="009037AA">
              <w:rPr>
                <w:rFonts w:ascii="Times New Roman" w:hAnsi="Times New Roman"/>
              </w:rPr>
              <w:t>0</w:t>
            </w:r>
          </w:p>
        </w:tc>
        <w:tc>
          <w:tcPr>
            <w:tcW w:w="970" w:type="dxa"/>
            <w:vAlign w:val="center"/>
          </w:tcPr>
          <w:p w:rsidR="00C249AF" w:rsidRPr="009037AA" w:rsidRDefault="00C249AF" w:rsidP="00C249AF">
            <w:pPr>
              <w:widowControl w:val="0"/>
              <w:spacing w:after="0" w:line="360" w:lineRule="exact"/>
              <w:jc w:val="center"/>
              <w:rPr>
                <w:rFonts w:ascii="Times New Roman" w:hAnsi="Times New Roman"/>
              </w:rPr>
            </w:pPr>
            <w:r w:rsidRPr="009037AA">
              <w:rPr>
                <w:rFonts w:ascii="Times New Roman" w:hAnsi="Times New Roman"/>
              </w:rPr>
              <w:t>0</w:t>
            </w:r>
          </w:p>
        </w:tc>
        <w:tc>
          <w:tcPr>
            <w:tcW w:w="1159" w:type="dxa"/>
            <w:vAlign w:val="center"/>
          </w:tcPr>
          <w:p w:rsidR="00C249AF" w:rsidRPr="009037AA" w:rsidRDefault="00C249AF" w:rsidP="00C249AF">
            <w:pPr>
              <w:widowControl w:val="0"/>
              <w:spacing w:after="0" w:line="360" w:lineRule="exact"/>
              <w:jc w:val="center"/>
              <w:rPr>
                <w:rFonts w:ascii="Times New Roman" w:hAnsi="Times New Roman"/>
              </w:rPr>
            </w:pPr>
            <w:r w:rsidRPr="009037AA">
              <w:rPr>
                <w:rFonts w:ascii="Times New Roman" w:hAnsi="Times New Roman"/>
              </w:rPr>
              <w:t>0</w:t>
            </w:r>
          </w:p>
        </w:tc>
        <w:tc>
          <w:tcPr>
            <w:tcW w:w="576" w:type="dxa"/>
            <w:vAlign w:val="center"/>
          </w:tcPr>
          <w:p w:rsidR="00C249AF" w:rsidRPr="009037AA" w:rsidRDefault="00C249AF" w:rsidP="00C249AF">
            <w:pPr>
              <w:widowControl w:val="0"/>
              <w:spacing w:after="0" w:line="360" w:lineRule="exact"/>
              <w:jc w:val="center"/>
              <w:rPr>
                <w:rFonts w:ascii="Times New Roman" w:hAnsi="Times New Roman"/>
              </w:rPr>
            </w:pPr>
          </w:p>
        </w:tc>
      </w:tr>
      <w:tr w:rsidR="00C249AF" w:rsidRPr="009037AA" w:rsidTr="00C249AF">
        <w:trPr>
          <w:trHeight w:val="306"/>
          <w:jc w:val="center"/>
        </w:trPr>
        <w:tc>
          <w:tcPr>
            <w:tcW w:w="588" w:type="dxa"/>
            <w:vAlign w:val="center"/>
          </w:tcPr>
          <w:p w:rsidR="00C249AF" w:rsidRPr="009037AA" w:rsidRDefault="00C249AF" w:rsidP="00C249AF">
            <w:pPr>
              <w:widowControl w:val="0"/>
              <w:spacing w:after="0" w:line="360" w:lineRule="exact"/>
              <w:jc w:val="center"/>
              <w:rPr>
                <w:rFonts w:ascii="Times New Roman" w:hAnsi="Times New Roman"/>
                <w:sz w:val="26"/>
                <w:szCs w:val="26"/>
              </w:rPr>
            </w:pPr>
            <w:r w:rsidRPr="009037AA">
              <w:rPr>
                <w:rFonts w:ascii="Times New Roman" w:hAnsi="Times New Roman"/>
                <w:sz w:val="26"/>
                <w:szCs w:val="26"/>
              </w:rPr>
              <w:t>7</w:t>
            </w:r>
          </w:p>
        </w:tc>
        <w:tc>
          <w:tcPr>
            <w:tcW w:w="1744" w:type="dxa"/>
            <w:vAlign w:val="center"/>
          </w:tcPr>
          <w:p w:rsidR="00C249AF" w:rsidRPr="009037AA" w:rsidRDefault="00C249AF" w:rsidP="00C249AF">
            <w:pPr>
              <w:widowControl w:val="0"/>
              <w:spacing w:after="0" w:line="360" w:lineRule="exact"/>
              <w:rPr>
                <w:rFonts w:ascii="Times New Roman" w:hAnsi="Times New Roman"/>
                <w:sz w:val="26"/>
                <w:szCs w:val="26"/>
              </w:rPr>
            </w:pPr>
            <w:r w:rsidRPr="009037AA">
              <w:rPr>
                <w:rFonts w:ascii="Times New Roman" w:hAnsi="Times New Roman"/>
                <w:sz w:val="26"/>
                <w:szCs w:val="26"/>
              </w:rPr>
              <w:t>Bảng tương tác</w:t>
            </w:r>
          </w:p>
        </w:tc>
        <w:tc>
          <w:tcPr>
            <w:tcW w:w="868" w:type="dxa"/>
            <w:vAlign w:val="center"/>
          </w:tcPr>
          <w:p w:rsidR="00C249AF" w:rsidRPr="009037AA" w:rsidRDefault="00C249AF" w:rsidP="00C249AF">
            <w:pPr>
              <w:widowControl w:val="0"/>
              <w:spacing w:after="0" w:line="360" w:lineRule="exact"/>
              <w:jc w:val="center"/>
              <w:rPr>
                <w:rFonts w:ascii="Times New Roman" w:hAnsi="Times New Roman"/>
              </w:rPr>
            </w:pPr>
            <w:r w:rsidRPr="009037AA">
              <w:rPr>
                <w:rFonts w:ascii="Times New Roman" w:hAnsi="Times New Roman"/>
              </w:rPr>
              <w:t>1</w:t>
            </w:r>
          </w:p>
        </w:tc>
        <w:tc>
          <w:tcPr>
            <w:tcW w:w="1020" w:type="dxa"/>
            <w:vAlign w:val="center"/>
          </w:tcPr>
          <w:p w:rsidR="00C249AF" w:rsidRPr="009037AA" w:rsidRDefault="00C249AF" w:rsidP="00C249AF">
            <w:pPr>
              <w:widowControl w:val="0"/>
              <w:spacing w:after="0" w:line="360" w:lineRule="exact"/>
              <w:jc w:val="center"/>
              <w:rPr>
                <w:rFonts w:ascii="Times New Roman" w:hAnsi="Times New Roman"/>
              </w:rPr>
            </w:pPr>
            <w:r w:rsidRPr="009037AA">
              <w:rPr>
                <w:rFonts w:ascii="Times New Roman" w:hAnsi="Times New Roman"/>
              </w:rPr>
              <w:t>1</w:t>
            </w:r>
          </w:p>
        </w:tc>
        <w:tc>
          <w:tcPr>
            <w:tcW w:w="1111" w:type="dxa"/>
            <w:vAlign w:val="center"/>
          </w:tcPr>
          <w:p w:rsidR="00C249AF" w:rsidRPr="009037AA" w:rsidRDefault="00C249AF" w:rsidP="00C249AF">
            <w:pPr>
              <w:widowControl w:val="0"/>
              <w:spacing w:after="0" w:line="360" w:lineRule="exact"/>
              <w:jc w:val="center"/>
              <w:rPr>
                <w:rFonts w:ascii="Times New Roman" w:hAnsi="Times New Roman"/>
              </w:rPr>
            </w:pPr>
            <w:r w:rsidRPr="009037AA">
              <w:rPr>
                <w:rFonts w:ascii="Times New Roman" w:hAnsi="Times New Roman"/>
              </w:rPr>
              <w:t>0</w:t>
            </w:r>
          </w:p>
        </w:tc>
        <w:tc>
          <w:tcPr>
            <w:tcW w:w="1118" w:type="dxa"/>
            <w:vAlign w:val="center"/>
          </w:tcPr>
          <w:p w:rsidR="00C249AF" w:rsidRPr="009037AA" w:rsidRDefault="00C249AF" w:rsidP="00C249AF">
            <w:pPr>
              <w:widowControl w:val="0"/>
              <w:spacing w:after="0" w:line="360" w:lineRule="exact"/>
              <w:jc w:val="center"/>
              <w:rPr>
                <w:rFonts w:ascii="Times New Roman" w:hAnsi="Times New Roman"/>
              </w:rPr>
            </w:pPr>
            <w:r w:rsidRPr="009037AA">
              <w:rPr>
                <w:rFonts w:ascii="Times New Roman" w:hAnsi="Times New Roman"/>
              </w:rPr>
              <w:t>0</w:t>
            </w:r>
          </w:p>
        </w:tc>
        <w:tc>
          <w:tcPr>
            <w:tcW w:w="970" w:type="dxa"/>
            <w:vAlign w:val="center"/>
          </w:tcPr>
          <w:p w:rsidR="00C249AF" w:rsidRPr="009037AA" w:rsidRDefault="00C249AF" w:rsidP="00C249AF">
            <w:pPr>
              <w:widowControl w:val="0"/>
              <w:spacing w:after="0" w:line="360" w:lineRule="exact"/>
              <w:jc w:val="center"/>
              <w:rPr>
                <w:rFonts w:ascii="Times New Roman" w:hAnsi="Times New Roman"/>
              </w:rPr>
            </w:pPr>
            <w:r w:rsidRPr="009037AA">
              <w:rPr>
                <w:rFonts w:ascii="Times New Roman" w:hAnsi="Times New Roman"/>
              </w:rPr>
              <w:t>0</w:t>
            </w:r>
          </w:p>
        </w:tc>
        <w:tc>
          <w:tcPr>
            <w:tcW w:w="1159" w:type="dxa"/>
            <w:vAlign w:val="center"/>
          </w:tcPr>
          <w:p w:rsidR="00C249AF" w:rsidRPr="009037AA" w:rsidRDefault="00C249AF" w:rsidP="00C249AF">
            <w:pPr>
              <w:widowControl w:val="0"/>
              <w:spacing w:after="0" w:line="360" w:lineRule="exact"/>
              <w:jc w:val="center"/>
              <w:rPr>
                <w:rFonts w:ascii="Times New Roman" w:hAnsi="Times New Roman"/>
              </w:rPr>
            </w:pPr>
            <w:r w:rsidRPr="009037AA">
              <w:rPr>
                <w:rFonts w:ascii="Times New Roman" w:hAnsi="Times New Roman"/>
              </w:rPr>
              <w:t>0</w:t>
            </w:r>
          </w:p>
        </w:tc>
        <w:tc>
          <w:tcPr>
            <w:tcW w:w="576" w:type="dxa"/>
            <w:vAlign w:val="center"/>
          </w:tcPr>
          <w:p w:rsidR="00C249AF" w:rsidRPr="009037AA" w:rsidRDefault="00C249AF" w:rsidP="00C249AF">
            <w:pPr>
              <w:widowControl w:val="0"/>
              <w:spacing w:after="0" w:line="360" w:lineRule="exact"/>
              <w:jc w:val="center"/>
              <w:rPr>
                <w:rFonts w:ascii="Times New Roman" w:hAnsi="Times New Roman"/>
              </w:rPr>
            </w:pPr>
          </w:p>
        </w:tc>
      </w:tr>
      <w:tr w:rsidR="00C249AF" w:rsidRPr="009037AA" w:rsidTr="00C249AF">
        <w:trPr>
          <w:trHeight w:val="306"/>
          <w:jc w:val="center"/>
        </w:trPr>
        <w:tc>
          <w:tcPr>
            <w:tcW w:w="588" w:type="dxa"/>
            <w:vAlign w:val="center"/>
          </w:tcPr>
          <w:p w:rsidR="00C249AF" w:rsidRPr="009037AA" w:rsidRDefault="00C249AF" w:rsidP="00C249AF">
            <w:pPr>
              <w:widowControl w:val="0"/>
              <w:spacing w:after="0" w:line="360" w:lineRule="exact"/>
              <w:jc w:val="center"/>
              <w:rPr>
                <w:rFonts w:ascii="Times New Roman" w:hAnsi="Times New Roman"/>
                <w:sz w:val="26"/>
                <w:szCs w:val="26"/>
              </w:rPr>
            </w:pPr>
            <w:r w:rsidRPr="009037AA">
              <w:rPr>
                <w:rFonts w:ascii="Times New Roman" w:hAnsi="Times New Roman"/>
                <w:sz w:val="26"/>
                <w:szCs w:val="26"/>
              </w:rPr>
              <w:t>8</w:t>
            </w:r>
          </w:p>
        </w:tc>
        <w:tc>
          <w:tcPr>
            <w:tcW w:w="1744" w:type="dxa"/>
            <w:vAlign w:val="center"/>
          </w:tcPr>
          <w:p w:rsidR="00C249AF" w:rsidRPr="009037AA" w:rsidRDefault="00C249AF" w:rsidP="00C249AF">
            <w:pPr>
              <w:widowControl w:val="0"/>
              <w:spacing w:after="0" w:line="360" w:lineRule="exact"/>
              <w:rPr>
                <w:rFonts w:ascii="Times New Roman" w:hAnsi="Times New Roman"/>
                <w:sz w:val="26"/>
                <w:szCs w:val="26"/>
              </w:rPr>
            </w:pPr>
            <w:r w:rsidRPr="009037AA">
              <w:rPr>
                <w:rFonts w:ascii="Times New Roman" w:hAnsi="Times New Roman"/>
                <w:sz w:val="26"/>
                <w:szCs w:val="26"/>
              </w:rPr>
              <w:t>Bộ âm ly, loa đài</w:t>
            </w:r>
          </w:p>
        </w:tc>
        <w:tc>
          <w:tcPr>
            <w:tcW w:w="868" w:type="dxa"/>
            <w:vAlign w:val="center"/>
          </w:tcPr>
          <w:p w:rsidR="00C249AF" w:rsidRPr="009037AA" w:rsidRDefault="00C249AF" w:rsidP="00C249AF">
            <w:pPr>
              <w:widowControl w:val="0"/>
              <w:spacing w:after="0" w:line="360" w:lineRule="exact"/>
              <w:jc w:val="center"/>
              <w:rPr>
                <w:rFonts w:ascii="Times New Roman" w:hAnsi="Times New Roman"/>
              </w:rPr>
            </w:pPr>
            <w:r w:rsidRPr="009037AA">
              <w:rPr>
                <w:rFonts w:ascii="Times New Roman" w:hAnsi="Times New Roman"/>
              </w:rPr>
              <w:t>04</w:t>
            </w:r>
          </w:p>
        </w:tc>
        <w:tc>
          <w:tcPr>
            <w:tcW w:w="1020" w:type="dxa"/>
            <w:vAlign w:val="center"/>
          </w:tcPr>
          <w:p w:rsidR="00C249AF" w:rsidRPr="009037AA" w:rsidRDefault="00C249AF" w:rsidP="00C249AF">
            <w:pPr>
              <w:widowControl w:val="0"/>
              <w:spacing w:after="0" w:line="360" w:lineRule="exact"/>
              <w:jc w:val="center"/>
              <w:rPr>
                <w:rFonts w:ascii="Times New Roman" w:hAnsi="Times New Roman"/>
              </w:rPr>
            </w:pPr>
            <w:r w:rsidRPr="009037AA">
              <w:rPr>
                <w:rFonts w:ascii="Times New Roman" w:hAnsi="Times New Roman"/>
              </w:rPr>
              <w:t>04</w:t>
            </w:r>
          </w:p>
        </w:tc>
        <w:tc>
          <w:tcPr>
            <w:tcW w:w="1111" w:type="dxa"/>
            <w:vAlign w:val="center"/>
          </w:tcPr>
          <w:p w:rsidR="00C249AF" w:rsidRPr="009037AA" w:rsidRDefault="00C249AF" w:rsidP="00C249AF">
            <w:pPr>
              <w:widowControl w:val="0"/>
              <w:spacing w:after="0" w:line="360" w:lineRule="exact"/>
              <w:jc w:val="center"/>
              <w:rPr>
                <w:rFonts w:ascii="Times New Roman" w:hAnsi="Times New Roman"/>
              </w:rPr>
            </w:pPr>
            <w:r w:rsidRPr="009037AA">
              <w:rPr>
                <w:rFonts w:ascii="Times New Roman" w:hAnsi="Times New Roman"/>
              </w:rPr>
              <w:t>0</w:t>
            </w:r>
          </w:p>
        </w:tc>
        <w:tc>
          <w:tcPr>
            <w:tcW w:w="1118" w:type="dxa"/>
            <w:vAlign w:val="center"/>
          </w:tcPr>
          <w:p w:rsidR="00C249AF" w:rsidRPr="009037AA" w:rsidRDefault="00C249AF" w:rsidP="00C249AF">
            <w:pPr>
              <w:widowControl w:val="0"/>
              <w:spacing w:after="0" w:line="360" w:lineRule="exact"/>
              <w:jc w:val="center"/>
              <w:rPr>
                <w:rFonts w:ascii="Times New Roman" w:hAnsi="Times New Roman"/>
              </w:rPr>
            </w:pPr>
            <w:r w:rsidRPr="009037AA">
              <w:rPr>
                <w:rFonts w:ascii="Times New Roman" w:hAnsi="Times New Roman"/>
              </w:rPr>
              <w:t>0</w:t>
            </w:r>
          </w:p>
        </w:tc>
        <w:tc>
          <w:tcPr>
            <w:tcW w:w="970" w:type="dxa"/>
            <w:vAlign w:val="center"/>
          </w:tcPr>
          <w:p w:rsidR="00C249AF" w:rsidRPr="009037AA" w:rsidRDefault="00C249AF" w:rsidP="00C249AF">
            <w:pPr>
              <w:widowControl w:val="0"/>
              <w:spacing w:after="0" w:line="360" w:lineRule="exact"/>
              <w:jc w:val="center"/>
              <w:rPr>
                <w:rFonts w:ascii="Times New Roman" w:hAnsi="Times New Roman"/>
              </w:rPr>
            </w:pPr>
            <w:r w:rsidRPr="009037AA">
              <w:rPr>
                <w:rFonts w:ascii="Times New Roman" w:hAnsi="Times New Roman"/>
              </w:rPr>
              <w:t>0</w:t>
            </w:r>
          </w:p>
        </w:tc>
        <w:tc>
          <w:tcPr>
            <w:tcW w:w="1159" w:type="dxa"/>
            <w:vAlign w:val="center"/>
          </w:tcPr>
          <w:p w:rsidR="00C249AF" w:rsidRPr="009037AA" w:rsidRDefault="00C249AF" w:rsidP="00C249AF">
            <w:pPr>
              <w:widowControl w:val="0"/>
              <w:spacing w:after="0" w:line="360" w:lineRule="exact"/>
              <w:jc w:val="center"/>
              <w:rPr>
                <w:rFonts w:ascii="Times New Roman" w:hAnsi="Times New Roman"/>
              </w:rPr>
            </w:pPr>
            <w:r w:rsidRPr="009037AA">
              <w:rPr>
                <w:rFonts w:ascii="Times New Roman" w:hAnsi="Times New Roman"/>
              </w:rPr>
              <w:t>0</w:t>
            </w:r>
          </w:p>
        </w:tc>
        <w:tc>
          <w:tcPr>
            <w:tcW w:w="576" w:type="dxa"/>
            <w:vAlign w:val="center"/>
          </w:tcPr>
          <w:p w:rsidR="00C249AF" w:rsidRDefault="00C249AF" w:rsidP="00C249AF">
            <w:pPr>
              <w:widowControl w:val="0"/>
              <w:spacing w:after="0" w:line="360" w:lineRule="exact"/>
              <w:jc w:val="center"/>
              <w:rPr>
                <w:rFonts w:ascii="Times New Roman" w:hAnsi="Times New Roman"/>
              </w:rPr>
            </w:pPr>
          </w:p>
          <w:p w:rsidR="00C249AF" w:rsidRPr="009037AA" w:rsidRDefault="00C249AF" w:rsidP="00C249AF">
            <w:pPr>
              <w:widowControl w:val="0"/>
              <w:spacing w:after="0" w:line="360" w:lineRule="exact"/>
              <w:jc w:val="center"/>
              <w:rPr>
                <w:rFonts w:ascii="Times New Roman" w:hAnsi="Times New Roman"/>
              </w:rPr>
            </w:pPr>
          </w:p>
        </w:tc>
      </w:tr>
      <w:tr w:rsidR="00C249AF" w:rsidRPr="009037AA" w:rsidTr="00C249AF">
        <w:trPr>
          <w:trHeight w:val="306"/>
          <w:jc w:val="center"/>
        </w:trPr>
        <w:tc>
          <w:tcPr>
            <w:tcW w:w="588" w:type="dxa"/>
            <w:vAlign w:val="center"/>
          </w:tcPr>
          <w:p w:rsidR="00C249AF" w:rsidRPr="009037AA" w:rsidRDefault="00C249AF" w:rsidP="00C249AF">
            <w:pPr>
              <w:widowControl w:val="0"/>
              <w:spacing w:after="0" w:line="360" w:lineRule="exact"/>
              <w:jc w:val="center"/>
              <w:rPr>
                <w:rFonts w:ascii="Times New Roman" w:hAnsi="Times New Roman"/>
                <w:sz w:val="26"/>
                <w:szCs w:val="26"/>
              </w:rPr>
            </w:pPr>
            <w:r w:rsidRPr="009037AA">
              <w:rPr>
                <w:rFonts w:ascii="Times New Roman" w:hAnsi="Times New Roman"/>
                <w:sz w:val="26"/>
                <w:szCs w:val="26"/>
              </w:rPr>
              <w:t>9</w:t>
            </w:r>
          </w:p>
        </w:tc>
        <w:tc>
          <w:tcPr>
            <w:tcW w:w="1744" w:type="dxa"/>
            <w:vAlign w:val="center"/>
          </w:tcPr>
          <w:p w:rsidR="00C249AF" w:rsidRPr="009037AA" w:rsidRDefault="00C249AF" w:rsidP="00C249AF">
            <w:pPr>
              <w:widowControl w:val="0"/>
              <w:spacing w:after="0" w:line="360" w:lineRule="exact"/>
              <w:rPr>
                <w:rFonts w:ascii="Times New Roman" w:hAnsi="Times New Roman"/>
                <w:sz w:val="26"/>
                <w:szCs w:val="26"/>
              </w:rPr>
            </w:pPr>
            <w:r>
              <w:rPr>
                <w:rFonts w:ascii="Times New Roman" w:hAnsi="Times New Roman"/>
                <w:sz w:val="26"/>
                <w:szCs w:val="26"/>
              </w:rPr>
              <w:t>Vô</w:t>
            </w:r>
            <w:r w:rsidRPr="009037AA">
              <w:rPr>
                <w:rFonts w:ascii="Times New Roman" w:hAnsi="Times New Roman"/>
                <w:sz w:val="26"/>
                <w:szCs w:val="26"/>
              </w:rPr>
              <w:t xml:space="preserve"> tuyến</w:t>
            </w:r>
          </w:p>
        </w:tc>
        <w:tc>
          <w:tcPr>
            <w:tcW w:w="868" w:type="dxa"/>
            <w:vAlign w:val="center"/>
          </w:tcPr>
          <w:p w:rsidR="00C249AF" w:rsidRPr="009037AA" w:rsidRDefault="00C249AF" w:rsidP="00C249AF">
            <w:pPr>
              <w:widowControl w:val="0"/>
              <w:spacing w:after="0" w:line="360" w:lineRule="exact"/>
              <w:jc w:val="center"/>
              <w:rPr>
                <w:rFonts w:ascii="Times New Roman" w:hAnsi="Times New Roman"/>
              </w:rPr>
            </w:pPr>
            <w:r>
              <w:rPr>
                <w:rFonts w:ascii="Times New Roman" w:hAnsi="Times New Roman"/>
              </w:rPr>
              <w:t>4</w:t>
            </w:r>
          </w:p>
        </w:tc>
        <w:tc>
          <w:tcPr>
            <w:tcW w:w="1020" w:type="dxa"/>
            <w:vAlign w:val="center"/>
          </w:tcPr>
          <w:p w:rsidR="00C249AF" w:rsidRPr="009037AA" w:rsidRDefault="00C249AF" w:rsidP="00C249AF">
            <w:pPr>
              <w:widowControl w:val="0"/>
              <w:spacing w:after="0" w:line="360" w:lineRule="exact"/>
              <w:jc w:val="center"/>
              <w:rPr>
                <w:rFonts w:ascii="Times New Roman" w:hAnsi="Times New Roman"/>
              </w:rPr>
            </w:pPr>
            <w:r>
              <w:rPr>
                <w:rFonts w:ascii="Times New Roman" w:hAnsi="Times New Roman"/>
              </w:rPr>
              <w:t>2</w:t>
            </w:r>
          </w:p>
        </w:tc>
        <w:tc>
          <w:tcPr>
            <w:tcW w:w="1111" w:type="dxa"/>
            <w:vAlign w:val="center"/>
          </w:tcPr>
          <w:p w:rsidR="00C249AF" w:rsidRPr="009037AA" w:rsidRDefault="00C249AF" w:rsidP="00C249AF">
            <w:pPr>
              <w:widowControl w:val="0"/>
              <w:spacing w:after="0" w:line="360" w:lineRule="exact"/>
              <w:jc w:val="center"/>
              <w:rPr>
                <w:rFonts w:ascii="Times New Roman" w:hAnsi="Times New Roman"/>
              </w:rPr>
            </w:pPr>
            <w:r w:rsidRPr="009037AA">
              <w:rPr>
                <w:rFonts w:ascii="Times New Roman" w:hAnsi="Times New Roman"/>
              </w:rPr>
              <w:t>0</w:t>
            </w:r>
          </w:p>
        </w:tc>
        <w:tc>
          <w:tcPr>
            <w:tcW w:w="1118" w:type="dxa"/>
            <w:vAlign w:val="center"/>
          </w:tcPr>
          <w:p w:rsidR="00C249AF" w:rsidRPr="009037AA" w:rsidRDefault="00C249AF" w:rsidP="00C249AF">
            <w:pPr>
              <w:widowControl w:val="0"/>
              <w:spacing w:after="0" w:line="360" w:lineRule="exact"/>
              <w:jc w:val="center"/>
              <w:rPr>
                <w:rFonts w:ascii="Times New Roman" w:hAnsi="Times New Roman"/>
              </w:rPr>
            </w:pPr>
            <w:r w:rsidRPr="009037AA">
              <w:rPr>
                <w:rFonts w:ascii="Times New Roman" w:hAnsi="Times New Roman"/>
              </w:rPr>
              <w:t>0</w:t>
            </w:r>
          </w:p>
        </w:tc>
        <w:tc>
          <w:tcPr>
            <w:tcW w:w="970" w:type="dxa"/>
            <w:vAlign w:val="center"/>
          </w:tcPr>
          <w:p w:rsidR="00C249AF" w:rsidRPr="009037AA" w:rsidRDefault="00C249AF" w:rsidP="00C249AF">
            <w:pPr>
              <w:widowControl w:val="0"/>
              <w:spacing w:after="0" w:line="360" w:lineRule="exact"/>
              <w:jc w:val="center"/>
              <w:rPr>
                <w:rFonts w:ascii="Times New Roman" w:hAnsi="Times New Roman"/>
              </w:rPr>
            </w:pPr>
            <w:r w:rsidRPr="009037AA">
              <w:rPr>
                <w:rFonts w:ascii="Times New Roman" w:hAnsi="Times New Roman"/>
              </w:rPr>
              <w:t>0</w:t>
            </w:r>
          </w:p>
        </w:tc>
        <w:tc>
          <w:tcPr>
            <w:tcW w:w="1159" w:type="dxa"/>
            <w:vAlign w:val="center"/>
          </w:tcPr>
          <w:p w:rsidR="00C249AF" w:rsidRPr="009037AA" w:rsidRDefault="00C249AF" w:rsidP="00C249AF">
            <w:pPr>
              <w:widowControl w:val="0"/>
              <w:spacing w:after="0" w:line="360" w:lineRule="exact"/>
              <w:jc w:val="center"/>
              <w:rPr>
                <w:rFonts w:ascii="Times New Roman" w:hAnsi="Times New Roman"/>
              </w:rPr>
            </w:pPr>
            <w:r>
              <w:rPr>
                <w:rFonts w:ascii="Times New Roman" w:hAnsi="Times New Roman"/>
              </w:rPr>
              <w:t>2</w:t>
            </w:r>
          </w:p>
        </w:tc>
        <w:tc>
          <w:tcPr>
            <w:tcW w:w="576" w:type="dxa"/>
            <w:vAlign w:val="center"/>
          </w:tcPr>
          <w:p w:rsidR="00C249AF" w:rsidRDefault="00C249AF" w:rsidP="00C249AF">
            <w:pPr>
              <w:widowControl w:val="0"/>
              <w:spacing w:after="0" w:line="360" w:lineRule="exact"/>
              <w:jc w:val="center"/>
              <w:rPr>
                <w:rFonts w:ascii="Times New Roman" w:hAnsi="Times New Roman"/>
              </w:rPr>
            </w:pPr>
          </w:p>
          <w:p w:rsidR="00C249AF" w:rsidRPr="009037AA" w:rsidRDefault="00C249AF" w:rsidP="00C249AF">
            <w:pPr>
              <w:widowControl w:val="0"/>
              <w:spacing w:after="0" w:line="360" w:lineRule="exact"/>
              <w:jc w:val="center"/>
              <w:rPr>
                <w:rFonts w:ascii="Times New Roman" w:hAnsi="Times New Roman"/>
              </w:rPr>
            </w:pPr>
          </w:p>
        </w:tc>
      </w:tr>
      <w:tr w:rsidR="00C249AF" w:rsidRPr="009037AA" w:rsidTr="00C249AF">
        <w:trPr>
          <w:trHeight w:val="306"/>
          <w:jc w:val="center"/>
        </w:trPr>
        <w:tc>
          <w:tcPr>
            <w:tcW w:w="588" w:type="dxa"/>
            <w:vAlign w:val="center"/>
          </w:tcPr>
          <w:p w:rsidR="00C249AF" w:rsidRPr="009037AA" w:rsidRDefault="00C249AF" w:rsidP="00C249AF">
            <w:pPr>
              <w:widowControl w:val="0"/>
              <w:spacing w:after="0" w:line="360" w:lineRule="exact"/>
              <w:jc w:val="center"/>
              <w:rPr>
                <w:rFonts w:ascii="Times New Roman" w:hAnsi="Times New Roman"/>
                <w:sz w:val="26"/>
                <w:szCs w:val="26"/>
              </w:rPr>
            </w:pPr>
            <w:r w:rsidRPr="009037AA">
              <w:rPr>
                <w:rFonts w:ascii="Times New Roman" w:hAnsi="Times New Roman"/>
                <w:sz w:val="26"/>
                <w:szCs w:val="26"/>
              </w:rPr>
              <w:t>10</w:t>
            </w:r>
          </w:p>
        </w:tc>
        <w:tc>
          <w:tcPr>
            <w:tcW w:w="1744" w:type="dxa"/>
            <w:vAlign w:val="center"/>
          </w:tcPr>
          <w:p w:rsidR="00C249AF" w:rsidRPr="009037AA" w:rsidRDefault="00C249AF" w:rsidP="00C249AF">
            <w:pPr>
              <w:widowControl w:val="0"/>
              <w:spacing w:after="0" w:line="360" w:lineRule="exact"/>
              <w:jc w:val="center"/>
              <w:rPr>
                <w:rFonts w:ascii="Times New Roman" w:hAnsi="Times New Roman"/>
                <w:sz w:val="26"/>
                <w:szCs w:val="26"/>
              </w:rPr>
            </w:pPr>
            <w:r w:rsidRPr="009037AA">
              <w:rPr>
                <w:rFonts w:ascii="Times New Roman" w:hAnsi="Times New Roman"/>
                <w:sz w:val="26"/>
                <w:szCs w:val="26"/>
              </w:rPr>
              <w:t>Đài đĩa, catset</w:t>
            </w:r>
          </w:p>
        </w:tc>
        <w:tc>
          <w:tcPr>
            <w:tcW w:w="868" w:type="dxa"/>
            <w:vAlign w:val="center"/>
          </w:tcPr>
          <w:p w:rsidR="00C249AF" w:rsidRPr="009037AA" w:rsidRDefault="00C249AF" w:rsidP="00C249AF">
            <w:pPr>
              <w:widowControl w:val="0"/>
              <w:spacing w:after="0" w:line="360" w:lineRule="exact"/>
              <w:jc w:val="center"/>
              <w:rPr>
                <w:rFonts w:ascii="Times New Roman" w:hAnsi="Times New Roman"/>
              </w:rPr>
            </w:pPr>
            <w:r w:rsidRPr="009037AA">
              <w:rPr>
                <w:rFonts w:ascii="Times New Roman" w:hAnsi="Times New Roman"/>
              </w:rPr>
              <w:t>01</w:t>
            </w:r>
          </w:p>
        </w:tc>
        <w:tc>
          <w:tcPr>
            <w:tcW w:w="1020" w:type="dxa"/>
            <w:vAlign w:val="center"/>
          </w:tcPr>
          <w:p w:rsidR="00C249AF" w:rsidRPr="009037AA" w:rsidRDefault="00C249AF" w:rsidP="00C249AF">
            <w:pPr>
              <w:widowControl w:val="0"/>
              <w:spacing w:after="0" w:line="360" w:lineRule="exact"/>
              <w:jc w:val="center"/>
              <w:rPr>
                <w:rFonts w:ascii="Times New Roman" w:hAnsi="Times New Roman"/>
              </w:rPr>
            </w:pPr>
            <w:r w:rsidRPr="009037AA">
              <w:rPr>
                <w:rFonts w:ascii="Times New Roman" w:hAnsi="Times New Roman"/>
              </w:rPr>
              <w:t>01</w:t>
            </w:r>
          </w:p>
        </w:tc>
        <w:tc>
          <w:tcPr>
            <w:tcW w:w="1111" w:type="dxa"/>
            <w:vAlign w:val="center"/>
          </w:tcPr>
          <w:p w:rsidR="00C249AF" w:rsidRPr="009037AA" w:rsidRDefault="00C249AF" w:rsidP="00C249AF">
            <w:pPr>
              <w:widowControl w:val="0"/>
              <w:spacing w:after="0" w:line="360" w:lineRule="exact"/>
              <w:jc w:val="center"/>
              <w:rPr>
                <w:rFonts w:ascii="Times New Roman" w:hAnsi="Times New Roman"/>
              </w:rPr>
            </w:pPr>
            <w:r w:rsidRPr="009037AA">
              <w:rPr>
                <w:rFonts w:ascii="Times New Roman" w:hAnsi="Times New Roman"/>
              </w:rPr>
              <w:t>0</w:t>
            </w:r>
          </w:p>
        </w:tc>
        <w:tc>
          <w:tcPr>
            <w:tcW w:w="1118" w:type="dxa"/>
            <w:vAlign w:val="center"/>
          </w:tcPr>
          <w:p w:rsidR="00C249AF" w:rsidRPr="009037AA" w:rsidRDefault="00C249AF" w:rsidP="00C249AF">
            <w:pPr>
              <w:widowControl w:val="0"/>
              <w:spacing w:after="0" w:line="360" w:lineRule="exact"/>
              <w:jc w:val="center"/>
              <w:rPr>
                <w:rFonts w:ascii="Times New Roman" w:hAnsi="Times New Roman"/>
              </w:rPr>
            </w:pPr>
            <w:r w:rsidRPr="009037AA">
              <w:rPr>
                <w:rFonts w:ascii="Times New Roman" w:hAnsi="Times New Roman"/>
              </w:rPr>
              <w:t>0</w:t>
            </w:r>
          </w:p>
        </w:tc>
        <w:tc>
          <w:tcPr>
            <w:tcW w:w="970" w:type="dxa"/>
            <w:vAlign w:val="center"/>
          </w:tcPr>
          <w:p w:rsidR="00C249AF" w:rsidRPr="009037AA" w:rsidRDefault="00C249AF" w:rsidP="00C249AF">
            <w:pPr>
              <w:widowControl w:val="0"/>
              <w:spacing w:after="0" w:line="360" w:lineRule="exact"/>
              <w:jc w:val="center"/>
              <w:rPr>
                <w:rFonts w:ascii="Times New Roman" w:hAnsi="Times New Roman"/>
              </w:rPr>
            </w:pPr>
            <w:r w:rsidRPr="009037AA">
              <w:rPr>
                <w:rFonts w:ascii="Times New Roman" w:hAnsi="Times New Roman"/>
              </w:rPr>
              <w:t>0</w:t>
            </w:r>
          </w:p>
        </w:tc>
        <w:tc>
          <w:tcPr>
            <w:tcW w:w="1159" w:type="dxa"/>
            <w:vAlign w:val="center"/>
          </w:tcPr>
          <w:p w:rsidR="00C249AF" w:rsidRPr="009037AA" w:rsidRDefault="00C249AF" w:rsidP="00C249AF">
            <w:pPr>
              <w:widowControl w:val="0"/>
              <w:spacing w:after="0" w:line="360" w:lineRule="exact"/>
              <w:jc w:val="center"/>
              <w:rPr>
                <w:rFonts w:ascii="Times New Roman" w:hAnsi="Times New Roman"/>
              </w:rPr>
            </w:pPr>
            <w:r w:rsidRPr="009037AA">
              <w:rPr>
                <w:rFonts w:ascii="Times New Roman" w:hAnsi="Times New Roman"/>
              </w:rPr>
              <w:t>0</w:t>
            </w:r>
          </w:p>
        </w:tc>
        <w:tc>
          <w:tcPr>
            <w:tcW w:w="576" w:type="dxa"/>
            <w:vAlign w:val="center"/>
          </w:tcPr>
          <w:p w:rsidR="00C249AF" w:rsidRDefault="00C249AF" w:rsidP="00C249AF">
            <w:pPr>
              <w:widowControl w:val="0"/>
              <w:spacing w:after="0" w:line="360" w:lineRule="exact"/>
              <w:jc w:val="center"/>
              <w:rPr>
                <w:rFonts w:ascii="Times New Roman" w:hAnsi="Times New Roman"/>
              </w:rPr>
            </w:pPr>
          </w:p>
          <w:p w:rsidR="00C249AF" w:rsidRPr="009037AA" w:rsidRDefault="00C249AF" w:rsidP="00C249AF">
            <w:pPr>
              <w:widowControl w:val="0"/>
              <w:spacing w:after="0" w:line="360" w:lineRule="exact"/>
              <w:jc w:val="center"/>
              <w:rPr>
                <w:rFonts w:ascii="Times New Roman" w:hAnsi="Times New Roman"/>
              </w:rPr>
            </w:pPr>
          </w:p>
        </w:tc>
      </w:tr>
      <w:tr w:rsidR="00C249AF" w:rsidRPr="001A2522" w:rsidTr="00C249AF">
        <w:trPr>
          <w:trHeight w:val="321"/>
          <w:jc w:val="center"/>
        </w:trPr>
        <w:tc>
          <w:tcPr>
            <w:tcW w:w="588" w:type="dxa"/>
            <w:vAlign w:val="center"/>
          </w:tcPr>
          <w:p w:rsidR="00C249AF" w:rsidRPr="001A2522" w:rsidRDefault="00C249AF" w:rsidP="00C249AF">
            <w:pPr>
              <w:widowControl w:val="0"/>
              <w:spacing w:after="0" w:line="360" w:lineRule="exact"/>
              <w:jc w:val="center"/>
              <w:rPr>
                <w:rFonts w:ascii="Times New Roman" w:hAnsi="Times New Roman"/>
                <w:sz w:val="26"/>
                <w:szCs w:val="26"/>
              </w:rPr>
            </w:pPr>
            <w:r w:rsidRPr="001A2522">
              <w:rPr>
                <w:rFonts w:ascii="Times New Roman" w:hAnsi="Times New Roman"/>
                <w:sz w:val="26"/>
                <w:szCs w:val="26"/>
              </w:rPr>
              <w:t>11</w:t>
            </w:r>
          </w:p>
        </w:tc>
        <w:tc>
          <w:tcPr>
            <w:tcW w:w="1744" w:type="dxa"/>
            <w:vAlign w:val="center"/>
          </w:tcPr>
          <w:p w:rsidR="00C249AF" w:rsidRPr="001A2522" w:rsidRDefault="00C249AF" w:rsidP="00C249AF">
            <w:pPr>
              <w:widowControl w:val="0"/>
              <w:spacing w:after="0" w:line="360" w:lineRule="exact"/>
              <w:rPr>
                <w:rFonts w:ascii="Times New Roman" w:hAnsi="Times New Roman"/>
                <w:sz w:val="26"/>
                <w:szCs w:val="26"/>
              </w:rPr>
            </w:pPr>
            <w:r w:rsidRPr="001A2522">
              <w:rPr>
                <w:rFonts w:ascii="Times New Roman" w:hAnsi="Times New Roman"/>
                <w:sz w:val="26"/>
                <w:szCs w:val="26"/>
              </w:rPr>
              <w:t>Đàn Oócgan</w:t>
            </w:r>
          </w:p>
        </w:tc>
        <w:tc>
          <w:tcPr>
            <w:tcW w:w="868" w:type="dxa"/>
            <w:vAlign w:val="center"/>
          </w:tcPr>
          <w:p w:rsidR="00C249AF" w:rsidRPr="001A2522" w:rsidRDefault="00C249AF" w:rsidP="00C249AF">
            <w:pPr>
              <w:widowControl w:val="0"/>
              <w:spacing w:after="0" w:line="360" w:lineRule="exact"/>
              <w:jc w:val="center"/>
              <w:rPr>
                <w:rFonts w:ascii="Times New Roman" w:hAnsi="Times New Roman"/>
              </w:rPr>
            </w:pPr>
            <w:r w:rsidRPr="001A2522">
              <w:rPr>
                <w:rFonts w:ascii="Times New Roman" w:hAnsi="Times New Roman"/>
              </w:rPr>
              <w:t>21</w:t>
            </w:r>
          </w:p>
        </w:tc>
        <w:tc>
          <w:tcPr>
            <w:tcW w:w="1020" w:type="dxa"/>
            <w:vAlign w:val="center"/>
          </w:tcPr>
          <w:p w:rsidR="00C249AF" w:rsidRPr="001A2522" w:rsidRDefault="00C249AF" w:rsidP="00C249AF">
            <w:pPr>
              <w:widowControl w:val="0"/>
              <w:spacing w:after="0" w:line="360" w:lineRule="exact"/>
              <w:jc w:val="center"/>
              <w:rPr>
                <w:rFonts w:ascii="Times New Roman" w:hAnsi="Times New Roman"/>
              </w:rPr>
            </w:pPr>
            <w:r w:rsidRPr="001A2522">
              <w:rPr>
                <w:rFonts w:ascii="Times New Roman" w:hAnsi="Times New Roman"/>
              </w:rPr>
              <w:t>1</w:t>
            </w:r>
          </w:p>
        </w:tc>
        <w:tc>
          <w:tcPr>
            <w:tcW w:w="1111" w:type="dxa"/>
            <w:vAlign w:val="center"/>
          </w:tcPr>
          <w:p w:rsidR="00C249AF" w:rsidRPr="001A2522" w:rsidRDefault="00C249AF" w:rsidP="00C249AF">
            <w:pPr>
              <w:widowControl w:val="0"/>
              <w:spacing w:after="0" w:line="360" w:lineRule="exact"/>
              <w:jc w:val="center"/>
              <w:rPr>
                <w:rFonts w:ascii="Times New Roman" w:hAnsi="Times New Roman"/>
              </w:rPr>
            </w:pPr>
            <w:r w:rsidRPr="001A2522">
              <w:rPr>
                <w:rFonts w:ascii="Times New Roman" w:hAnsi="Times New Roman"/>
              </w:rPr>
              <w:t>0</w:t>
            </w:r>
          </w:p>
        </w:tc>
        <w:tc>
          <w:tcPr>
            <w:tcW w:w="1118" w:type="dxa"/>
            <w:vAlign w:val="center"/>
          </w:tcPr>
          <w:p w:rsidR="00C249AF" w:rsidRPr="001A2522" w:rsidRDefault="00C249AF" w:rsidP="00C249AF">
            <w:pPr>
              <w:widowControl w:val="0"/>
              <w:spacing w:after="0" w:line="360" w:lineRule="exact"/>
              <w:jc w:val="center"/>
              <w:rPr>
                <w:rFonts w:ascii="Times New Roman" w:hAnsi="Times New Roman"/>
              </w:rPr>
            </w:pPr>
            <w:r w:rsidRPr="001A2522">
              <w:rPr>
                <w:rFonts w:ascii="Times New Roman" w:hAnsi="Times New Roman"/>
              </w:rPr>
              <w:t>0</w:t>
            </w:r>
          </w:p>
        </w:tc>
        <w:tc>
          <w:tcPr>
            <w:tcW w:w="970" w:type="dxa"/>
            <w:vAlign w:val="center"/>
          </w:tcPr>
          <w:p w:rsidR="00C249AF" w:rsidRPr="001A2522" w:rsidRDefault="00C249AF" w:rsidP="00C249AF">
            <w:pPr>
              <w:widowControl w:val="0"/>
              <w:spacing w:after="0" w:line="360" w:lineRule="exact"/>
              <w:jc w:val="center"/>
              <w:rPr>
                <w:rFonts w:ascii="Times New Roman" w:hAnsi="Times New Roman"/>
              </w:rPr>
            </w:pPr>
            <w:r w:rsidRPr="001A2522">
              <w:rPr>
                <w:rFonts w:ascii="Times New Roman" w:hAnsi="Times New Roman"/>
              </w:rPr>
              <w:t>20</w:t>
            </w:r>
          </w:p>
        </w:tc>
        <w:tc>
          <w:tcPr>
            <w:tcW w:w="1159" w:type="dxa"/>
            <w:vAlign w:val="center"/>
          </w:tcPr>
          <w:p w:rsidR="00C249AF" w:rsidRPr="001A2522" w:rsidRDefault="00C249AF" w:rsidP="00C249AF">
            <w:pPr>
              <w:widowControl w:val="0"/>
              <w:spacing w:after="0" w:line="360" w:lineRule="exact"/>
              <w:jc w:val="center"/>
              <w:rPr>
                <w:rFonts w:ascii="Times New Roman" w:hAnsi="Times New Roman"/>
              </w:rPr>
            </w:pPr>
            <w:r w:rsidRPr="001A2522">
              <w:rPr>
                <w:rFonts w:ascii="Times New Roman" w:hAnsi="Times New Roman"/>
              </w:rPr>
              <w:t>0</w:t>
            </w:r>
          </w:p>
        </w:tc>
        <w:tc>
          <w:tcPr>
            <w:tcW w:w="576" w:type="dxa"/>
            <w:vAlign w:val="center"/>
          </w:tcPr>
          <w:p w:rsidR="00C249AF" w:rsidRPr="001A2522" w:rsidRDefault="00C249AF" w:rsidP="00C249AF">
            <w:pPr>
              <w:widowControl w:val="0"/>
              <w:spacing w:after="0" w:line="360" w:lineRule="exact"/>
              <w:jc w:val="center"/>
              <w:rPr>
                <w:rFonts w:ascii="Times New Roman" w:hAnsi="Times New Roman"/>
              </w:rPr>
            </w:pPr>
          </w:p>
          <w:p w:rsidR="00C249AF" w:rsidRPr="001A2522" w:rsidRDefault="00C249AF" w:rsidP="00C249AF">
            <w:pPr>
              <w:widowControl w:val="0"/>
              <w:spacing w:after="0" w:line="360" w:lineRule="exact"/>
              <w:jc w:val="center"/>
              <w:rPr>
                <w:rFonts w:ascii="Times New Roman" w:hAnsi="Times New Roman"/>
              </w:rPr>
            </w:pPr>
          </w:p>
        </w:tc>
      </w:tr>
    </w:tbl>
    <w:p w:rsidR="00C249AF" w:rsidRPr="00C249AF" w:rsidRDefault="00C249AF" w:rsidP="00C249AF">
      <w:pPr>
        <w:widowControl w:val="0"/>
        <w:spacing w:line="360" w:lineRule="exact"/>
        <w:ind w:firstLine="426"/>
        <w:jc w:val="both"/>
        <w:rPr>
          <w:rFonts w:ascii="Times New Roman" w:hAnsi="Times New Roman"/>
          <w:b/>
          <w:bCs/>
          <w:color w:val="000000"/>
          <w:sz w:val="28"/>
          <w:szCs w:val="28"/>
          <w:bdr w:val="none" w:sz="0" w:space="0" w:color="auto" w:frame="1"/>
        </w:rPr>
      </w:pPr>
      <w:r w:rsidRPr="00C249AF">
        <w:rPr>
          <w:rFonts w:ascii="Times New Roman" w:hAnsi="Times New Roman"/>
          <w:b/>
          <w:bCs/>
          <w:color w:val="000000"/>
          <w:sz w:val="28"/>
          <w:szCs w:val="28"/>
          <w:bdr w:val="none" w:sz="0" w:space="0" w:color="auto" w:frame="1"/>
        </w:rPr>
        <w:t>Cảnh quan khuôn viên:</w:t>
      </w:r>
    </w:p>
    <w:p w:rsidR="00C249AF" w:rsidRPr="00C249AF" w:rsidRDefault="00C249AF" w:rsidP="00C249AF">
      <w:pPr>
        <w:widowControl w:val="0"/>
        <w:numPr>
          <w:ilvl w:val="0"/>
          <w:numId w:val="19"/>
        </w:numPr>
        <w:spacing w:after="0" w:line="360" w:lineRule="exact"/>
        <w:ind w:left="0" w:firstLine="426"/>
        <w:jc w:val="both"/>
        <w:rPr>
          <w:rFonts w:ascii="Times New Roman" w:hAnsi="Times New Roman"/>
          <w:sz w:val="28"/>
          <w:szCs w:val="28"/>
        </w:rPr>
      </w:pPr>
      <w:r w:rsidRPr="00C249AF">
        <w:rPr>
          <w:rFonts w:ascii="Times New Roman" w:hAnsi="Times New Roman"/>
          <w:sz w:val="28"/>
          <w:szCs w:val="28"/>
        </w:rPr>
        <w:t>Diện tích sân trường, bãi tập rất rộng được trồng rất nhiều cây xanh, cây bóng mát, cây ăn quả. Song do cây mới trồng nên chưa có tán sân trường còn rất nắng.</w:t>
      </w:r>
    </w:p>
    <w:p w:rsidR="00C249AF" w:rsidRPr="00C249AF" w:rsidRDefault="00C249AF" w:rsidP="00C249AF">
      <w:pPr>
        <w:widowControl w:val="0"/>
        <w:numPr>
          <w:ilvl w:val="0"/>
          <w:numId w:val="19"/>
        </w:numPr>
        <w:spacing w:after="0" w:line="360" w:lineRule="exact"/>
        <w:ind w:left="0" w:firstLine="426"/>
        <w:jc w:val="both"/>
        <w:rPr>
          <w:rFonts w:ascii="Times New Roman" w:hAnsi="Times New Roman"/>
          <w:sz w:val="28"/>
          <w:szCs w:val="28"/>
        </w:rPr>
      </w:pPr>
      <w:r w:rsidRPr="00C249AF">
        <w:rPr>
          <w:rFonts w:ascii="Times New Roman" w:hAnsi="Times New Roman"/>
          <w:sz w:val="28"/>
          <w:szCs w:val="28"/>
        </w:rPr>
        <w:t>Vườn thực nghiệm của trường được thiết kế khá hợp lý diện tích rộng đây là cơ hội để học sinh được trải nghiệm, thực hành kĩ năng lao động.</w:t>
      </w:r>
    </w:p>
    <w:p w:rsidR="00C249AF" w:rsidRPr="00C249AF" w:rsidRDefault="00C249AF" w:rsidP="00C249AF">
      <w:pPr>
        <w:widowControl w:val="0"/>
        <w:numPr>
          <w:ilvl w:val="0"/>
          <w:numId w:val="19"/>
        </w:numPr>
        <w:spacing w:after="0" w:line="360" w:lineRule="exact"/>
        <w:ind w:left="0" w:firstLine="426"/>
        <w:jc w:val="both"/>
        <w:rPr>
          <w:rFonts w:ascii="Times New Roman" w:hAnsi="Times New Roman"/>
          <w:sz w:val="28"/>
          <w:szCs w:val="28"/>
        </w:rPr>
      </w:pPr>
      <w:r w:rsidRPr="00C249AF">
        <w:rPr>
          <w:rFonts w:ascii="Times New Roman" w:hAnsi="Times New Roman"/>
          <w:sz w:val="28"/>
          <w:szCs w:val="28"/>
        </w:rPr>
        <w:t>Nhà trường có thùng rác để thu gom rác thải; rác được công ty vệ sinh thu gom và xử lý khá vệ sinh.</w:t>
      </w:r>
    </w:p>
    <w:p w:rsidR="00C249AF" w:rsidRPr="00C249AF" w:rsidRDefault="00C249AF" w:rsidP="00C249AF">
      <w:pPr>
        <w:widowControl w:val="0"/>
        <w:numPr>
          <w:ilvl w:val="0"/>
          <w:numId w:val="19"/>
        </w:numPr>
        <w:spacing w:after="0" w:line="360" w:lineRule="exact"/>
        <w:ind w:left="0" w:firstLine="426"/>
        <w:jc w:val="both"/>
        <w:rPr>
          <w:rFonts w:ascii="Times New Roman" w:hAnsi="Times New Roman"/>
          <w:sz w:val="28"/>
          <w:szCs w:val="28"/>
        </w:rPr>
      </w:pPr>
      <w:r w:rsidRPr="00C249AF">
        <w:rPr>
          <w:rFonts w:ascii="Times New Roman" w:hAnsi="Times New Roman"/>
          <w:sz w:val="28"/>
          <w:szCs w:val="28"/>
        </w:rPr>
        <w:t xml:space="preserve">Xung quanh trường có hệ thống cống to thoát nước thải an toàn sạch sẽ; </w:t>
      </w:r>
      <w:r w:rsidRPr="00C249AF">
        <w:rPr>
          <w:rFonts w:ascii="Times New Roman" w:hAnsi="Times New Roman"/>
          <w:sz w:val="28"/>
          <w:szCs w:val="28"/>
        </w:rPr>
        <w:lastRenderedPageBreak/>
        <w:t>sân trường, lớp học được lao công quét dọn thường xuyên; có đủ</w:t>
      </w:r>
      <w:r>
        <w:rPr>
          <w:rFonts w:ascii="Times New Roman" w:hAnsi="Times New Roman"/>
          <w:sz w:val="28"/>
          <w:szCs w:val="28"/>
        </w:rPr>
        <w:t xml:space="preserve"> </w:t>
      </w:r>
      <w:r w:rsidRPr="00C249AF">
        <w:rPr>
          <w:rFonts w:ascii="Times New Roman" w:hAnsi="Times New Roman"/>
          <w:sz w:val="28"/>
          <w:szCs w:val="28"/>
        </w:rPr>
        <w:t>số lượng nhà vệ sinh dành cho học sinh và dành cho giáo viên (có khu vệ sinh dành riêng cho nam và dành riêng cho nữ), khu vệ sinh được bố trí khá hợp lí mỗi tòa nhà có 3 khu vệ sinh gồm 6 phòng vệ sinh thuận tiện và thoáng mát, sạch sẽ,</w:t>
      </w:r>
    </w:p>
    <w:p w:rsidR="00C249AF" w:rsidRPr="00C249AF" w:rsidRDefault="00C249AF" w:rsidP="00C249AF">
      <w:pPr>
        <w:widowControl w:val="0"/>
        <w:spacing w:line="360" w:lineRule="exact"/>
        <w:ind w:firstLine="426"/>
        <w:jc w:val="both"/>
        <w:rPr>
          <w:rFonts w:ascii="Times New Roman" w:hAnsi="Times New Roman"/>
          <w:sz w:val="28"/>
          <w:szCs w:val="28"/>
        </w:rPr>
      </w:pPr>
      <w:r w:rsidRPr="00C249AF">
        <w:rPr>
          <w:rFonts w:ascii="Times New Roman" w:hAnsi="Times New Roman"/>
          <w:sz w:val="28"/>
          <w:szCs w:val="28"/>
        </w:rPr>
        <w:t>- Có hệ thống nước sinh hoạt đảm bảo vệ sinh do công ty nước sạch Hà Đông cung cấp.</w:t>
      </w:r>
    </w:p>
    <w:p w:rsidR="00C249AF" w:rsidRPr="00C249AF" w:rsidRDefault="00C249AF" w:rsidP="00C249AF">
      <w:pPr>
        <w:widowControl w:val="0"/>
        <w:numPr>
          <w:ilvl w:val="0"/>
          <w:numId w:val="19"/>
        </w:numPr>
        <w:spacing w:after="0" w:line="360" w:lineRule="exact"/>
        <w:ind w:left="0" w:firstLine="426"/>
        <w:jc w:val="both"/>
        <w:rPr>
          <w:rFonts w:ascii="Times New Roman" w:hAnsi="Times New Roman"/>
          <w:sz w:val="28"/>
          <w:szCs w:val="28"/>
        </w:rPr>
      </w:pPr>
      <w:r w:rsidRPr="00C249AF">
        <w:rPr>
          <w:rFonts w:ascii="Times New Roman" w:hAnsi="Times New Roman"/>
          <w:sz w:val="28"/>
          <w:szCs w:val="28"/>
        </w:rPr>
        <w:t>Bếp ăn bán trú đảm bảo vệ sinh an toàn thực phẩm theo đúng cam kết; Học sinh và cán bộ, giáo viên, nhân viên đều có ý thức tốt trong việc giữ gìn vệ sinh công cộng, vệ sinh cá nhân.</w:t>
      </w:r>
    </w:p>
    <w:p w:rsidR="00C249AF" w:rsidRPr="00C249AF" w:rsidRDefault="00C249AF" w:rsidP="00C249AF">
      <w:pPr>
        <w:widowControl w:val="0"/>
        <w:numPr>
          <w:ilvl w:val="0"/>
          <w:numId w:val="19"/>
        </w:numPr>
        <w:spacing w:after="0" w:line="360" w:lineRule="exact"/>
        <w:ind w:left="0" w:firstLine="426"/>
        <w:jc w:val="both"/>
        <w:rPr>
          <w:rFonts w:ascii="Times New Roman" w:hAnsi="Times New Roman"/>
          <w:sz w:val="28"/>
          <w:szCs w:val="28"/>
        </w:rPr>
      </w:pPr>
      <w:r w:rsidRPr="00C249AF">
        <w:rPr>
          <w:rFonts w:ascii="Times New Roman" w:hAnsi="Times New Roman"/>
          <w:sz w:val="28"/>
          <w:szCs w:val="28"/>
        </w:rPr>
        <w:t>Nhà trường được UBND quận Hà Đông quan tâm, được tập đoàn Nam Cường xây dựng có quy hoạch hợp lý. Mỗi phòng học, phòng chức năng có hệ thống bảng biểu, nội quy tuyên truyền tốt; phòng học trang trí đẹp.</w:t>
      </w:r>
    </w:p>
    <w:p w:rsidR="00C249AF" w:rsidRPr="00C249AF" w:rsidRDefault="00C249AF" w:rsidP="00C249AF">
      <w:pPr>
        <w:widowControl w:val="0"/>
        <w:numPr>
          <w:ilvl w:val="0"/>
          <w:numId w:val="19"/>
        </w:numPr>
        <w:spacing w:after="0" w:line="360" w:lineRule="exact"/>
        <w:ind w:left="0" w:firstLine="426"/>
        <w:jc w:val="both"/>
        <w:rPr>
          <w:rFonts w:ascii="Times New Roman" w:hAnsi="Times New Roman"/>
          <w:sz w:val="28"/>
          <w:szCs w:val="28"/>
        </w:rPr>
      </w:pPr>
      <w:r w:rsidRPr="00C249AF">
        <w:rPr>
          <w:rFonts w:ascii="Times New Roman" w:hAnsi="Times New Roman"/>
          <w:sz w:val="28"/>
          <w:szCs w:val="28"/>
        </w:rPr>
        <w:t>Trang phục của giáo viên và học sinh gọn gàng, sạch đẹp; học sinh có đồng phục riêng theo từng mùa; ứng xử của cán bộ, giáo viên, nhân viên và học sinh lịch sự, văn minh, đảm bảo tính mô phạm.</w:t>
      </w:r>
    </w:p>
    <w:p w:rsidR="00C249AF" w:rsidRPr="00C249AF" w:rsidRDefault="00C249AF" w:rsidP="00C249AF">
      <w:pPr>
        <w:widowControl w:val="0"/>
        <w:numPr>
          <w:ilvl w:val="0"/>
          <w:numId w:val="19"/>
        </w:numPr>
        <w:spacing w:after="0" w:line="360" w:lineRule="exact"/>
        <w:ind w:left="0" w:firstLine="426"/>
        <w:jc w:val="both"/>
        <w:rPr>
          <w:rFonts w:ascii="Times New Roman" w:hAnsi="Times New Roman"/>
          <w:sz w:val="28"/>
          <w:szCs w:val="28"/>
        </w:rPr>
      </w:pPr>
      <w:r w:rsidRPr="00C249AF">
        <w:rPr>
          <w:rFonts w:ascii="Times New Roman" w:hAnsi="Times New Roman"/>
          <w:sz w:val="28"/>
          <w:szCs w:val="28"/>
        </w:rPr>
        <w:t>Trường có cổng trường và hàng rào bao quanh an toàn, các công trình trong nhà trường đều đảm bảo an toàn có camera an ninh giám sát, bảo vệ liên tục túc trực thực hiện nhiệm vụ, hệ thống đường đi quanh trường được bê tông hóa với diện tích rất rộng phòng khi có sự cố xe cứu hỏa, cứu thương vào trường một cách thuận lợi.</w:t>
      </w:r>
    </w:p>
    <w:p w:rsidR="00C249AF" w:rsidRPr="00C249AF" w:rsidRDefault="00C249AF" w:rsidP="00C249AF">
      <w:pPr>
        <w:widowControl w:val="0"/>
        <w:numPr>
          <w:ilvl w:val="0"/>
          <w:numId w:val="19"/>
        </w:numPr>
        <w:spacing w:after="0" w:line="360" w:lineRule="exact"/>
        <w:ind w:left="0" w:firstLine="426"/>
        <w:jc w:val="both"/>
        <w:rPr>
          <w:rFonts w:ascii="Times New Roman" w:hAnsi="Times New Roman"/>
          <w:spacing w:val="-6"/>
          <w:sz w:val="28"/>
          <w:szCs w:val="28"/>
        </w:rPr>
      </w:pPr>
      <w:r w:rsidRPr="00C249AF">
        <w:rPr>
          <w:rFonts w:ascii="Times New Roman" w:hAnsi="Times New Roman"/>
          <w:spacing w:val="-6"/>
          <w:sz w:val="28"/>
          <w:szCs w:val="28"/>
        </w:rPr>
        <w:t>Các phòng học cơ bản và phòng chức năng, khu phụ trợ đều có khóa cửa và tủ đựng hồ sơ, đồ dùng, hệ thống điện, ánh sáng, quạt mát đảm bảo đúng quy chuẩn an toàn.</w:t>
      </w:r>
    </w:p>
    <w:p w:rsidR="00C249AF" w:rsidRPr="00C249AF" w:rsidRDefault="00C249AF" w:rsidP="00C249AF">
      <w:pPr>
        <w:widowControl w:val="0"/>
        <w:numPr>
          <w:ilvl w:val="0"/>
          <w:numId w:val="19"/>
        </w:numPr>
        <w:spacing w:after="0" w:line="360" w:lineRule="exact"/>
        <w:ind w:left="0" w:firstLine="426"/>
        <w:jc w:val="both"/>
        <w:rPr>
          <w:rFonts w:ascii="Times New Roman" w:hAnsi="Times New Roman"/>
          <w:sz w:val="28"/>
          <w:szCs w:val="28"/>
        </w:rPr>
      </w:pPr>
      <w:r w:rsidRPr="00C249AF">
        <w:rPr>
          <w:rFonts w:ascii="Times New Roman" w:hAnsi="Times New Roman"/>
          <w:sz w:val="28"/>
          <w:szCs w:val="28"/>
        </w:rPr>
        <w:t>Nhà trường thường xuyên tuyên truyền, giáo dục học sinh trong vấn đề phòng tránh các tai nạn thương tích, đuối nước, vệ sinh an toàn thực phẩm; nhân viên y tế nhà trường thường xuyên tuyên truyền phòng chống bệnh tật, dịch bệnh đặc biệt phòng chống dịch sốt xuất huyết; 100% học sinh, đều mua bảo hiểm y tế và được chăm sóc sức khỏe tốt.</w:t>
      </w:r>
    </w:p>
    <w:p w:rsidR="001B2060" w:rsidRPr="00874C1E" w:rsidRDefault="001B2060" w:rsidP="006D5B5D">
      <w:pPr>
        <w:shd w:val="clear" w:color="auto" w:fill="FFFFFF"/>
        <w:spacing w:after="0" w:line="288" w:lineRule="auto"/>
        <w:ind w:firstLine="567"/>
        <w:jc w:val="both"/>
        <w:rPr>
          <w:rFonts w:ascii="Times New Roman" w:hAnsi="Times New Roman" w:cs="Times New Roman"/>
          <w:b/>
          <w:color w:val="000000"/>
          <w:sz w:val="28"/>
          <w:szCs w:val="28"/>
        </w:rPr>
      </w:pPr>
      <w:r w:rsidRPr="00874C1E">
        <w:rPr>
          <w:rFonts w:ascii="Times New Roman" w:eastAsia="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C249AF">
        <w:rPr>
          <w:rFonts w:ascii="Times New Roman" w:hAnsi="Times New Roman" w:cs="Times New Roman"/>
          <w:b/>
          <w:color w:val="000000"/>
          <w:sz w:val="28"/>
          <w:szCs w:val="28"/>
        </w:rPr>
        <w:t>.3</w:t>
      </w:r>
      <w:r w:rsidRPr="00874C1E">
        <w:rPr>
          <w:rFonts w:ascii="Times New Roman" w:hAnsi="Times New Roman" w:cs="Times New Roman"/>
          <w:b/>
          <w:color w:val="000000"/>
          <w:sz w:val="28"/>
          <w:szCs w:val="28"/>
        </w:rPr>
        <w:t xml:space="preserve"> Đội ngũ giáo viên, nhân viên</w:t>
      </w:r>
    </w:p>
    <w:tbl>
      <w:tblPr>
        <w:tblW w:w="978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540"/>
        <w:gridCol w:w="540"/>
        <w:gridCol w:w="779"/>
        <w:gridCol w:w="970"/>
        <w:gridCol w:w="720"/>
        <w:gridCol w:w="830"/>
        <w:gridCol w:w="740"/>
        <w:gridCol w:w="567"/>
        <w:gridCol w:w="567"/>
        <w:gridCol w:w="576"/>
        <w:gridCol w:w="15"/>
        <w:gridCol w:w="827"/>
        <w:gridCol w:w="810"/>
        <w:gridCol w:w="25"/>
      </w:tblGrid>
      <w:tr w:rsidR="00BE2B64" w:rsidRPr="00BE2B64" w:rsidTr="00BE2B64">
        <w:trPr>
          <w:tblHeader/>
        </w:trPr>
        <w:tc>
          <w:tcPr>
            <w:tcW w:w="1277" w:type="dxa"/>
            <w:vMerge w:val="restart"/>
            <w:vAlign w:val="center"/>
          </w:tcPr>
          <w:p w:rsidR="00E01F47" w:rsidRPr="00BE2B64" w:rsidRDefault="00E01F47" w:rsidP="00BE2B64">
            <w:pPr>
              <w:widowControl w:val="0"/>
              <w:spacing w:line="360" w:lineRule="exact"/>
              <w:jc w:val="center"/>
              <w:rPr>
                <w:rFonts w:ascii="Times New Roman" w:hAnsi="Times New Roman" w:cs="Times New Roman"/>
                <w:bCs/>
                <w:color w:val="000000" w:themeColor="text1"/>
                <w:sz w:val="24"/>
                <w:szCs w:val="24"/>
                <w:lang w:val="nl-NL"/>
              </w:rPr>
            </w:pPr>
          </w:p>
        </w:tc>
        <w:tc>
          <w:tcPr>
            <w:tcW w:w="1080" w:type="dxa"/>
            <w:gridSpan w:val="2"/>
            <w:vAlign w:val="center"/>
          </w:tcPr>
          <w:p w:rsidR="00E01F47" w:rsidRPr="00BE2B64" w:rsidRDefault="00E01F47" w:rsidP="00BE2B64">
            <w:pPr>
              <w:widowControl w:val="0"/>
              <w:spacing w:line="360" w:lineRule="exact"/>
              <w:jc w:val="center"/>
              <w:rPr>
                <w:rFonts w:ascii="Times New Roman" w:hAnsi="Times New Roman" w:cs="Times New Roman"/>
                <w:bCs/>
                <w:color w:val="000000" w:themeColor="text1"/>
                <w:sz w:val="24"/>
                <w:szCs w:val="24"/>
                <w:lang w:val="pt-BR"/>
              </w:rPr>
            </w:pPr>
            <w:r w:rsidRPr="00BE2B64">
              <w:rPr>
                <w:rFonts w:ascii="Times New Roman" w:hAnsi="Times New Roman" w:cs="Times New Roman"/>
                <w:bCs/>
                <w:color w:val="000000" w:themeColor="text1"/>
                <w:sz w:val="24"/>
                <w:szCs w:val="24"/>
                <w:lang w:val="pt-BR"/>
              </w:rPr>
              <w:t>Tổng số</w:t>
            </w:r>
          </w:p>
        </w:tc>
        <w:tc>
          <w:tcPr>
            <w:tcW w:w="1749" w:type="dxa"/>
            <w:gridSpan w:val="2"/>
            <w:vAlign w:val="center"/>
          </w:tcPr>
          <w:p w:rsidR="00E01F47" w:rsidRPr="00BE2B64" w:rsidRDefault="00E01F47" w:rsidP="00BE2B64">
            <w:pPr>
              <w:widowControl w:val="0"/>
              <w:spacing w:line="360" w:lineRule="exact"/>
              <w:jc w:val="center"/>
              <w:rPr>
                <w:rFonts w:ascii="Times New Roman" w:hAnsi="Times New Roman" w:cs="Times New Roman"/>
                <w:bCs/>
                <w:color w:val="000000" w:themeColor="text1"/>
                <w:sz w:val="24"/>
                <w:szCs w:val="24"/>
                <w:lang w:val="pt-BR"/>
              </w:rPr>
            </w:pPr>
            <w:r w:rsidRPr="00BE2B64">
              <w:rPr>
                <w:rFonts w:ascii="Times New Roman" w:hAnsi="Times New Roman" w:cs="Times New Roman"/>
                <w:bCs/>
                <w:color w:val="000000" w:themeColor="text1"/>
                <w:sz w:val="24"/>
                <w:szCs w:val="24"/>
                <w:lang w:val="pt-BR"/>
              </w:rPr>
              <w:t>Biên chế hợp đồng</w:t>
            </w:r>
          </w:p>
        </w:tc>
        <w:tc>
          <w:tcPr>
            <w:tcW w:w="720" w:type="dxa"/>
            <w:vMerge w:val="restart"/>
            <w:vAlign w:val="center"/>
          </w:tcPr>
          <w:p w:rsidR="00E01F47" w:rsidRPr="00BE2B64" w:rsidRDefault="00E01F47" w:rsidP="00BE2B64">
            <w:pPr>
              <w:widowControl w:val="0"/>
              <w:spacing w:line="360" w:lineRule="exact"/>
              <w:jc w:val="center"/>
              <w:rPr>
                <w:rFonts w:ascii="Times New Roman" w:hAnsi="Times New Roman" w:cs="Times New Roman"/>
                <w:bCs/>
                <w:color w:val="000000" w:themeColor="text1"/>
                <w:sz w:val="24"/>
                <w:szCs w:val="24"/>
                <w:lang w:val="pt-BR"/>
              </w:rPr>
            </w:pPr>
            <w:r w:rsidRPr="00BE2B64">
              <w:rPr>
                <w:rFonts w:ascii="Times New Roman" w:hAnsi="Times New Roman" w:cs="Times New Roman"/>
                <w:bCs/>
                <w:color w:val="000000" w:themeColor="text1"/>
                <w:sz w:val="24"/>
                <w:szCs w:val="24"/>
                <w:lang w:val="pt-BR"/>
              </w:rPr>
              <w:t>T.độ lý luận</w:t>
            </w:r>
          </w:p>
        </w:tc>
        <w:tc>
          <w:tcPr>
            <w:tcW w:w="830" w:type="dxa"/>
            <w:vMerge w:val="restart"/>
            <w:vAlign w:val="center"/>
          </w:tcPr>
          <w:p w:rsidR="00E01F47" w:rsidRPr="00BE2B64" w:rsidRDefault="00E01F47" w:rsidP="00BE2B64">
            <w:pPr>
              <w:widowControl w:val="0"/>
              <w:spacing w:line="360" w:lineRule="exact"/>
              <w:jc w:val="center"/>
              <w:rPr>
                <w:rFonts w:ascii="Times New Roman" w:hAnsi="Times New Roman" w:cs="Times New Roman"/>
                <w:bCs/>
                <w:color w:val="000000" w:themeColor="text1"/>
                <w:sz w:val="24"/>
                <w:szCs w:val="24"/>
                <w:lang w:val="pt-BR"/>
              </w:rPr>
            </w:pPr>
            <w:r w:rsidRPr="00BE2B64">
              <w:rPr>
                <w:rFonts w:ascii="Times New Roman" w:hAnsi="Times New Roman" w:cs="Times New Roman"/>
                <w:bCs/>
                <w:color w:val="000000" w:themeColor="text1"/>
                <w:sz w:val="24"/>
                <w:szCs w:val="24"/>
                <w:lang w:val="pt-BR"/>
              </w:rPr>
              <w:t>Đảng viên</w:t>
            </w:r>
          </w:p>
        </w:tc>
        <w:tc>
          <w:tcPr>
            <w:tcW w:w="2465" w:type="dxa"/>
            <w:gridSpan w:val="5"/>
            <w:vAlign w:val="center"/>
          </w:tcPr>
          <w:p w:rsidR="00E01F47" w:rsidRPr="00BE2B64" w:rsidRDefault="00E01F47" w:rsidP="00BE2B64">
            <w:pPr>
              <w:widowControl w:val="0"/>
              <w:spacing w:line="360" w:lineRule="exact"/>
              <w:jc w:val="center"/>
              <w:rPr>
                <w:rFonts w:ascii="Times New Roman" w:hAnsi="Times New Roman" w:cs="Times New Roman"/>
                <w:bCs/>
                <w:color w:val="000000" w:themeColor="text1"/>
                <w:sz w:val="24"/>
                <w:szCs w:val="24"/>
                <w:lang w:val="pt-BR"/>
              </w:rPr>
            </w:pPr>
            <w:r w:rsidRPr="00BE2B64">
              <w:rPr>
                <w:rFonts w:ascii="Times New Roman" w:hAnsi="Times New Roman" w:cs="Times New Roman"/>
                <w:bCs/>
                <w:color w:val="000000" w:themeColor="text1"/>
                <w:sz w:val="24"/>
                <w:szCs w:val="24"/>
                <w:lang w:val="pt-BR"/>
              </w:rPr>
              <w:t>Trình độ đào tạo</w:t>
            </w:r>
          </w:p>
        </w:tc>
        <w:tc>
          <w:tcPr>
            <w:tcW w:w="1662" w:type="dxa"/>
            <w:gridSpan w:val="3"/>
            <w:vAlign w:val="center"/>
          </w:tcPr>
          <w:p w:rsidR="00E01F47" w:rsidRPr="00BE2B64" w:rsidRDefault="00E01F47" w:rsidP="00BE2B64">
            <w:pPr>
              <w:widowControl w:val="0"/>
              <w:spacing w:line="360" w:lineRule="exact"/>
              <w:jc w:val="center"/>
              <w:rPr>
                <w:rFonts w:ascii="Times New Roman" w:hAnsi="Times New Roman" w:cs="Times New Roman"/>
                <w:bCs/>
                <w:color w:val="000000" w:themeColor="text1"/>
                <w:sz w:val="24"/>
                <w:szCs w:val="24"/>
                <w:lang w:val="pt-BR"/>
              </w:rPr>
            </w:pPr>
            <w:r w:rsidRPr="00BE2B64">
              <w:rPr>
                <w:rFonts w:ascii="Times New Roman" w:hAnsi="Times New Roman" w:cs="Times New Roman"/>
                <w:bCs/>
                <w:color w:val="000000" w:themeColor="text1"/>
                <w:sz w:val="24"/>
                <w:szCs w:val="24"/>
                <w:lang w:val="pt-BR"/>
              </w:rPr>
              <w:t>Cân đối</w:t>
            </w:r>
          </w:p>
        </w:tc>
      </w:tr>
      <w:tr w:rsidR="00BE2B64" w:rsidRPr="00BE2B64" w:rsidTr="00BE2B64">
        <w:trPr>
          <w:gridAfter w:val="1"/>
          <w:wAfter w:w="25" w:type="dxa"/>
          <w:tblHeader/>
        </w:trPr>
        <w:tc>
          <w:tcPr>
            <w:tcW w:w="1277" w:type="dxa"/>
            <w:vMerge/>
            <w:vAlign w:val="center"/>
          </w:tcPr>
          <w:p w:rsidR="00E01F47" w:rsidRPr="00BE2B64" w:rsidRDefault="00E01F47" w:rsidP="00BE2B64">
            <w:pPr>
              <w:widowControl w:val="0"/>
              <w:spacing w:line="360" w:lineRule="exact"/>
              <w:jc w:val="center"/>
              <w:rPr>
                <w:rFonts w:ascii="Times New Roman" w:hAnsi="Times New Roman" w:cs="Times New Roman"/>
                <w:color w:val="000000" w:themeColor="text1"/>
                <w:sz w:val="24"/>
                <w:szCs w:val="24"/>
                <w:lang w:val="pt-BR"/>
              </w:rPr>
            </w:pPr>
          </w:p>
        </w:tc>
        <w:tc>
          <w:tcPr>
            <w:tcW w:w="540" w:type="dxa"/>
            <w:vAlign w:val="center"/>
          </w:tcPr>
          <w:p w:rsidR="00E01F47" w:rsidRPr="00BE2B64" w:rsidRDefault="00E01F47" w:rsidP="00BE2B64">
            <w:pPr>
              <w:widowControl w:val="0"/>
              <w:spacing w:line="360" w:lineRule="exact"/>
              <w:jc w:val="center"/>
              <w:rPr>
                <w:rFonts w:ascii="Times New Roman" w:hAnsi="Times New Roman" w:cs="Times New Roman"/>
                <w:color w:val="000000" w:themeColor="text1"/>
                <w:sz w:val="24"/>
                <w:szCs w:val="24"/>
                <w:lang w:val="pt-BR"/>
              </w:rPr>
            </w:pPr>
            <w:r w:rsidRPr="00BE2B64">
              <w:rPr>
                <w:rFonts w:ascii="Times New Roman" w:hAnsi="Times New Roman" w:cs="Times New Roman"/>
                <w:color w:val="000000" w:themeColor="text1"/>
                <w:sz w:val="24"/>
                <w:szCs w:val="24"/>
                <w:lang w:val="pt-BR"/>
              </w:rPr>
              <w:t>TS</w:t>
            </w:r>
          </w:p>
        </w:tc>
        <w:tc>
          <w:tcPr>
            <w:tcW w:w="540" w:type="dxa"/>
            <w:vAlign w:val="center"/>
          </w:tcPr>
          <w:p w:rsidR="00E01F47" w:rsidRPr="00BE2B64" w:rsidRDefault="00E01F47" w:rsidP="00BE2B64">
            <w:pPr>
              <w:widowControl w:val="0"/>
              <w:spacing w:line="360" w:lineRule="exact"/>
              <w:jc w:val="center"/>
              <w:rPr>
                <w:rFonts w:ascii="Times New Roman" w:hAnsi="Times New Roman" w:cs="Times New Roman"/>
                <w:color w:val="000000" w:themeColor="text1"/>
                <w:sz w:val="24"/>
                <w:szCs w:val="24"/>
                <w:lang w:val="pt-BR"/>
              </w:rPr>
            </w:pPr>
            <w:r w:rsidRPr="00BE2B64">
              <w:rPr>
                <w:rFonts w:ascii="Times New Roman" w:hAnsi="Times New Roman" w:cs="Times New Roman"/>
                <w:color w:val="000000" w:themeColor="text1"/>
                <w:sz w:val="24"/>
                <w:szCs w:val="24"/>
                <w:lang w:val="pt-BR"/>
              </w:rPr>
              <w:t>Nữ</w:t>
            </w:r>
          </w:p>
        </w:tc>
        <w:tc>
          <w:tcPr>
            <w:tcW w:w="779" w:type="dxa"/>
            <w:vAlign w:val="center"/>
          </w:tcPr>
          <w:p w:rsidR="00E01F47" w:rsidRPr="00BE2B64" w:rsidRDefault="00E01F47" w:rsidP="00BE2B64">
            <w:pPr>
              <w:widowControl w:val="0"/>
              <w:spacing w:line="360" w:lineRule="exact"/>
              <w:jc w:val="center"/>
              <w:rPr>
                <w:rFonts w:ascii="Times New Roman" w:hAnsi="Times New Roman" w:cs="Times New Roman"/>
                <w:color w:val="000000" w:themeColor="text1"/>
                <w:sz w:val="24"/>
                <w:szCs w:val="24"/>
                <w:lang w:val="pt-BR"/>
              </w:rPr>
            </w:pPr>
            <w:r w:rsidRPr="00BE2B64">
              <w:rPr>
                <w:rFonts w:ascii="Times New Roman" w:hAnsi="Times New Roman" w:cs="Times New Roman"/>
                <w:color w:val="000000" w:themeColor="text1"/>
                <w:sz w:val="24"/>
                <w:szCs w:val="24"/>
                <w:lang w:val="pt-BR"/>
              </w:rPr>
              <w:t>B/chế</w:t>
            </w:r>
          </w:p>
        </w:tc>
        <w:tc>
          <w:tcPr>
            <w:tcW w:w="970" w:type="dxa"/>
            <w:vAlign w:val="center"/>
          </w:tcPr>
          <w:p w:rsidR="00E01F47" w:rsidRPr="00BE2B64" w:rsidRDefault="00E01F47" w:rsidP="00BE2B64">
            <w:pPr>
              <w:widowControl w:val="0"/>
              <w:spacing w:line="360" w:lineRule="exact"/>
              <w:jc w:val="center"/>
              <w:rPr>
                <w:rFonts w:ascii="Times New Roman" w:hAnsi="Times New Roman" w:cs="Times New Roman"/>
                <w:color w:val="000000" w:themeColor="text1"/>
                <w:sz w:val="24"/>
                <w:szCs w:val="24"/>
                <w:lang w:val="pt-BR"/>
              </w:rPr>
            </w:pPr>
            <w:r w:rsidRPr="00BE2B64">
              <w:rPr>
                <w:rFonts w:ascii="Times New Roman" w:hAnsi="Times New Roman" w:cs="Times New Roman"/>
                <w:color w:val="000000" w:themeColor="text1"/>
                <w:sz w:val="24"/>
                <w:szCs w:val="24"/>
                <w:lang w:val="pt-BR"/>
              </w:rPr>
              <w:t>H/đ</w:t>
            </w:r>
          </w:p>
        </w:tc>
        <w:tc>
          <w:tcPr>
            <w:tcW w:w="720" w:type="dxa"/>
            <w:vMerge/>
            <w:vAlign w:val="center"/>
          </w:tcPr>
          <w:p w:rsidR="00E01F47" w:rsidRPr="00BE2B64" w:rsidRDefault="00E01F47" w:rsidP="00BE2B64">
            <w:pPr>
              <w:widowControl w:val="0"/>
              <w:spacing w:line="360" w:lineRule="exact"/>
              <w:jc w:val="center"/>
              <w:rPr>
                <w:rFonts w:ascii="Times New Roman" w:hAnsi="Times New Roman" w:cs="Times New Roman"/>
                <w:bCs/>
                <w:color w:val="000000" w:themeColor="text1"/>
                <w:sz w:val="24"/>
                <w:szCs w:val="24"/>
                <w:lang w:val="pt-BR"/>
              </w:rPr>
            </w:pPr>
          </w:p>
        </w:tc>
        <w:tc>
          <w:tcPr>
            <w:tcW w:w="830" w:type="dxa"/>
            <w:vMerge/>
            <w:vAlign w:val="center"/>
          </w:tcPr>
          <w:p w:rsidR="00E01F47" w:rsidRPr="00BE2B64" w:rsidRDefault="00E01F47" w:rsidP="00BE2B64">
            <w:pPr>
              <w:widowControl w:val="0"/>
              <w:spacing w:line="360" w:lineRule="exact"/>
              <w:jc w:val="center"/>
              <w:rPr>
                <w:rFonts w:ascii="Times New Roman" w:hAnsi="Times New Roman" w:cs="Times New Roman"/>
                <w:bCs/>
                <w:color w:val="000000" w:themeColor="text1"/>
                <w:sz w:val="24"/>
                <w:szCs w:val="24"/>
                <w:lang w:val="pt-BR"/>
              </w:rPr>
            </w:pPr>
          </w:p>
        </w:tc>
        <w:tc>
          <w:tcPr>
            <w:tcW w:w="740" w:type="dxa"/>
            <w:vAlign w:val="center"/>
          </w:tcPr>
          <w:p w:rsidR="00E01F47" w:rsidRPr="00BE2B64" w:rsidRDefault="00E01F47" w:rsidP="00BE2B64">
            <w:pPr>
              <w:widowControl w:val="0"/>
              <w:spacing w:line="360" w:lineRule="exact"/>
              <w:jc w:val="center"/>
              <w:rPr>
                <w:rFonts w:ascii="Times New Roman" w:hAnsi="Times New Roman" w:cs="Times New Roman"/>
                <w:color w:val="000000" w:themeColor="text1"/>
                <w:sz w:val="24"/>
                <w:szCs w:val="24"/>
                <w:lang w:val="pt-BR"/>
              </w:rPr>
            </w:pPr>
            <w:r w:rsidRPr="00BE2B64">
              <w:rPr>
                <w:rFonts w:ascii="Times New Roman" w:hAnsi="Times New Roman" w:cs="Times New Roman"/>
                <w:color w:val="000000" w:themeColor="text1"/>
                <w:sz w:val="24"/>
                <w:szCs w:val="24"/>
                <w:lang w:val="pt-BR"/>
              </w:rPr>
              <w:t>Thạc sỹ</w:t>
            </w:r>
          </w:p>
        </w:tc>
        <w:tc>
          <w:tcPr>
            <w:tcW w:w="567" w:type="dxa"/>
            <w:vAlign w:val="center"/>
          </w:tcPr>
          <w:p w:rsidR="00E01F47" w:rsidRPr="00BE2B64" w:rsidRDefault="00E01F47" w:rsidP="00BE2B64">
            <w:pPr>
              <w:widowControl w:val="0"/>
              <w:spacing w:line="360" w:lineRule="exact"/>
              <w:jc w:val="center"/>
              <w:rPr>
                <w:rFonts w:ascii="Times New Roman" w:hAnsi="Times New Roman" w:cs="Times New Roman"/>
                <w:color w:val="000000" w:themeColor="text1"/>
                <w:sz w:val="24"/>
                <w:szCs w:val="24"/>
                <w:lang w:val="pt-BR"/>
              </w:rPr>
            </w:pPr>
            <w:r w:rsidRPr="00BE2B64">
              <w:rPr>
                <w:rFonts w:ascii="Times New Roman" w:hAnsi="Times New Roman" w:cs="Times New Roman"/>
                <w:color w:val="000000" w:themeColor="text1"/>
                <w:sz w:val="24"/>
                <w:szCs w:val="24"/>
                <w:lang w:val="pt-BR"/>
              </w:rPr>
              <w:t>ĐH</w:t>
            </w:r>
          </w:p>
        </w:tc>
        <w:tc>
          <w:tcPr>
            <w:tcW w:w="567" w:type="dxa"/>
            <w:vAlign w:val="center"/>
          </w:tcPr>
          <w:p w:rsidR="00E01F47" w:rsidRPr="00BE2B64" w:rsidRDefault="00E01F47" w:rsidP="00BE2B64">
            <w:pPr>
              <w:widowControl w:val="0"/>
              <w:spacing w:line="360" w:lineRule="exact"/>
              <w:jc w:val="center"/>
              <w:rPr>
                <w:rFonts w:ascii="Times New Roman" w:hAnsi="Times New Roman" w:cs="Times New Roman"/>
                <w:color w:val="000000" w:themeColor="text1"/>
                <w:sz w:val="24"/>
                <w:szCs w:val="24"/>
                <w:lang w:val="pt-BR"/>
              </w:rPr>
            </w:pPr>
            <w:r w:rsidRPr="00BE2B64">
              <w:rPr>
                <w:rFonts w:ascii="Times New Roman" w:hAnsi="Times New Roman" w:cs="Times New Roman"/>
                <w:color w:val="000000" w:themeColor="text1"/>
                <w:sz w:val="24"/>
                <w:szCs w:val="24"/>
                <w:lang w:val="pt-BR"/>
              </w:rPr>
              <w:t>CĐ</w:t>
            </w:r>
          </w:p>
        </w:tc>
        <w:tc>
          <w:tcPr>
            <w:tcW w:w="576" w:type="dxa"/>
            <w:vAlign w:val="center"/>
          </w:tcPr>
          <w:p w:rsidR="00E01F47" w:rsidRPr="00BE2B64" w:rsidRDefault="00E01F47" w:rsidP="00BE2B64">
            <w:pPr>
              <w:widowControl w:val="0"/>
              <w:spacing w:line="360" w:lineRule="exact"/>
              <w:jc w:val="center"/>
              <w:rPr>
                <w:rFonts w:ascii="Times New Roman" w:hAnsi="Times New Roman" w:cs="Times New Roman"/>
                <w:color w:val="000000" w:themeColor="text1"/>
                <w:sz w:val="24"/>
                <w:szCs w:val="24"/>
                <w:lang w:val="pt-BR"/>
              </w:rPr>
            </w:pPr>
            <w:r w:rsidRPr="00BE2B64">
              <w:rPr>
                <w:rFonts w:ascii="Times New Roman" w:hAnsi="Times New Roman" w:cs="Times New Roman"/>
                <w:color w:val="000000" w:themeColor="text1"/>
                <w:sz w:val="24"/>
                <w:szCs w:val="24"/>
                <w:lang w:val="pt-BR"/>
              </w:rPr>
              <w:t>TC</w:t>
            </w:r>
          </w:p>
        </w:tc>
        <w:tc>
          <w:tcPr>
            <w:tcW w:w="842" w:type="dxa"/>
            <w:gridSpan w:val="2"/>
            <w:vAlign w:val="center"/>
          </w:tcPr>
          <w:p w:rsidR="00E01F47" w:rsidRPr="00BE2B64" w:rsidRDefault="00E01F47" w:rsidP="00BE2B64">
            <w:pPr>
              <w:widowControl w:val="0"/>
              <w:spacing w:line="360" w:lineRule="exact"/>
              <w:jc w:val="center"/>
              <w:rPr>
                <w:rFonts w:ascii="Times New Roman" w:hAnsi="Times New Roman" w:cs="Times New Roman"/>
                <w:color w:val="000000" w:themeColor="text1"/>
                <w:sz w:val="24"/>
                <w:szCs w:val="24"/>
                <w:lang w:val="pt-BR"/>
              </w:rPr>
            </w:pPr>
            <w:r w:rsidRPr="00BE2B64">
              <w:rPr>
                <w:rFonts w:ascii="Times New Roman" w:hAnsi="Times New Roman" w:cs="Times New Roman"/>
                <w:color w:val="000000" w:themeColor="text1"/>
                <w:sz w:val="24"/>
                <w:szCs w:val="24"/>
                <w:lang w:val="pt-BR"/>
              </w:rPr>
              <w:t>Thừa</w:t>
            </w:r>
          </w:p>
        </w:tc>
        <w:tc>
          <w:tcPr>
            <w:tcW w:w="810" w:type="dxa"/>
            <w:vAlign w:val="center"/>
          </w:tcPr>
          <w:p w:rsidR="00E01F47" w:rsidRPr="00BE2B64" w:rsidRDefault="00E01F47" w:rsidP="00BE2B64">
            <w:pPr>
              <w:widowControl w:val="0"/>
              <w:spacing w:line="360" w:lineRule="exact"/>
              <w:jc w:val="center"/>
              <w:rPr>
                <w:rFonts w:ascii="Times New Roman" w:hAnsi="Times New Roman" w:cs="Times New Roman"/>
                <w:color w:val="000000" w:themeColor="text1"/>
                <w:sz w:val="24"/>
                <w:szCs w:val="24"/>
                <w:lang w:val="pt-BR"/>
              </w:rPr>
            </w:pPr>
            <w:r w:rsidRPr="00BE2B64">
              <w:rPr>
                <w:rFonts w:ascii="Times New Roman" w:hAnsi="Times New Roman" w:cs="Times New Roman"/>
                <w:color w:val="000000" w:themeColor="text1"/>
                <w:sz w:val="24"/>
                <w:szCs w:val="24"/>
                <w:lang w:val="pt-BR"/>
              </w:rPr>
              <w:t>Thiếu</w:t>
            </w:r>
          </w:p>
        </w:tc>
      </w:tr>
      <w:tr w:rsidR="00BE2B64" w:rsidRPr="00BE2B64" w:rsidTr="00BE2B64">
        <w:trPr>
          <w:gridAfter w:val="1"/>
          <w:wAfter w:w="25" w:type="dxa"/>
        </w:trPr>
        <w:tc>
          <w:tcPr>
            <w:tcW w:w="1277" w:type="dxa"/>
            <w:vAlign w:val="center"/>
          </w:tcPr>
          <w:p w:rsidR="008657D5" w:rsidRPr="00BE2B64" w:rsidRDefault="008657D5" w:rsidP="00BE2B64">
            <w:pPr>
              <w:widowControl w:val="0"/>
              <w:spacing w:line="360" w:lineRule="exact"/>
              <w:jc w:val="center"/>
              <w:rPr>
                <w:rFonts w:ascii="Times New Roman" w:hAnsi="Times New Roman" w:cs="Times New Roman"/>
                <w:b/>
                <w:color w:val="000000" w:themeColor="text1"/>
                <w:sz w:val="24"/>
                <w:szCs w:val="24"/>
                <w:lang w:val="pt-BR"/>
              </w:rPr>
            </w:pPr>
            <w:r w:rsidRPr="00BE2B64">
              <w:rPr>
                <w:rFonts w:ascii="Times New Roman" w:hAnsi="Times New Roman" w:cs="Times New Roman"/>
                <w:b/>
                <w:color w:val="000000" w:themeColor="text1"/>
                <w:sz w:val="24"/>
                <w:szCs w:val="24"/>
                <w:lang w:val="pt-BR"/>
              </w:rPr>
              <w:t>-  Quản lý</w:t>
            </w:r>
          </w:p>
        </w:tc>
        <w:tc>
          <w:tcPr>
            <w:tcW w:w="540" w:type="dxa"/>
            <w:vAlign w:val="center"/>
          </w:tcPr>
          <w:p w:rsidR="008657D5" w:rsidRPr="00BE2B64" w:rsidRDefault="008657D5" w:rsidP="00BE2B64">
            <w:pPr>
              <w:jc w:val="center"/>
              <w:rPr>
                <w:rFonts w:ascii="Times New Roman" w:hAnsi="Times New Roman" w:cs="Times New Roman"/>
                <w:color w:val="000000" w:themeColor="text1"/>
                <w:sz w:val="24"/>
                <w:szCs w:val="24"/>
              </w:rPr>
            </w:pPr>
            <w:r w:rsidRPr="00BE2B64">
              <w:rPr>
                <w:rFonts w:ascii="Times New Roman" w:hAnsi="Times New Roman" w:cs="Times New Roman"/>
                <w:color w:val="000000" w:themeColor="text1"/>
                <w:sz w:val="24"/>
                <w:szCs w:val="24"/>
              </w:rPr>
              <w:t>3</w:t>
            </w:r>
          </w:p>
        </w:tc>
        <w:tc>
          <w:tcPr>
            <w:tcW w:w="540" w:type="dxa"/>
            <w:vAlign w:val="center"/>
          </w:tcPr>
          <w:p w:rsidR="008657D5" w:rsidRPr="00BE2B64" w:rsidRDefault="008657D5" w:rsidP="00BE2B64">
            <w:pPr>
              <w:jc w:val="center"/>
              <w:rPr>
                <w:rFonts w:ascii="Times New Roman" w:hAnsi="Times New Roman" w:cs="Times New Roman"/>
                <w:color w:val="000000" w:themeColor="text1"/>
                <w:sz w:val="24"/>
                <w:szCs w:val="24"/>
              </w:rPr>
            </w:pPr>
            <w:r w:rsidRPr="00BE2B64">
              <w:rPr>
                <w:rFonts w:ascii="Times New Roman" w:hAnsi="Times New Roman" w:cs="Times New Roman"/>
                <w:color w:val="000000" w:themeColor="text1"/>
                <w:sz w:val="24"/>
                <w:szCs w:val="24"/>
              </w:rPr>
              <w:t>3</w:t>
            </w:r>
          </w:p>
        </w:tc>
        <w:tc>
          <w:tcPr>
            <w:tcW w:w="779" w:type="dxa"/>
            <w:vAlign w:val="center"/>
          </w:tcPr>
          <w:p w:rsidR="008657D5" w:rsidRPr="00BE2B64" w:rsidRDefault="008657D5" w:rsidP="00BE2B64">
            <w:pPr>
              <w:jc w:val="center"/>
              <w:rPr>
                <w:rFonts w:ascii="Times New Roman" w:hAnsi="Times New Roman" w:cs="Times New Roman"/>
                <w:color w:val="000000" w:themeColor="text1"/>
                <w:sz w:val="24"/>
                <w:szCs w:val="24"/>
              </w:rPr>
            </w:pPr>
            <w:r w:rsidRPr="00BE2B64">
              <w:rPr>
                <w:rFonts w:ascii="Times New Roman" w:hAnsi="Times New Roman" w:cs="Times New Roman"/>
                <w:color w:val="000000" w:themeColor="text1"/>
                <w:sz w:val="24"/>
                <w:szCs w:val="24"/>
              </w:rPr>
              <w:t>3</w:t>
            </w:r>
          </w:p>
        </w:tc>
        <w:tc>
          <w:tcPr>
            <w:tcW w:w="970" w:type="dxa"/>
            <w:vAlign w:val="center"/>
          </w:tcPr>
          <w:p w:rsidR="008657D5" w:rsidRPr="00BE2B64" w:rsidRDefault="008657D5" w:rsidP="00BE2B64">
            <w:pPr>
              <w:jc w:val="center"/>
              <w:rPr>
                <w:rFonts w:ascii="Times New Roman" w:hAnsi="Times New Roman" w:cs="Times New Roman"/>
                <w:color w:val="000000" w:themeColor="text1"/>
                <w:sz w:val="24"/>
                <w:szCs w:val="24"/>
              </w:rPr>
            </w:pPr>
          </w:p>
        </w:tc>
        <w:tc>
          <w:tcPr>
            <w:tcW w:w="720" w:type="dxa"/>
            <w:vAlign w:val="center"/>
          </w:tcPr>
          <w:p w:rsidR="008657D5" w:rsidRPr="00BE2B64" w:rsidRDefault="008657D5" w:rsidP="00BE2B64">
            <w:pPr>
              <w:jc w:val="center"/>
              <w:rPr>
                <w:rFonts w:ascii="Times New Roman" w:hAnsi="Times New Roman" w:cs="Times New Roman"/>
                <w:color w:val="000000" w:themeColor="text1"/>
                <w:sz w:val="24"/>
                <w:szCs w:val="24"/>
              </w:rPr>
            </w:pPr>
            <w:r w:rsidRPr="00BE2B64">
              <w:rPr>
                <w:rFonts w:ascii="Times New Roman" w:hAnsi="Times New Roman" w:cs="Times New Roman"/>
                <w:color w:val="000000" w:themeColor="text1"/>
                <w:sz w:val="24"/>
                <w:szCs w:val="24"/>
              </w:rPr>
              <w:t>3</w:t>
            </w:r>
          </w:p>
        </w:tc>
        <w:tc>
          <w:tcPr>
            <w:tcW w:w="830" w:type="dxa"/>
            <w:vAlign w:val="center"/>
          </w:tcPr>
          <w:p w:rsidR="008657D5" w:rsidRPr="00BE2B64" w:rsidRDefault="008657D5" w:rsidP="00BE2B64">
            <w:pPr>
              <w:jc w:val="center"/>
              <w:rPr>
                <w:rFonts w:ascii="Times New Roman" w:hAnsi="Times New Roman" w:cs="Times New Roman"/>
                <w:color w:val="000000" w:themeColor="text1"/>
                <w:sz w:val="24"/>
                <w:szCs w:val="24"/>
              </w:rPr>
            </w:pPr>
            <w:r w:rsidRPr="00BE2B64">
              <w:rPr>
                <w:rFonts w:ascii="Times New Roman" w:hAnsi="Times New Roman" w:cs="Times New Roman"/>
                <w:color w:val="000000" w:themeColor="text1"/>
                <w:sz w:val="24"/>
                <w:szCs w:val="24"/>
              </w:rPr>
              <w:t>3</w:t>
            </w:r>
          </w:p>
        </w:tc>
        <w:tc>
          <w:tcPr>
            <w:tcW w:w="740" w:type="dxa"/>
            <w:vAlign w:val="center"/>
          </w:tcPr>
          <w:p w:rsidR="008657D5" w:rsidRPr="00BE2B64" w:rsidRDefault="008657D5" w:rsidP="00BE2B64">
            <w:pPr>
              <w:jc w:val="center"/>
              <w:rPr>
                <w:rFonts w:ascii="Times New Roman" w:hAnsi="Times New Roman" w:cs="Times New Roman"/>
                <w:color w:val="000000" w:themeColor="text1"/>
                <w:sz w:val="24"/>
                <w:szCs w:val="24"/>
              </w:rPr>
            </w:pPr>
          </w:p>
        </w:tc>
        <w:tc>
          <w:tcPr>
            <w:tcW w:w="567" w:type="dxa"/>
            <w:vAlign w:val="center"/>
          </w:tcPr>
          <w:p w:rsidR="008657D5" w:rsidRPr="00BE2B64" w:rsidRDefault="008657D5" w:rsidP="00BE2B64">
            <w:pPr>
              <w:jc w:val="center"/>
              <w:rPr>
                <w:rFonts w:ascii="Times New Roman" w:hAnsi="Times New Roman" w:cs="Times New Roman"/>
                <w:color w:val="000000" w:themeColor="text1"/>
                <w:sz w:val="24"/>
                <w:szCs w:val="24"/>
              </w:rPr>
            </w:pPr>
            <w:r w:rsidRPr="00BE2B64">
              <w:rPr>
                <w:rFonts w:ascii="Times New Roman" w:hAnsi="Times New Roman" w:cs="Times New Roman"/>
                <w:color w:val="000000" w:themeColor="text1"/>
                <w:sz w:val="24"/>
                <w:szCs w:val="24"/>
              </w:rPr>
              <w:t>3</w:t>
            </w:r>
          </w:p>
        </w:tc>
        <w:tc>
          <w:tcPr>
            <w:tcW w:w="567" w:type="dxa"/>
            <w:vAlign w:val="center"/>
          </w:tcPr>
          <w:p w:rsidR="008657D5" w:rsidRPr="00BE2B64" w:rsidRDefault="008657D5" w:rsidP="00BE2B64">
            <w:pPr>
              <w:jc w:val="center"/>
              <w:rPr>
                <w:rFonts w:ascii="Times New Roman" w:hAnsi="Times New Roman" w:cs="Times New Roman"/>
                <w:color w:val="000000" w:themeColor="text1"/>
                <w:sz w:val="24"/>
                <w:szCs w:val="24"/>
              </w:rPr>
            </w:pPr>
          </w:p>
        </w:tc>
        <w:tc>
          <w:tcPr>
            <w:tcW w:w="576" w:type="dxa"/>
            <w:vAlign w:val="center"/>
          </w:tcPr>
          <w:p w:rsidR="008657D5" w:rsidRPr="00BE2B64" w:rsidRDefault="008657D5" w:rsidP="00BE2B64">
            <w:pPr>
              <w:spacing w:before="100" w:beforeAutospacing="1" w:line="240" w:lineRule="atLeast"/>
              <w:jc w:val="center"/>
              <w:rPr>
                <w:rFonts w:ascii="Times New Roman" w:hAnsi="Times New Roman" w:cs="Times New Roman"/>
                <w:bCs/>
                <w:color w:val="000000" w:themeColor="text1"/>
                <w:sz w:val="24"/>
                <w:szCs w:val="24"/>
                <w:lang w:val="pt-BR"/>
              </w:rPr>
            </w:pPr>
            <w:r w:rsidRPr="00BE2B64">
              <w:rPr>
                <w:rFonts w:ascii="Times New Roman" w:hAnsi="Times New Roman" w:cs="Times New Roman"/>
                <w:bCs/>
                <w:color w:val="000000" w:themeColor="text1"/>
                <w:sz w:val="24"/>
                <w:szCs w:val="24"/>
                <w:lang w:val="pt-BR"/>
              </w:rPr>
              <w:t>0</w:t>
            </w:r>
          </w:p>
        </w:tc>
        <w:tc>
          <w:tcPr>
            <w:tcW w:w="842" w:type="dxa"/>
            <w:gridSpan w:val="2"/>
            <w:vAlign w:val="center"/>
          </w:tcPr>
          <w:p w:rsidR="008657D5" w:rsidRPr="00BE2B64" w:rsidRDefault="008657D5" w:rsidP="00BE2B64">
            <w:pPr>
              <w:spacing w:before="100" w:beforeAutospacing="1" w:line="240" w:lineRule="atLeast"/>
              <w:jc w:val="center"/>
              <w:rPr>
                <w:rFonts w:ascii="Times New Roman" w:hAnsi="Times New Roman" w:cs="Times New Roman"/>
                <w:bCs/>
                <w:color w:val="000000" w:themeColor="text1"/>
                <w:sz w:val="24"/>
                <w:szCs w:val="24"/>
                <w:lang w:val="pt-BR"/>
              </w:rPr>
            </w:pPr>
            <w:r w:rsidRPr="00BE2B64">
              <w:rPr>
                <w:rFonts w:ascii="Times New Roman" w:hAnsi="Times New Roman" w:cs="Times New Roman"/>
                <w:bCs/>
                <w:color w:val="000000" w:themeColor="text1"/>
                <w:sz w:val="24"/>
                <w:szCs w:val="24"/>
                <w:lang w:val="pt-BR"/>
              </w:rPr>
              <w:t>0</w:t>
            </w:r>
          </w:p>
        </w:tc>
        <w:tc>
          <w:tcPr>
            <w:tcW w:w="810" w:type="dxa"/>
            <w:vAlign w:val="center"/>
          </w:tcPr>
          <w:p w:rsidR="008657D5" w:rsidRPr="00BE2B64" w:rsidRDefault="008657D5" w:rsidP="00BE2B64">
            <w:pPr>
              <w:spacing w:before="100" w:beforeAutospacing="1" w:line="240" w:lineRule="atLeast"/>
              <w:jc w:val="center"/>
              <w:rPr>
                <w:rFonts w:ascii="Times New Roman" w:hAnsi="Times New Roman" w:cs="Times New Roman"/>
                <w:bCs/>
                <w:color w:val="000000" w:themeColor="text1"/>
                <w:sz w:val="24"/>
                <w:szCs w:val="24"/>
                <w:lang w:val="pt-BR"/>
              </w:rPr>
            </w:pPr>
            <w:r w:rsidRPr="00BE2B64">
              <w:rPr>
                <w:rFonts w:ascii="Times New Roman" w:hAnsi="Times New Roman" w:cs="Times New Roman"/>
                <w:bCs/>
                <w:color w:val="000000" w:themeColor="text1"/>
                <w:sz w:val="24"/>
                <w:szCs w:val="24"/>
                <w:lang w:val="pt-BR"/>
              </w:rPr>
              <w:t>0</w:t>
            </w:r>
          </w:p>
        </w:tc>
      </w:tr>
      <w:tr w:rsidR="00BE2B64" w:rsidRPr="00BE2B64" w:rsidTr="00BE2B64">
        <w:trPr>
          <w:gridAfter w:val="1"/>
          <w:wAfter w:w="25" w:type="dxa"/>
        </w:trPr>
        <w:tc>
          <w:tcPr>
            <w:tcW w:w="1277" w:type="dxa"/>
            <w:vAlign w:val="center"/>
          </w:tcPr>
          <w:p w:rsidR="008657D5" w:rsidRPr="00BE2B64" w:rsidRDefault="008657D5" w:rsidP="00BE2B64">
            <w:pPr>
              <w:widowControl w:val="0"/>
              <w:spacing w:line="360" w:lineRule="exact"/>
              <w:jc w:val="center"/>
              <w:rPr>
                <w:rFonts w:ascii="Times New Roman" w:hAnsi="Times New Roman" w:cs="Times New Roman"/>
                <w:b/>
                <w:color w:val="000000" w:themeColor="text1"/>
                <w:sz w:val="24"/>
                <w:szCs w:val="24"/>
                <w:lang w:val="pt-BR"/>
              </w:rPr>
            </w:pPr>
            <w:r w:rsidRPr="00BE2B64">
              <w:rPr>
                <w:rFonts w:ascii="Times New Roman" w:hAnsi="Times New Roman" w:cs="Times New Roman"/>
                <w:b/>
                <w:color w:val="000000" w:themeColor="text1"/>
                <w:sz w:val="24"/>
                <w:szCs w:val="24"/>
                <w:lang w:val="pt-BR"/>
              </w:rPr>
              <w:t>- GV V.hóa</w:t>
            </w:r>
          </w:p>
        </w:tc>
        <w:tc>
          <w:tcPr>
            <w:tcW w:w="540" w:type="dxa"/>
            <w:vAlign w:val="center"/>
          </w:tcPr>
          <w:p w:rsidR="008657D5" w:rsidRPr="00BE2B64" w:rsidRDefault="008657D5" w:rsidP="00BE2B64">
            <w:pPr>
              <w:jc w:val="center"/>
              <w:rPr>
                <w:rFonts w:ascii="Times New Roman" w:hAnsi="Times New Roman" w:cs="Times New Roman"/>
                <w:color w:val="000000" w:themeColor="text1"/>
                <w:sz w:val="24"/>
                <w:szCs w:val="24"/>
              </w:rPr>
            </w:pPr>
            <w:r w:rsidRPr="00BE2B64">
              <w:rPr>
                <w:rFonts w:ascii="Times New Roman" w:hAnsi="Times New Roman" w:cs="Times New Roman"/>
                <w:color w:val="000000" w:themeColor="text1"/>
                <w:sz w:val="24"/>
                <w:szCs w:val="24"/>
              </w:rPr>
              <w:t>37</w:t>
            </w:r>
          </w:p>
        </w:tc>
        <w:tc>
          <w:tcPr>
            <w:tcW w:w="540" w:type="dxa"/>
            <w:vAlign w:val="center"/>
          </w:tcPr>
          <w:p w:rsidR="008657D5" w:rsidRPr="00BE2B64" w:rsidRDefault="008657D5" w:rsidP="00BE2B64">
            <w:pPr>
              <w:jc w:val="center"/>
              <w:rPr>
                <w:rFonts w:ascii="Times New Roman" w:hAnsi="Times New Roman" w:cs="Times New Roman"/>
                <w:color w:val="000000" w:themeColor="text1"/>
                <w:sz w:val="24"/>
                <w:szCs w:val="24"/>
              </w:rPr>
            </w:pPr>
            <w:r w:rsidRPr="00BE2B64">
              <w:rPr>
                <w:rFonts w:ascii="Times New Roman" w:hAnsi="Times New Roman" w:cs="Times New Roman"/>
                <w:color w:val="000000" w:themeColor="text1"/>
                <w:sz w:val="24"/>
                <w:szCs w:val="24"/>
              </w:rPr>
              <w:t>35</w:t>
            </w:r>
          </w:p>
        </w:tc>
        <w:tc>
          <w:tcPr>
            <w:tcW w:w="779" w:type="dxa"/>
            <w:vAlign w:val="center"/>
          </w:tcPr>
          <w:p w:rsidR="008657D5" w:rsidRPr="00BE2B64" w:rsidRDefault="008657D5" w:rsidP="00BE2B64">
            <w:pPr>
              <w:jc w:val="center"/>
              <w:rPr>
                <w:rFonts w:ascii="Times New Roman" w:hAnsi="Times New Roman" w:cs="Times New Roman"/>
                <w:color w:val="000000" w:themeColor="text1"/>
                <w:sz w:val="24"/>
                <w:szCs w:val="24"/>
              </w:rPr>
            </w:pPr>
            <w:r w:rsidRPr="00BE2B64">
              <w:rPr>
                <w:rFonts w:ascii="Times New Roman" w:hAnsi="Times New Roman" w:cs="Times New Roman"/>
                <w:color w:val="000000" w:themeColor="text1"/>
                <w:sz w:val="24"/>
                <w:szCs w:val="24"/>
              </w:rPr>
              <w:t>31</w:t>
            </w:r>
          </w:p>
        </w:tc>
        <w:tc>
          <w:tcPr>
            <w:tcW w:w="970" w:type="dxa"/>
            <w:vAlign w:val="center"/>
          </w:tcPr>
          <w:p w:rsidR="008657D5" w:rsidRPr="00BE2B64" w:rsidRDefault="008657D5" w:rsidP="00BE2B64">
            <w:pPr>
              <w:jc w:val="center"/>
              <w:rPr>
                <w:rFonts w:ascii="Times New Roman" w:hAnsi="Times New Roman" w:cs="Times New Roman"/>
                <w:color w:val="000000" w:themeColor="text1"/>
                <w:sz w:val="24"/>
                <w:szCs w:val="24"/>
              </w:rPr>
            </w:pPr>
            <w:r w:rsidRPr="00BE2B64">
              <w:rPr>
                <w:rFonts w:ascii="Times New Roman" w:hAnsi="Times New Roman" w:cs="Times New Roman"/>
                <w:color w:val="000000" w:themeColor="text1"/>
                <w:sz w:val="24"/>
                <w:szCs w:val="24"/>
              </w:rPr>
              <w:t>6</w:t>
            </w:r>
          </w:p>
        </w:tc>
        <w:tc>
          <w:tcPr>
            <w:tcW w:w="720" w:type="dxa"/>
            <w:vAlign w:val="center"/>
          </w:tcPr>
          <w:p w:rsidR="008657D5" w:rsidRPr="00BE2B64" w:rsidRDefault="008657D5" w:rsidP="00BE2B64">
            <w:pPr>
              <w:jc w:val="center"/>
              <w:rPr>
                <w:rFonts w:ascii="Times New Roman" w:hAnsi="Times New Roman" w:cs="Times New Roman"/>
                <w:color w:val="000000" w:themeColor="text1"/>
                <w:sz w:val="24"/>
                <w:szCs w:val="24"/>
              </w:rPr>
            </w:pPr>
            <w:r w:rsidRPr="00BE2B64">
              <w:rPr>
                <w:rFonts w:ascii="Times New Roman" w:hAnsi="Times New Roman" w:cs="Times New Roman"/>
                <w:color w:val="000000" w:themeColor="text1"/>
                <w:sz w:val="24"/>
                <w:szCs w:val="24"/>
              </w:rPr>
              <w:t>1</w:t>
            </w:r>
          </w:p>
        </w:tc>
        <w:tc>
          <w:tcPr>
            <w:tcW w:w="830" w:type="dxa"/>
            <w:vAlign w:val="center"/>
          </w:tcPr>
          <w:p w:rsidR="008657D5" w:rsidRPr="00BE2B64" w:rsidRDefault="008657D5" w:rsidP="00BE2B64">
            <w:pPr>
              <w:jc w:val="center"/>
              <w:rPr>
                <w:rFonts w:ascii="Times New Roman" w:hAnsi="Times New Roman" w:cs="Times New Roman"/>
                <w:color w:val="000000" w:themeColor="text1"/>
                <w:sz w:val="24"/>
                <w:szCs w:val="24"/>
              </w:rPr>
            </w:pPr>
            <w:r w:rsidRPr="00BE2B64">
              <w:rPr>
                <w:rFonts w:ascii="Times New Roman" w:hAnsi="Times New Roman" w:cs="Times New Roman"/>
                <w:color w:val="000000" w:themeColor="text1"/>
                <w:sz w:val="24"/>
                <w:szCs w:val="24"/>
              </w:rPr>
              <w:t>18</w:t>
            </w:r>
          </w:p>
        </w:tc>
        <w:tc>
          <w:tcPr>
            <w:tcW w:w="740" w:type="dxa"/>
            <w:vAlign w:val="center"/>
          </w:tcPr>
          <w:p w:rsidR="008657D5" w:rsidRPr="00BE2B64" w:rsidRDefault="008657D5" w:rsidP="00BE2B64">
            <w:pPr>
              <w:jc w:val="center"/>
              <w:rPr>
                <w:rFonts w:ascii="Times New Roman" w:hAnsi="Times New Roman" w:cs="Times New Roman"/>
                <w:color w:val="000000" w:themeColor="text1"/>
                <w:sz w:val="24"/>
                <w:szCs w:val="24"/>
              </w:rPr>
            </w:pPr>
          </w:p>
        </w:tc>
        <w:tc>
          <w:tcPr>
            <w:tcW w:w="567" w:type="dxa"/>
            <w:vAlign w:val="center"/>
          </w:tcPr>
          <w:p w:rsidR="008657D5" w:rsidRPr="00BE2B64" w:rsidRDefault="003B350B" w:rsidP="00BE2B64">
            <w:pPr>
              <w:jc w:val="center"/>
              <w:rPr>
                <w:rFonts w:ascii="Times New Roman" w:hAnsi="Times New Roman" w:cs="Times New Roman"/>
                <w:color w:val="000000" w:themeColor="text1"/>
                <w:sz w:val="24"/>
                <w:szCs w:val="24"/>
              </w:rPr>
            </w:pPr>
            <w:r w:rsidRPr="00BE2B64">
              <w:rPr>
                <w:rFonts w:ascii="Times New Roman" w:hAnsi="Times New Roman" w:cs="Times New Roman"/>
                <w:color w:val="000000" w:themeColor="text1"/>
                <w:sz w:val="24"/>
                <w:szCs w:val="24"/>
              </w:rPr>
              <w:t>21</w:t>
            </w:r>
          </w:p>
        </w:tc>
        <w:tc>
          <w:tcPr>
            <w:tcW w:w="567" w:type="dxa"/>
            <w:vAlign w:val="center"/>
          </w:tcPr>
          <w:p w:rsidR="008657D5" w:rsidRPr="00BE2B64" w:rsidRDefault="008657D5" w:rsidP="00BE2B64">
            <w:pPr>
              <w:jc w:val="center"/>
              <w:rPr>
                <w:rFonts w:ascii="Times New Roman" w:hAnsi="Times New Roman" w:cs="Times New Roman"/>
                <w:color w:val="000000" w:themeColor="text1"/>
                <w:sz w:val="24"/>
                <w:szCs w:val="24"/>
              </w:rPr>
            </w:pPr>
            <w:r w:rsidRPr="00BE2B64">
              <w:rPr>
                <w:rFonts w:ascii="Times New Roman" w:hAnsi="Times New Roman" w:cs="Times New Roman"/>
                <w:color w:val="000000" w:themeColor="text1"/>
                <w:sz w:val="24"/>
                <w:szCs w:val="24"/>
              </w:rPr>
              <w:t>15</w:t>
            </w:r>
          </w:p>
        </w:tc>
        <w:tc>
          <w:tcPr>
            <w:tcW w:w="576" w:type="dxa"/>
            <w:vAlign w:val="center"/>
          </w:tcPr>
          <w:p w:rsidR="008657D5" w:rsidRPr="00BE2B64" w:rsidRDefault="008657D5" w:rsidP="00BE2B64">
            <w:pPr>
              <w:spacing w:before="100" w:beforeAutospacing="1" w:line="240" w:lineRule="atLeast"/>
              <w:jc w:val="center"/>
              <w:rPr>
                <w:rFonts w:ascii="Times New Roman" w:hAnsi="Times New Roman" w:cs="Times New Roman"/>
                <w:bCs/>
                <w:color w:val="000000" w:themeColor="text1"/>
                <w:sz w:val="24"/>
                <w:szCs w:val="24"/>
                <w:lang w:val="pt-BR"/>
              </w:rPr>
            </w:pPr>
            <w:r w:rsidRPr="00BE2B64">
              <w:rPr>
                <w:rFonts w:ascii="Times New Roman" w:hAnsi="Times New Roman" w:cs="Times New Roman"/>
                <w:bCs/>
                <w:color w:val="000000" w:themeColor="text1"/>
                <w:sz w:val="24"/>
                <w:szCs w:val="24"/>
                <w:lang w:val="pt-BR"/>
              </w:rPr>
              <w:t>0</w:t>
            </w:r>
          </w:p>
        </w:tc>
        <w:tc>
          <w:tcPr>
            <w:tcW w:w="842" w:type="dxa"/>
            <w:gridSpan w:val="2"/>
            <w:vAlign w:val="center"/>
          </w:tcPr>
          <w:p w:rsidR="008657D5" w:rsidRPr="00BE2B64" w:rsidRDefault="008657D5" w:rsidP="00BE2B64">
            <w:pPr>
              <w:spacing w:before="100" w:beforeAutospacing="1" w:line="240" w:lineRule="atLeast"/>
              <w:jc w:val="center"/>
              <w:rPr>
                <w:rFonts w:ascii="Times New Roman" w:hAnsi="Times New Roman" w:cs="Times New Roman"/>
                <w:bCs/>
                <w:color w:val="000000" w:themeColor="text1"/>
                <w:sz w:val="24"/>
                <w:szCs w:val="24"/>
                <w:lang w:val="pt-BR"/>
              </w:rPr>
            </w:pPr>
            <w:r w:rsidRPr="00BE2B64">
              <w:rPr>
                <w:rFonts w:ascii="Times New Roman" w:hAnsi="Times New Roman" w:cs="Times New Roman"/>
                <w:bCs/>
                <w:color w:val="000000" w:themeColor="text1"/>
                <w:sz w:val="24"/>
                <w:szCs w:val="24"/>
                <w:lang w:val="pt-BR"/>
              </w:rPr>
              <w:t>0</w:t>
            </w:r>
          </w:p>
        </w:tc>
        <w:tc>
          <w:tcPr>
            <w:tcW w:w="810" w:type="dxa"/>
            <w:vAlign w:val="center"/>
          </w:tcPr>
          <w:p w:rsidR="008657D5" w:rsidRPr="00BE2B64" w:rsidRDefault="008657D5" w:rsidP="00BE2B64">
            <w:pPr>
              <w:spacing w:before="100" w:beforeAutospacing="1" w:line="240" w:lineRule="atLeast"/>
              <w:jc w:val="center"/>
              <w:rPr>
                <w:rFonts w:ascii="Times New Roman" w:hAnsi="Times New Roman" w:cs="Times New Roman"/>
                <w:bCs/>
                <w:color w:val="000000" w:themeColor="text1"/>
                <w:sz w:val="24"/>
                <w:szCs w:val="24"/>
                <w:lang w:val="pt-BR"/>
              </w:rPr>
            </w:pPr>
            <w:r w:rsidRPr="00BE2B64">
              <w:rPr>
                <w:rFonts w:ascii="Times New Roman" w:hAnsi="Times New Roman" w:cs="Times New Roman"/>
                <w:bCs/>
                <w:color w:val="000000" w:themeColor="text1"/>
                <w:sz w:val="24"/>
                <w:szCs w:val="24"/>
                <w:lang w:val="pt-BR"/>
              </w:rPr>
              <w:t>0</w:t>
            </w:r>
          </w:p>
        </w:tc>
      </w:tr>
      <w:tr w:rsidR="00BE2B64" w:rsidRPr="00BE2B64" w:rsidTr="00BE2B64">
        <w:trPr>
          <w:gridAfter w:val="1"/>
          <w:wAfter w:w="25" w:type="dxa"/>
        </w:trPr>
        <w:tc>
          <w:tcPr>
            <w:tcW w:w="1277" w:type="dxa"/>
            <w:vAlign w:val="center"/>
          </w:tcPr>
          <w:p w:rsidR="008657D5" w:rsidRPr="00BE2B64" w:rsidRDefault="008657D5" w:rsidP="00BE2B64">
            <w:pPr>
              <w:widowControl w:val="0"/>
              <w:spacing w:line="360" w:lineRule="exact"/>
              <w:jc w:val="center"/>
              <w:rPr>
                <w:rFonts w:ascii="Times New Roman" w:hAnsi="Times New Roman" w:cs="Times New Roman"/>
                <w:b/>
                <w:bCs/>
                <w:color w:val="000000" w:themeColor="text1"/>
                <w:sz w:val="24"/>
                <w:szCs w:val="24"/>
                <w:lang w:val="pt-BR"/>
              </w:rPr>
            </w:pPr>
            <w:r w:rsidRPr="00BE2B64">
              <w:rPr>
                <w:rFonts w:ascii="Times New Roman" w:hAnsi="Times New Roman" w:cs="Times New Roman"/>
                <w:b/>
                <w:color w:val="000000" w:themeColor="text1"/>
                <w:sz w:val="24"/>
                <w:szCs w:val="24"/>
                <w:lang w:val="pt-BR"/>
              </w:rPr>
              <w:t>- GV C/biệt</w:t>
            </w:r>
          </w:p>
        </w:tc>
        <w:tc>
          <w:tcPr>
            <w:tcW w:w="540" w:type="dxa"/>
            <w:vAlign w:val="center"/>
          </w:tcPr>
          <w:p w:rsidR="008657D5" w:rsidRPr="00BE2B64" w:rsidRDefault="008657D5" w:rsidP="00BE2B64">
            <w:pPr>
              <w:jc w:val="center"/>
              <w:rPr>
                <w:rFonts w:ascii="Times New Roman" w:hAnsi="Times New Roman" w:cs="Times New Roman"/>
                <w:color w:val="000000" w:themeColor="text1"/>
                <w:sz w:val="24"/>
                <w:szCs w:val="24"/>
              </w:rPr>
            </w:pPr>
            <w:r w:rsidRPr="00BE2B64">
              <w:rPr>
                <w:rFonts w:ascii="Times New Roman" w:hAnsi="Times New Roman" w:cs="Times New Roman"/>
                <w:color w:val="000000" w:themeColor="text1"/>
                <w:sz w:val="24"/>
                <w:szCs w:val="24"/>
              </w:rPr>
              <w:t>9</w:t>
            </w:r>
          </w:p>
        </w:tc>
        <w:tc>
          <w:tcPr>
            <w:tcW w:w="540" w:type="dxa"/>
            <w:vAlign w:val="center"/>
          </w:tcPr>
          <w:p w:rsidR="008657D5" w:rsidRPr="00BE2B64" w:rsidRDefault="008657D5" w:rsidP="00BE2B64">
            <w:pPr>
              <w:jc w:val="center"/>
              <w:rPr>
                <w:rFonts w:ascii="Times New Roman" w:hAnsi="Times New Roman" w:cs="Times New Roman"/>
                <w:color w:val="000000" w:themeColor="text1"/>
                <w:sz w:val="24"/>
                <w:szCs w:val="24"/>
              </w:rPr>
            </w:pPr>
            <w:r w:rsidRPr="00BE2B64">
              <w:rPr>
                <w:rFonts w:ascii="Times New Roman" w:hAnsi="Times New Roman" w:cs="Times New Roman"/>
                <w:color w:val="000000" w:themeColor="text1"/>
                <w:sz w:val="24"/>
                <w:szCs w:val="24"/>
              </w:rPr>
              <w:t>7</w:t>
            </w:r>
          </w:p>
        </w:tc>
        <w:tc>
          <w:tcPr>
            <w:tcW w:w="779" w:type="dxa"/>
            <w:vAlign w:val="center"/>
          </w:tcPr>
          <w:p w:rsidR="008657D5" w:rsidRPr="00BE2B64" w:rsidRDefault="008657D5" w:rsidP="00BE2B64">
            <w:pPr>
              <w:jc w:val="center"/>
              <w:rPr>
                <w:rFonts w:ascii="Times New Roman" w:hAnsi="Times New Roman" w:cs="Times New Roman"/>
                <w:color w:val="000000" w:themeColor="text1"/>
                <w:sz w:val="24"/>
                <w:szCs w:val="24"/>
              </w:rPr>
            </w:pPr>
            <w:r w:rsidRPr="00BE2B64">
              <w:rPr>
                <w:rFonts w:ascii="Times New Roman" w:hAnsi="Times New Roman" w:cs="Times New Roman"/>
                <w:color w:val="000000" w:themeColor="text1"/>
                <w:sz w:val="24"/>
                <w:szCs w:val="24"/>
              </w:rPr>
              <w:t>8</w:t>
            </w:r>
          </w:p>
        </w:tc>
        <w:tc>
          <w:tcPr>
            <w:tcW w:w="970" w:type="dxa"/>
            <w:vAlign w:val="center"/>
          </w:tcPr>
          <w:p w:rsidR="008657D5" w:rsidRPr="00BE2B64" w:rsidRDefault="008657D5" w:rsidP="00BE2B64">
            <w:pPr>
              <w:jc w:val="center"/>
              <w:rPr>
                <w:rFonts w:ascii="Times New Roman" w:hAnsi="Times New Roman" w:cs="Times New Roman"/>
                <w:color w:val="000000" w:themeColor="text1"/>
                <w:sz w:val="24"/>
                <w:szCs w:val="24"/>
              </w:rPr>
            </w:pPr>
            <w:r w:rsidRPr="00BE2B64">
              <w:rPr>
                <w:rFonts w:ascii="Times New Roman" w:hAnsi="Times New Roman" w:cs="Times New Roman"/>
                <w:color w:val="000000" w:themeColor="text1"/>
                <w:sz w:val="24"/>
                <w:szCs w:val="24"/>
              </w:rPr>
              <w:t>1</w:t>
            </w:r>
          </w:p>
        </w:tc>
        <w:tc>
          <w:tcPr>
            <w:tcW w:w="720" w:type="dxa"/>
            <w:vAlign w:val="center"/>
          </w:tcPr>
          <w:p w:rsidR="008657D5" w:rsidRPr="00BE2B64" w:rsidRDefault="008657D5" w:rsidP="00BE2B64">
            <w:pPr>
              <w:jc w:val="center"/>
              <w:rPr>
                <w:rFonts w:ascii="Times New Roman" w:hAnsi="Times New Roman" w:cs="Times New Roman"/>
                <w:color w:val="000000" w:themeColor="text1"/>
                <w:sz w:val="24"/>
                <w:szCs w:val="24"/>
              </w:rPr>
            </w:pPr>
          </w:p>
        </w:tc>
        <w:tc>
          <w:tcPr>
            <w:tcW w:w="830" w:type="dxa"/>
            <w:vAlign w:val="center"/>
          </w:tcPr>
          <w:p w:rsidR="008657D5" w:rsidRPr="00BE2B64" w:rsidRDefault="008657D5" w:rsidP="00BE2B64">
            <w:pPr>
              <w:jc w:val="center"/>
              <w:rPr>
                <w:rFonts w:ascii="Times New Roman" w:hAnsi="Times New Roman" w:cs="Times New Roman"/>
                <w:color w:val="000000" w:themeColor="text1"/>
                <w:sz w:val="24"/>
                <w:szCs w:val="24"/>
              </w:rPr>
            </w:pPr>
            <w:r w:rsidRPr="00BE2B64">
              <w:rPr>
                <w:rFonts w:ascii="Times New Roman" w:hAnsi="Times New Roman" w:cs="Times New Roman"/>
                <w:color w:val="000000" w:themeColor="text1"/>
                <w:sz w:val="24"/>
                <w:szCs w:val="24"/>
              </w:rPr>
              <w:t>3</w:t>
            </w:r>
          </w:p>
        </w:tc>
        <w:tc>
          <w:tcPr>
            <w:tcW w:w="740" w:type="dxa"/>
            <w:vAlign w:val="center"/>
          </w:tcPr>
          <w:p w:rsidR="008657D5" w:rsidRPr="00BE2B64" w:rsidRDefault="008657D5" w:rsidP="00BE2B64">
            <w:pPr>
              <w:jc w:val="center"/>
              <w:rPr>
                <w:rFonts w:ascii="Times New Roman" w:hAnsi="Times New Roman" w:cs="Times New Roman"/>
                <w:color w:val="000000" w:themeColor="text1"/>
                <w:sz w:val="24"/>
                <w:szCs w:val="24"/>
              </w:rPr>
            </w:pPr>
          </w:p>
        </w:tc>
        <w:tc>
          <w:tcPr>
            <w:tcW w:w="567" w:type="dxa"/>
            <w:vAlign w:val="center"/>
          </w:tcPr>
          <w:p w:rsidR="008657D5" w:rsidRPr="00BE2B64" w:rsidRDefault="008657D5" w:rsidP="00BE2B64">
            <w:pPr>
              <w:jc w:val="center"/>
              <w:rPr>
                <w:rFonts w:ascii="Times New Roman" w:hAnsi="Times New Roman" w:cs="Times New Roman"/>
                <w:color w:val="000000" w:themeColor="text1"/>
                <w:sz w:val="24"/>
                <w:szCs w:val="24"/>
              </w:rPr>
            </w:pPr>
            <w:r w:rsidRPr="00BE2B64">
              <w:rPr>
                <w:rFonts w:ascii="Times New Roman" w:hAnsi="Times New Roman" w:cs="Times New Roman"/>
                <w:color w:val="000000" w:themeColor="text1"/>
                <w:sz w:val="24"/>
                <w:szCs w:val="24"/>
              </w:rPr>
              <w:t>5</w:t>
            </w:r>
          </w:p>
        </w:tc>
        <w:tc>
          <w:tcPr>
            <w:tcW w:w="567" w:type="dxa"/>
            <w:vAlign w:val="center"/>
          </w:tcPr>
          <w:p w:rsidR="008657D5" w:rsidRPr="00BE2B64" w:rsidRDefault="008657D5" w:rsidP="00BE2B64">
            <w:pPr>
              <w:jc w:val="center"/>
              <w:rPr>
                <w:rFonts w:ascii="Times New Roman" w:hAnsi="Times New Roman" w:cs="Times New Roman"/>
                <w:color w:val="000000" w:themeColor="text1"/>
                <w:sz w:val="24"/>
                <w:szCs w:val="24"/>
              </w:rPr>
            </w:pPr>
            <w:r w:rsidRPr="00BE2B64">
              <w:rPr>
                <w:rFonts w:ascii="Times New Roman" w:hAnsi="Times New Roman" w:cs="Times New Roman"/>
                <w:color w:val="000000" w:themeColor="text1"/>
                <w:sz w:val="24"/>
                <w:szCs w:val="24"/>
              </w:rPr>
              <w:t>4</w:t>
            </w:r>
          </w:p>
        </w:tc>
        <w:tc>
          <w:tcPr>
            <w:tcW w:w="576" w:type="dxa"/>
            <w:vAlign w:val="center"/>
          </w:tcPr>
          <w:p w:rsidR="008657D5" w:rsidRPr="00BE2B64" w:rsidRDefault="008657D5" w:rsidP="00BE2B64">
            <w:pPr>
              <w:spacing w:before="100" w:beforeAutospacing="1" w:line="240" w:lineRule="atLeast"/>
              <w:jc w:val="center"/>
              <w:rPr>
                <w:rFonts w:ascii="Times New Roman" w:hAnsi="Times New Roman" w:cs="Times New Roman"/>
                <w:bCs/>
                <w:color w:val="000000" w:themeColor="text1"/>
                <w:sz w:val="24"/>
                <w:szCs w:val="24"/>
                <w:lang w:val="pt-BR"/>
              </w:rPr>
            </w:pPr>
            <w:r w:rsidRPr="00BE2B64">
              <w:rPr>
                <w:rFonts w:ascii="Times New Roman" w:hAnsi="Times New Roman" w:cs="Times New Roman"/>
                <w:bCs/>
                <w:color w:val="000000" w:themeColor="text1"/>
                <w:sz w:val="24"/>
                <w:szCs w:val="24"/>
                <w:lang w:val="pt-BR"/>
              </w:rPr>
              <w:t>0</w:t>
            </w:r>
          </w:p>
        </w:tc>
        <w:tc>
          <w:tcPr>
            <w:tcW w:w="842" w:type="dxa"/>
            <w:gridSpan w:val="2"/>
            <w:vAlign w:val="center"/>
          </w:tcPr>
          <w:p w:rsidR="008657D5" w:rsidRPr="00BE2B64" w:rsidRDefault="008657D5" w:rsidP="00BE2B64">
            <w:pPr>
              <w:spacing w:before="100" w:beforeAutospacing="1" w:line="240" w:lineRule="atLeast"/>
              <w:jc w:val="center"/>
              <w:rPr>
                <w:rFonts w:ascii="Times New Roman" w:hAnsi="Times New Roman" w:cs="Times New Roman"/>
                <w:bCs/>
                <w:color w:val="000000" w:themeColor="text1"/>
                <w:sz w:val="24"/>
                <w:szCs w:val="24"/>
                <w:lang w:val="pt-BR"/>
              </w:rPr>
            </w:pPr>
            <w:r w:rsidRPr="00BE2B64">
              <w:rPr>
                <w:rFonts w:ascii="Times New Roman" w:hAnsi="Times New Roman" w:cs="Times New Roman"/>
                <w:bCs/>
                <w:color w:val="000000" w:themeColor="text1"/>
                <w:sz w:val="24"/>
                <w:szCs w:val="24"/>
                <w:lang w:val="pt-BR"/>
              </w:rPr>
              <w:t>0</w:t>
            </w:r>
          </w:p>
        </w:tc>
        <w:tc>
          <w:tcPr>
            <w:tcW w:w="810" w:type="dxa"/>
            <w:vAlign w:val="center"/>
          </w:tcPr>
          <w:p w:rsidR="008657D5" w:rsidRPr="00BE2B64" w:rsidRDefault="008657D5" w:rsidP="00BE2B64">
            <w:pPr>
              <w:spacing w:before="100" w:beforeAutospacing="1" w:line="240" w:lineRule="atLeast"/>
              <w:jc w:val="center"/>
              <w:rPr>
                <w:rFonts w:ascii="Times New Roman" w:hAnsi="Times New Roman" w:cs="Times New Roman"/>
                <w:bCs/>
                <w:color w:val="000000" w:themeColor="text1"/>
                <w:sz w:val="24"/>
                <w:szCs w:val="24"/>
                <w:lang w:val="pt-BR"/>
              </w:rPr>
            </w:pPr>
            <w:r w:rsidRPr="00BE2B64">
              <w:rPr>
                <w:rFonts w:ascii="Times New Roman" w:hAnsi="Times New Roman" w:cs="Times New Roman"/>
                <w:bCs/>
                <w:color w:val="000000" w:themeColor="text1"/>
                <w:sz w:val="24"/>
                <w:szCs w:val="24"/>
                <w:lang w:val="pt-BR"/>
              </w:rPr>
              <w:t>0</w:t>
            </w:r>
          </w:p>
        </w:tc>
      </w:tr>
      <w:tr w:rsidR="00BE2B64" w:rsidRPr="00BE2B64" w:rsidTr="00BE2B64">
        <w:trPr>
          <w:gridAfter w:val="1"/>
          <w:wAfter w:w="25" w:type="dxa"/>
        </w:trPr>
        <w:tc>
          <w:tcPr>
            <w:tcW w:w="1277" w:type="dxa"/>
            <w:vAlign w:val="center"/>
          </w:tcPr>
          <w:p w:rsidR="008657D5" w:rsidRPr="00BE2B64" w:rsidRDefault="008657D5" w:rsidP="00BE2B64">
            <w:pPr>
              <w:widowControl w:val="0"/>
              <w:spacing w:line="360" w:lineRule="exact"/>
              <w:jc w:val="center"/>
              <w:rPr>
                <w:rFonts w:ascii="Times New Roman" w:hAnsi="Times New Roman" w:cs="Times New Roman"/>
                <w:i/>
                <w:iCs/>
                <w:color w:val="000000" w:themeColor="text1"/>
                <w:sz w:val="24"/>
                <w:szCs w:val="24"/>
                <w:lang w:val="pt-BR"/>
              </w:rPr>
            </w:pPr>
            <w:r w:rsidRPr="00BE2B64">
              <w:rPr>
                <w:rFonts w:ascii="Times New Roman" w:hAnsi="Times New Roman" w:cs="Times New Roman"/>
                <w:i/>
                <w:iCs/>
                <w:color w:val="000000" w:themeColor="text1"/>
                <w:sz w:val="24"/>
                <w:szCs w:val="24"/>
                <w:lang w:val="pt-BR"/>
              </w:rPr>
              <w:lastRenderedPageBreak/>
              <w:t>Â.nhạc</w:t>
            </w:r>
          </w:p>
        </w:tc>
        <w:tc>
          <w:tcPr>
            <w:tcW w:w="540" w:type="dxa"/>
            <w:vAlign w:val="center"/>
          </w:tcPr>
          <w:p w:rsidR="008657D5" w:rsidRPr="00BE2B64" w:rsidRDefault="008657D5" w:rsidP="00BE2B64">
            <w:pPr>
              <w:jc w:val="center"/>
              <w:rPr>
                <w:rFonts w:ascii="Times New Roman" w:hAnsi="Times New Roman" w:cs="Times New Roman"/>
                <w:color w:val="000000" w:themeColor="text1"/>
                <w:sz w:val="24"/>
                <w:szCs w:val="24"/>
              </w:rPr>
            </w:pPr>
            <w:r w:rsidRPr="00BE2B64">
              <w:rPr>
                <w:rFonts w:ascii="Times New Roman" w:hAnsi="Times New Roman" w:cs="Times New Roman"/>
                <w:color w:val="000000" w:themeColor="text1"/>
                <w:sz w:val="24"/>
                <w:szCs w:val="24"/>
              </w:rPr>
              <w:t>2</w:t>
            </w:r>
          </w:p>
        </w:tc>
        <w:tc>
          <w:tcPr>
            <w:tcW w:w="540" w:type="dxa"/>
            <w:vAlign w:val="center"/>
          </w:tcPr>
          <w:p w:rsidR="008657D5" w:rsidRPr="00BE2B64" w:rsidRDefault="008657D5" w:rsidP="00BE2B64">
            <w:pPr>
              <w:jc w:val="center"/>
              <w:rPr>
                <w:rFonts w:ascii="Times New Roman" w:hAnsi="Times New Roman" w:cs="Times New Roman"/>
                <w:color w:val="000000" w:themeColor="text1"/>
                <w:sz w:val="24"/>
                <w:szCs w:val="24"/>
              </w:rPr>
            </w:pPr>
            <w:r w:rsidRPr="00BE2B64">
              <w:rPr>
                <w:rFonts w:ascii="Times New Roman" w:hAnsi="Times New Roman" w:cs="Times New Roman"/>
                <w:color w:val="000000" w:themeColor="text1"/>
                <w:sz w:val="24"/>
                <w:szCs w:val="24"/>
              </w:rPr>
              <w:t>1</w:t>
            </w:r>
          </w:p>
        </w:tc>
        <w:tc>
          <w:tcPr>
            <w:tcW w:w="779" w:type="dxa"/>
            <w:vAlign w:val="center"/>
          </w:tcPr>
          <w:p w:rsidR="008657D5" w:rsidRPr="00BE2B64" w:rsidRDefault="008657D5" w:rsidP="00BE2B64">
            <w:pPr>
              <w:jc w:val="center"/>
              <w:rPr>
                <w:rFonts w:ascii="Times New Roman" w:hAnsi="Times New Roman" w:cs="Times New Roman"/>
                <w:color w:val="000000" w:themeColor="text1"/>
                <w:sz w:val="24"/>
                <w:szCs w:val="24"/>
              </w:rPr>
            </w:pPr>
            <w:r w:rsidRPr="00BE2B64">
              <w:rPr>
                <w:rFonts w:ascii="Times New Roman" w:hAnsi="Times New Roman" w:cs="Times New Roman"/>
                <w:color w:val="000000" w:themeColor="text1"/>
                <w:sz w:val="24"/>
                <w:szCs w:val="24"/>
              </w:rPr>
              <w:t>2</w:t>
            </w:r>
          </w:p>
        </w:tc>
        <w:tc>
          <w:tcPr>
            <w:tcW w:w="970" w:type="dxa"/>
            <w:vAlign w:val="center"/>
          </w:tcPr>
          <w:p w:rsidR="008657D5" w:rsidRPr="00BE2B64" w:rsidRDefault="008657D5" w:rsidP="00BE2B64">
            <w:pPr>
              <w:jc w:val="center"/>
              <w:rPr>
                <w:rFonts w:ascii="Times New Roman" w:hAnsi="Times New Roman" w:cs="Times New Roman"/>
                <w:color w:val="000000" w:themeColor="text1"/>
                <w:sz w:val="24"/>
                <w:szCs w:val="24"/>
              </w:rPr>
            </w:pPr>
          </w:p>
        </w:tc>
        <w:tc>
          <w:tcPr>
            <w:tcW w:w="720" w:type="dxa"/>
            <w:vAlign w:val="center"/>
          </w:tcPr>
          <w:p w:rsidR="008657D5" w:rsidRPr="00BE2B64" w:rsidRDefault="008657D5" w:rsidP="00BE2B64">
            <w:pPr>
              <w:jc w:val="center"/>
              <w:rPr>
                <w:rFonts w:ascii="Times New Roman" w:hAnsi="Times New Roman" w:cs="Times New Roman"/>
                <w:color w:val="000000" w:themeColor="text1"/>
                <w:sz w:val="24"/>
                <w:szCs w:val="24"/>
              </w:rPr>
            </w:pPr>
          </w:p>
        </w:tc>
        <w:tc>
          <w:tcPr>
            <w:tcW w:w="830" w:type="dxa"/>
            <w:vAlign w:val="center"/>
          </w:tcPr>
          <w:p w:rsidR="008657D5" w:rsidRPr="00BE2B64" w:rsidRDefault="008657D5" w:rsidP="00BE2B64">
            <w:pPr>
              <w:jc w:val="center"/>
              <w:rPr>
                <w:rFonts w:ascii="Times New Roman" w:hAnsi="Times New Roman" w:cs="Times New Roman"/>
                <w:color w:val="000000" w:themeColor="text1"/>
                <w:sz w:val="24"/>
                <w:szCs w:val="24"/>
              </w:rPr>
            </w:pPr>
            <w:r w:rsidRPr="00BE2B64">
              <w:rPr>
                <w:rFonts w:ascii="Times New Roman" w:hAnsi="Times New Roman" w:cs="Times New Roman"/>
                <w:color w:val="000000" w:themeColor="text1"/>
                <w:sz w:val="24"/>
                <w:szCs w:val="24"/>
              </w:rPr>
              <w:t>1</w:t>
            </w:r>
          </w:p>
        </w:tc>
        <w:tc>
          <w:tcPr>
            <w:tcW w:w="740" w:type="dxa"/>
            <w:vAlign w:val="center"/>
          </w:tcPr>
          <w:p w:rsidR="008657D5" w:rsidRPr="00BE2B64" w:rsidRDefault="008657D5" w:rsidP="00BE2B64">
            <w:pPr>
              <w:jc w:val="center"/>
              <w:rPr>
                <w:rFonts w:ascii="Times New Roman" w:hAnsi="Times New Roman" w:cs="Times New Roman"/>
                <w:color w:val="000000" w:themeColor="text1"/>
                <w:sz w:val="24"/>
                <w:szCs w:val="24"/>
              </w:rPr>
            </w:pPr>
          </w:p>
        </w:tc>
        <w:tc>
          <w:tcPr>
            <w:tcW w:w="567" w:type="dxa"/>
            <w:vAlign w:val="center"/>
          </w:tcPr>
          <w:p w:rsidR="008657D5" w:rsidRPr="00BE2B64" w:rsidRDefault="008657D5" w:rsidP="00BE2B64">
            <w:pPr>
              <w:jc w:val="center"/>
              <w:rPr>
                <w:rFonts w:ascii="Times New Roman" w:hAnsi="Times New Roman" w:cs="Times New Roman"/>
                <w:color w:val="000000" w:themeColor="text1"/>
                <w:sz w:val="24"/>
                <w:szCs w:val="24"/>
              </w:rPr>
            </w:pPr>
            <w:r w:rsidRPr="00BE2B64">
              <w:rPr>
                <w:rFonts w:ascii="Times New Roman" w:hAnsi="Times New Roman" w:cs="Times New Roman"/>
                <w:color w:val="000000" w:themeColor="text1"/>
                <w:sz w:val="24"/>
                <w:szCs w:val="24"/>
              </w:rPr>
              <w:t>2</w:t>
            </w:r>
          </w:p>
        </w:tc>
        <w:tc>
          <w:tcPr>
            <w:tcW w:w="567" w:type="dxa"/>
            <w:vAlign w:val="center"/>
          </w:tcPr>
          <w:p w:rsidR="008657D5" w:rsidRPr="00BE2B64" w:rsidRDefault="008657D5" w:rsidP="00BE2B64">
            <w:pPr>
              <w:jc w:val="center"/>
              <w:rPr>
                <w:rFonts w:ascii="Times New Roman" w:hAnsi="Times New Roman" w:cs="Times New Roman"/>
                <w:color w:val="000000" w:themeColor="text1"/>
                <w:sz w:val="24"/>
                <w:szCs w:val="24"/>
              </w:rPr>
            </w:pPr>
          </w:p>
        </w:tc>
        <w:tc>
          <w:tcPr>
            <w:tcW w:w="576" w:type="dxa"/>
            <w:vAlign w:val="center"/>
          </w:tcPr>
          <w:p w:rsidR="008657D5" w:rsidRPr="00BE2B64" w:rsidRDefault="008657D5" w:rsidP="00BE2B64">
            <w:pPr>
              <w:spacing w:before="100" w:beforeAutospacing="1" w:line="240" w:lineRule="atLeast"/>
              <w:jc w:val="center"/>
              <w:rPr>
                <w:rFonts w:ascii="Times New Roman" w:hAnsi="Times New Roman" w:cs="Times New Roman"/>
                <w:bCs/>
                <w:color w:val="000000" w:themeColor="text1"/>
                <w:sz w:val="24"/>
                <w:szCs w:val="24"/>
                <w:lang w:val="pt-BR"/>
              </w:rPr>
            </w:pPr>
            <w:r w:rsidRPr="00BE2B64">
              <w:rPr>
                <w:rFonts w:ascii="Times New Roman" w:hAnsi="Times New Roman" w:cs="Times New Roman"/>
                <w:bCs/>
                <w:color w:val="000000" w:themeColor="text1"/>
                <w:sz w:val="24"/>
                <w:szCs w:val="24"/>
                <w:lang w:val="pt-BR"/>
              </w:rPr>
              <w:t>0</w:t>
            </w:r>
          </w:p>
        </w:tc>
        <w:tc>
          <w:tcPr>
            <w:tcW w:w="842" w:type="dxa"/>
            <w:gridSpan w:val="2"/>
            <w:vAlign w:val="center"/>
          </w:tcPr>
          <w:p w:rsidR="008657D5" w:rsidRPr="00BE2B64" w:rsidRDefault="008657D5" w:rsidP="00BE2B64">
            <w:pPr>
              <w:spacing w:before="100" w:beforeAutospacing="1" w:line="240" w:lineRule="atLeast"/>
              <w:jc w:val="center"/>
              <w:rPr>
                <w:rFonts w:ascii="Times New Roman" w:hAnsi="Times New Roman" w:cs="Times New Roman"/>
                <w:bCs/>
                <w:color w:val="000000" w:themeColor="text1"/>
                <w:sz w:val="24"/>
                <w:szCs w:val="24"/>
                <w:lang w:val="pt-BR"/>
              </w:rPr>
            </w:pPr>
            <w:r w:rsidRPr="00BE2B64">
              <w:rPr>
                <w:rFonts w:ascii="Times New Roman" w:hAnsi="Times New Roman" w:cs="Times New Roman"/>
                <w:bCs/>
                <w:color w:val="000000" w:themeColor="text1"/>
                <w:sz w:val="24"/>
                <w:szCs w:val="24"/>
                <w:lang w:val="pt-BR"/>
              </w:rPr>
              <w:t>0</w:t>
            </w:r>
          </w:p>
        </w:tc>
        <w:tc>
          <w:tcPr>
            <w:tcW w:w="810" w:type="dxa"/>
            <w:vAlign w:val="center"/>
          </w:tcPr>
          <w:p w:rsidR="008657D5" w:rsidRPr="00BE2B64" w:rsidRDefault="008657D5" w:rsidP="00BE2B64">
            <w:pPr>
              <w:spacing w:before="100" w:beforeAutospacing="1" w:line="240" w:lineRule="atLeast"/>
              <w:jc w:val="center"/>
              <w:rPr>
                <w:rFonts w:ascii="Times New Roman" w:hAnsi="Times New Roman" w:cs="Times New Roman"/>
                <w:bCs/>
                <w:color w:val="000000" w:themeColor="text1"/>
                <w:sz w:val="24"/>
                <w:szCs w:val="24"/>
                <w:lang w:val="pt-BR"/>
              </w:rPr>
            </w:pPr>
            <w:r w:rsidRPr="00BE2B64">
              <w:rPr>
                <w:rFonts w:ascii="Times New Roman" w:hAnsi="Times New Roman" w:cs="Times New Roman"/>
                <w:bCs/>
                <w:color w:val="000000" w:themeColor="text1"/>
                <w:sz w:val="24"/>
                <w:szCs w:val="24"/>
                <w:lang w:val="pt-BR"/>
              </w:rPr>
              <w:t>0</w:t>
            </w:r>
          </w:p>
        </w:tc>
      </w:tr>
      <w:tr w:rsidR="00BE2B64" w:rsidRPr="00BE2B64" w:rsidTr="00BE2B64">
        <w:trPr>
          <w:gridAfter w:val="1"/>
          <w:wAfter w:w="25" w:type="dxa"/>
        </w:trPr>
        <w:tc>
          <w:tcPr>
            <w:tcW w:w="1277" w:type="dxa"/>
            <w:vAlign w:val="center"/>
          </w:tcPr>
          <w:p w:rsidR="008657D5" w:rsidRPr="00BE2B64" w:rsidRDefault="008657D5" w:rsidP="00BE2B64">
            <w:pPr>
              <w:widowControl w:val="0"/>
              <w:spacing w:line="360" w:lineRule="exact"/>
              <w:jc w:val="center"/>
              <w:rPr>
                <w:rFonts w:ascii="Times New Roman" w:hAnsi="Times New Roman" w:cs="Times New Roman"/>
                <w:i/>
                <w:iCs/>
                <w:color w:val="000000" w:themeColor="text1"/>
                <w:sz w:val="24"/>
                <w:szCs w:val="24"/>
                <w:lang w:val="pt-BR"/>
              </w:rPr>
            </w:pPr>
            <w:r w:rsidRPr="00BE2B64">
              <w:rPr>
                <w:rFonts w:ascii="Times New Roman" w:hAnsi="Times New Roman" w:cs="Times New Roman"/>
                <w:i/>
                <w:iCs/>
                <w:color w:val="000000" w:themeColor="text1"/>
                <w:sz w:val="24"/>
                <w:szCs w:val="24"/>
                <w:lang w:val="pt-BR"/>
              </w:rPr>
              <w:t>M.thuật</w:t>
            </w:r>
          </w:p>
        </w:tc>
        <w:tc>
          <w:tcPr>
            <w:tcW w:w="540" w:type="dxa"/>
            <w:vAlign w:val="center"/>
          </w:tcPr>
          <w:p w:rsidR="008657D5" w:rsidRPr="00BE2B64" w:rsidRDefault="008657D5" w:rsidP="00BE2B64">
            <w:pPr>
              <w:jc w:val="center"/>
              <w:rPr>
                <w:rFonts w:ascii="Times New Roman" w:hAnsi="Times New Roman" w:cs="Times New Roman"/>
                <w:color w:val="000000" w:themeColor="text1"/>
                <w:sz w:val="24"/>
                <w:szCs w:val="24"/>
              </w:rPr>
            </w:pPr>
            <w:r w:rsidRPr="00BE2B64">
              <w:rPr>
                <w:rFonts w:ascii="Times New Roman" w:hAnsi="Times New Roman" w:cs="Times New Roman"/>
                <w:color w:val="000000" w:themeColor="text1"/>
                <w:sz w:val="24"/>
                <w:szCs w:val="24"/>
              </w:rPr>
              <w:t>2</w:t>
            </w:r>
          </w:p>
        </w:tc>
        <w:tc>
          <w:tcPr>
            <w:tcW w:w="540" w:type="dxa"/>
            <w:vAlign w:val="center"/>
          </w:tcPr>
          <w:p w:rsidR="008657D5" w:rsidRPr="00BE2B64" w:rsidRDefault="008657D5" w:rsidP="00BE2B64">
            <w:pPr>
              <w:jc w:val="center"/>
              <w:rPr>
                <w:rFonts w:ascii="Times New Roman" w:hAnsi="Times New Roman" w:cs="Times New Roman"/>
                <w:color w:val="000000" w:themeColor="text1"/>
                <w:sz w:val="24"/>
                <w:szCs w:val="24"/>
              </w:rPr>
            </w:pPr>
            <w:r w:rsidRPr="00BE2B64">
              <w:rPr>
                <w:rFonts w:ascii="Times New Roman" w:hAnsi="Times New Roman" w:cs="Times New Roman"/>
                <w:color w:val="000000" w:themeColor="text1"/>
                <w:sz w:val="24"/>
                <w:szCs w:val="24"/>
              </w:rPr>
              <w:t>2</w:t>
            </w:r>
          </w:p>
        </w:tc>
        <w:tc>
          <w:tcPr>
            <w:tcW w:w="779" w:type="dxa"/>
            <w:vAlign w:val="center"/>
          </w:tcPr>
          <w:p w:rsidR="008657D5" w:rsidRPr="00BE2B64" w:rsidRDefault="008657D5" w:rsidP="00BE2B64">
            <w:pPr>
              <w:jc w:val="center"/>
              <w:rPr>
                <w:rFonts w:ascii="Times New Roman" w:hAnsi="Times New Roman" w:cs="Times New Roman"/>
                <w:color w:val="000000" w:themeColor="text1"/>
                <w:sz w:val="24"/>
                <w:szCs w:val="24"/>
              </w:rPr>
            </w:pPr>
            <w:r w:rsidRPr="00BE2B64">
              <w:rPr>
                <w:rFonts w:ascii="Times New Roman" w:hAnsi="Times New Roman" w:cs="Times New Roman"/>
                <w:color w:val="000000" w:themeColor="text1"/>
                <w:sz w:val="24"/>
                <w:szCs w:val="24"/>
              </w:rPr>
              <w:t>2</w:t>
            </w:r>
          </w:p>
        </w:tc>
        <w:tc>
          <w:tcPr>
            <w:tcW w:w="970" w:type="dxa"/>
            <w:vAlign w:val="center"/>
          </w:tcPr>
          <w:p w:rsidR="008657D5" w:rsidRPr="00BE2B64" w:rsidRDefault="008657D5" w:rsidP="00BE2B64">
            <w:pPr>
              <w:jc w:val="center"/>
              <w:rPr>
                <w:rFonts w:ascii="Times New Roman" w:hAnsi="Times New Roman" w:cs="Times New Roman"/>
                <w:color w:val="000000" w:themeColor="text1"/>
                <w:sz w:val="24"/>
                <w:szCs w:val="24"/>
              </w:rPr>
            </w:pPr>
          </w:p>
        </w:tc>
        <w:tc>
          <w:tcPr>
            <w:tcW w:w="720" w:type="dxa"/>
            <w:vAlign w:val="center"/>
          </w:tcPr>
          <w:p w:rsidR="008657D5" w:rsidRPr="00BE2B64" w:rsidRDefault="008657D5" w:rsidP="00BE2B64">
            <w:pPr>
              <w:jc w:val="center"/>
              <w:rPr>
                <w:rFonts w:ascii="Times New Roman" w:hAnsi="Times New Roman" w:cs="Times New Roman"/>
                <w:color w:val="000000" w:themeColor="text1"/>
                <w:sz w:val="24"/>
                <w:szCs w:val="24"/>
              </w:rPr>
            </w:pPr>
          </w:p>
        </w:tc>
        <w:tc>
          <w:tcPr>
            <w:tcW w:w="830" w:type="dxa"/>
            <w:vAlign w:val="center"/>
          </w:tcPr>
          <w:p w:rsidR="008657D5" w:rsidRPr="00BE2B64" w:rsidRDefault="008657D5" w:rsidP="00BE2B64">
            <w:pPr>
              <w:jc w:val="center"/>
              <w:rPr>
                <w:rFonts w:ascii="Times New Roman" w:hAnsi="Times New Roman" w:cs="Times New Roman"/>
                <w:color w:val="000000" w:themeColor="text1"/>
                <w:sz w:val="24"/>
                <w:szCs w:val="24"/>
              </w:rPr>
            </w:pPr>
          </w:p>
        </w:tc>
        <w:tc>
          <w:tcPr>
            <w:tcW w:w="740" w:type="dxa"/>
            <w:vAlign w:val="center"/>
          </w:tcPr>
          <w:p w:rsidR="008657D5" w:rsidRPr="00BE2B64" w:rsidRDefault="008657D5" w:rsidP="00BE2B64">
            <w:pPr>
              <w:jc w:val="center"/>
              <w:rPr>
                <w:rFonts w:ascii="Times New Roman" w:hAnsi="Times New Roman" w:cs="Times New Roman"/>
                <w:color w:val="000000" w:themeColor="text1"/>
                <w:sz w:val="24"/>
                <w:szCs w:val="24"/>
              </w:rPr>
            </w:pPr>
          </w:p>
        </w:tc>
        <w:tc>
          <w:tcPr>
            <w:tcW w:w="567" w:type="dxa"/>
            <w:vAlign w:val="center"/>
          </w:tcPr>
          <w:p w:rsidR="008657D5" w:rsidRPr="00BE2B64" w:rsidRDefault="008657D5" w:rsidP="00BE2B64">
            <w:pPr>
              <w:jc w:val="center"/>
              <w:rPr>
                <w:rFonts w:ascii="Times New Roman" w:hAnsi="Times New Roman" w:cs="Times New Roman"/>
                <w:color w:val="000000" w:themeColor="text1"/>
                <w:sz w:val="24"/>
                <w:szCs w:val="24"/>
              </w:rPr>
            </w:pPr>
          </w:p>
        </w:tc>
        <w:tc>
          <w:tcPr>
            <w:tcW w:w="567" w:type="dxa"/>
            <w:vAlign w:val="center"/>
          </w:tcPr>
          <w:p w:rsidR="008657D5" w:rsidRPr="00BE2B64" w:rsidRDefault="008657D5" w:rsidP="00BE2B64">
            <w:pPr>
              <w:jc w:val="center"/>
              <w:rPr>
                <w:rFonts w:ascii="Times New Roman" w:hAnsi="Times New Roman" w:cs="Times New Roman"/>
                <w:color w:val="000000" w:themeColor="text1"/>
                <w:sz w:val="24"/>
                <w:szCs w:val="24"/>
              </w:rPr>
            </w:pPr>
            <w:r w:rsidRPr="00BE2B64">
              <w:rPr>
                <w:rFonts w:ascii="Times New Roman" w:hAnsi="Times New Roman" w:cs="Times New Roman"/>
                <w:color w:val="000000" w:themeColor="text1"/>
                <w:sz w:val="24"/>
                <w:szCs w:val="24"/>
              </w:rPr>
              <w:t>2</w:t>
            </w:r>
          </w:p>
        </w:tc>
        <w:tc>
          <w:tcPr>
            <w:tcW w:w="576" w:type="dxa"/>
            <w:vAlign w:val="center"/>
          </w:tcPr>
          <w:p w:rsidR="008657D5" w:rsidRPr="00BE2B64" w:rsidRDefault="008657D5" w:rsidP="00BE2B64">
            <w:pPr>
              <w:spacing w:before="100" w:beforeAutospacing="1" w:line="240" w:lineRule="atLeast"/>
              <w:jc w:val="center"/>
              <w:rPr>
                <w:rFonts w:ascii="Times New Roman" w:hAnsi="Times New Roman" w:cs="Times New Roman"/>
                <w:bCs/>
                <w:color w:val="000000" w:themeColor="text1"/>
                <w:sz w:val="24"/>
                <w:szCs w:val="24"/>
                <w:lang w:val="pt-BR"/>
              </w:rPr>
            </w:pPr>
            <w:r w:rsidRPr="00BE2B64">
              <w:rPr>
                <w:rFonts w:ascii="Times New Roman" w:hAnsi="Times New Roman" w:cs="Times New Roman"/>
                <w:bCs/>
                <w:color w:val="000000" w:themeColor="text1"/>
                <w:sz w:val="24"/>
                <w:szCs w:val="24"/>
                <w:lang w:val="pt-BR"/>
              </w:rPr>
              <w:t>0</w:t>
            </w:r>
          </w:p>
        </w:tc>
        <w:tc>
          <w:tcPr>
            <w:tcW w:w="842" w:type="dxa"/>
            <w:gridSpan w:val="2"/>
            <w:vAlign w:val="center"/>
          </w:tcPr>
          <w:p w:rsidR="008657D5" w:rsidRPr="00BE2B64" w:rsidRDefault="008657D5" w:rsidP="00BE2B64">
            <w:pPr>
              <w:spacing w:before="100" w:beforeAutospacing="1" w:line="240" w:lineRule="atLeast"/>
              <w:jc w:val="center"/>
              <w:rPr>
                <w:rFonts w:ascii="Times New Roman" w:hAnsi="Times New Roman" w:cs="Times New Roman"/>
                <w:bCs/>
                <w:color w:val="000000" w:themeColor="text1"/>
                <w:sz w:val="24"/>
                <w:szCs w:val="24"/>
                <w:lang w:val="pt-BR"/>
              </w:rPr>
            </w:pPr>
            <w:r w:rsidRPr="00BE2B64">
              <w:rPr>
                <w:rFonts w:ascii="Times New Roman" w:hAnsi="Times New Roman" w:cs="Times New Roman"/>
                <w:bCs/>
                <w:color w:val="000000" w:themeColor="text1"/>
                <w:sz w:val="24"/>
                <w:szCs w:val="24"/>
                <w:lang w:val="pt-BR"/>
              </w:rPr>
              <w:t>0</w:t>
            </w:r>
          </w:p>
        </w:tc>
        <w:tc>
          <w:tcPr>
            <w:tcW w:w="810" w:type="dxa"/>
            <w:vAlign w:val="center"/>
          </w:tcPr>
          <w:p w:rsidR="008657D5" w:rsidRPr="00BE2B64" w:rsidRDefault="008657D5" w:rsidP="00BE2B64">
            <w:pPr>
              <w:spacing w:before="100" w:beforeAutospacing="1" w:line="240" w:lineRule="atLeast"/>
              <w:jc w:val="center"/>
              <w:rPr>
                <w:rFonts w:ascii="Times New Roman" w:hAnsi="Times New Roman" w:cs="Times New Roman"/>
                <w:bCs/>
                <w:color w:val="000000" w:themeColor="text1"/>
                <w:sz w:val="24"/>
                <w:szCs w:val="24"/>
                <w:lang w:val="pt-BR"/>
              </w:rPr>
            </w:pPr>
            <w:r w:rsidRPr="00BE2B64">
              <w:rPr>
                <w:rFonts w:ascii="Times New Roman" w:hAnsi="Times New Roman" w:cs="Times New Roman"/>
                <w:bCs/>
                <w:color w:val="000000" w:themeColor="text1"/>
                <w:sz w:val="24"/>
                <w:szCs w:val="24"/>
                <w:lang w:val="pt-BR"/>
              </w:rPr>
              <w:t>0</w:t>
            </w:r>
          </w:p>
        </w:tc>
      </w:tr>
      <w:tr w:rsidR="00BE2B64" w:rsidRPr="00BE2B64" w:rsidTr="00BE2B64">
        <w:trPr>
          <w:gridAfter w:val="1"/>
          <w:wAfter w:w="25" w:type="dxa"/>
        </w:trPr>
        <w:tc>
          <w:tcPr>
            <w:tcW w:w="1277" w:type="dxa"/>
            <w:vAlign w:val="center"/>
          </w:tcPr>
          <w:p w:rsidR="008657D5" w:rsidRPr="00BE2B64" w:rsidRDefault="008657D5" w:rsidP="00BE2B64">
            <w:pPr>
              <w:widowControl w:val="0"/>
              <w:spacing w:line="360" w:lineRule="exact"/>
              <w:jc w:val="center"/>
              <w:rPr>
                <w:rFonts w:ascii="Times New Roman" w:hAnsi="Times New Roman" w:cs="Times New Roman"/>
                <w:i/>
                <w:iCs/>
                <w:color w:val="000000" w:themeColor="text1"/>
                <w:sz w:val="24"/>
                <w:szCs w:val="24"/>
                <w:lang w:val="pt-BR"/>
              </w:rPr>
            </w:pPr>
            <w:r w:rsidRPr="00BE2B64">
              <w:rPr>
                <w:rFonts w:ascii="Times New Roman" w:hAnsi="Times New Roman" w:cs="Times New Roman"/>
                <w:i/>
                <w:iCs/>
                <w:color w:val="000000" w:themeColor="text1"/>
                <w:sz w:val="24"/>
                <w:szCs w:val="24"/>
                <w:lang w:val="pt-BR"/>
              </w:rPr>
              <w:t>Thể dục</w:t>
            </w:r>
          </w:p>
        </w:tc>
        <w:tc>
          <w:tcPr>
            <w:tcW w:w="540" w:type="dxa"/>
            <w:vAlign w:val="center"/>
          </w:tcPr>
          <w:p w:rsidR="008657D5" w:rsidRPr="00BE2B64" w:rsidRDefault="008657D5" w:rsidP="00BE2B64">
            <w:pPr>
              <w:jc w:val="center"/>
              <w:rPr>
                <w:rFonts w:ascii="Times New Roman" w:hAnsi="Times New Roman" w:cs="Times New Roman"/>
                <w:color w:val="000000" w:themeColor="text1"/>
                <w:sz w:val="24"/>
                <w:szCs w:val="24"/>
              </w:rPr>
            </w:pPr>
            <w:r w:rsidRPr="00BE2B64">
              <w:rPr>
                <w:rFonts w:ascii="Times New Roman" w:hAnsi="Times New Roman" w:cs="Times New Roman"/>
                <w:color w:val="000000" w:themeColor="text1"/>
                <w:sz w:val="24"/>
                <w:szCs w:val="24"/>
              </w:rPr>
              <w:t>2</w:t>
            </w:r>
          </w:p>
        </w:tc>
        <w:tc>
          <w:tcPr>
            <w:tcW w:w="540" w:type="dxa"/>
            <w:vAlign w:val="center"/>
          </w:tcPr>
          <w:p w:rsidR="008657D5" w:rsidRPr="00BE2B64" w:rsidRDefault="008657D5" w:rsidP="00BE2B64">
            <w:pPr>
              <w:jc w:val="center"/>
              <w:rPr>
                <w:rFonts w:ascii="Times New Roman" w:hAnsi="Times New Roman" w:cs="Times New Roman"/>
                <w:color w:val="000000" w:themeColor="text1"/>
                <w:sz w:val="24"/>
                <w:szCs w:val="24"/>
              </w:rPr>
            </w:pPr>
            <w:r w:rsidRPr="00BE2B64">
              <w:rPr>
                <w:rFonts w:ascii="Times New Roman" w:hAnsi="Times New Roman" w:cs="Times New Roman"/>
                <w:color w:val="000000" w:themeColor="text1"/>
                <w:sz w:val="24"/>
                <w:szCs w:val="24"/>
              </w:rPr>
              <w:t>2</w:t>
            </w:r>
          </w:p>
        </w:tc>
        <w:tc>
          <w:tcPr>
            <w:tcW w:w="779" w:type="dxa"/>
            <w:vAlign w:val="center"/>
          </w:tcPr>
          <w:p w:rsidR="008657D5" w:rsidRPr="00BE2B64" w:rsidRDefault="008657D5" w:rsidP="00BE2B64">
            <w:pPr>
              <w:jc w:val="center"/>
              <w:rPr>
                <w:rFonts w:ascii="Times New Roman" w:hAnsi="Times New Roman" w:cs="Times New Roman"/>
                <w:color w:val="000000" w:themeColor="text1"/>
                <w:sz w:val="24"/>
                <w:szCs w:val="24"/>
              </w:rPr>
            </w:pPr>
            <w:r w:rsidRPr="00BE2B64">
              <w:rPr>
                <w:rFonts w:ascii="Times New Roman" w:hAnsi="Times New Roman" w:cs="Times New Roman"/>
                <w:color w:val="000000" w:themeColor="text1"/>
                <w:sz w:val="24"/>
                <w:szCs w:val="24"/>
              </w:rPr>
              <w:t>1</w:t>
            </w:r>
          </w:p>
        </w:tc>
        <w:tc>
          <w:tcPr>
            <w:tcW w:w="970" w:type="dxa"/>
            <w:vAlign w:val="center"/>
          </w:tcPr>
          <w:p w:rsidR="008657D5" w:rsidRPr="00BE2B64" w:rsidRDefault="008657D5" w:rsidP="00BE2B64">
            <w:pPr>
              <w:jc w:val="center"/>
              <w:rPr>
                <w:rFonts w:ascii="Times New Roman" w:hAnsi="Times New Roman" w:cs="Times New Roman"/>
                <w:color w:val="000000" w:themeColor="text1"/>
                <w:sz w:val="24"/>
                <w:szCs w:val="24"/>
              </w:rPr>
            </w:pPr>
            <w:r w:rsidRPr="00BE2B64">
              <w:rPr>
                <w:rFonts w:ascii="Times New Roman" w:hAnsi="Times New Roman" w:cs="Times New Roman"/>
                <w:color w:val="000000" w:themeColor="text1"/>
                <w:sz w:val="24"/>
                <w:szCs w:val="24"/>
              </w:rPr>
              <w:t>1</w:t>
            </w:r>
          </w:p>
        </w:tc>
        <w:tc>
          <w:tcPr>
            <w:tcW w:w="720" w:type="dxa"/>
            <w:vAlign w:val="center"/>
          </w:tcPr>
          <w:p w:rsidR="008657D5" w:rsidRPr="00BE2B64" w:rsidRDefault="008657D5" w:rsidP="00BE2B64">
            <w:pPr>
              <w:jc w:val="center"/>
              <w:rPr>
                <w:rFonts w:ascii="Times New Roman" w:hAnsi="Times New Roman" w:cs="Times New Roman"/>
                <w:color w:val="000000" w:themeColor="text1"/>
                <w:sz w:val="24"/>
                <w:szCs w:val="24"/>
              </w:rPr>
            </w:pPr>
          </w:p>
        </w:tc>
        <w:tc>
          <w:tcPr>
            <w:tcW w:w="830" w:type="dxa"/>
            <w:vAlign w:val="center"/>
          </w:tcPr>
          <w:p w:rsidR="008657D5" w:rsidRPr="00BE2B64" w:rsidRDefault="008657D5" w:rsidP="00BE2B64">
            <w:pPr>
              <w:jc w:val="center"/>
              <w:rPr>
                <w:rFonts w:ascii="Times New Roman" w:hAnsi="Times New Roman" w:cs="Times New Roman"/>
                <w:color w:val="000000" w:themeColor="text1"/>
                <w:sz w:val="24"/>
                <w:szCs w:val="24"/>
              </w:rPr>
            </w:pPr>
            <w:r w:rsidRPr="00BE2B64">
              <w:rPr>
                <w:rFonts w:ascii="Times New Roman" w:hAnsi="Times New Roman" w:cs="Times New Roman"/>
                <w:color w:val="000000" w:themeColor="text1"/>
                <w:sz w:val="24"/>
                <w:szCs w:val="24"/>
              </w:rPr>
              <w:t>1</w:t>
            </w:r>
          </w:p>
        </w:tc>
        <w:tc>
          <w:tcPr>
            <w:tcW w:w="740" w:type="dxa"/>
            <w:vAlign w:val="center"/>
          </w:tcPr>
          <w:p w:rsidR="008657D5" w:rsidRPr="00BE2B64" w:rsidRDefault="008657D5" w:rsidP="00BE2B64">
            <w:pPr>
              <w:jc w:val="center"/>
              <w:rPr>
                <w:rFonts w:ascii="Times New Roman" w:hAnsi="Times New Roman" w:cs="Times New Roman"/>
                <w:color w:val="000000" w:themeColor="text1"/>
                <w:sz w:val="24"/>
                <w:szCs w:val="24"/>
              </w:rPr>
            </w:pPr>
          </w:p>
        </w:tc>
        <w:tc>
          <w:tcPr>
            <w:tcW w:w="567" w:type="dxa"/>
            <w:vAlign w:val="center"/>
          </w:tcPr>
          <w:p w:rsidR="008657D5" w:rsidRPr="00BE2B64" w:rsidRDefault="008657D5" w:rsidP="00BE2B64">
            <w:pPr>
              <w:jc w:val="center"/>
              <w:rPr>
                <w:rFonts w:ascii="Times New Roman" w:hAnsi="Times New Roman" w:cs="Times New Roman"/>
                <w:color w:val="000000" w:themeColor="text1"/>
                <w:sz w:val="24"/>
                <w:szCs w:val="24"/>
              </w:rPr>
            </w:pPr>
            <w:r w:rsidRPr="00BE2B64">
              <w:rPr>
                <w:rFonts w:ascii="Times New Roman" w:hAnsi="Times New Roman" w:cs="Times New Roman"/>
                <w:color w:val="000000" w:themeColor="text1"/>
                <w:sz w:val="24"/>
                <w:szCs w:val="24"/>
              </w:rPr>
              <w:t>2</w:t>
            </w:r>
          </w:p>
        </w:tc>
        <w:tc>
          <w:tcPr>
            <w:tcW w:w="567" w:type="dxa"/>
            <w:vAlign w:val="center"/>
          </w:tcPr>
          <w:p w:rsidR="008657D5" w:rsidRPr="00BE2B64" w:rsidRDefault="008657D5" w:rsidP="00BE2B64">
            <w:pPr>
              <w:jc w:val="center"/>
              <w:rPr>
                <w:rFonts w:ascii="Times New Roman" w:hAnsi="Times New Roman" w:cs="Times New Roman"/>
                <w:color w:val="000000" w:themeColor="text1"/>
                <w:sz w:val="24"/>
                <w:szCs w:val="24"/>
              </w:rPr>
            </w:pPr>
          </w:p>
        </w:tc>
        <w:tc>
          <w:tcPr>
            <w:tcW w:w="576" w:type="dxa"/>
            <w:vAlign w:val="center"/>
          </w:tcPr>
          <w:p w:rsidR="008657D5" w:rsidRPr="00BE2B64" w:rsidRDefault="008657D5" w:rsidP="00BE2B64">
            <w:pPr>
              <w:spacing w:before="100" w:beforeAutospacing="1" w:line="240" w:lineRule="atLeast"/>
              <w:jc w:val="center"/>
              <w:rPr>
                <w:rFonts w:ascii="Times New Roman" w:hAnsi="Times New Roman" w:cs="Times New Roman"/>
                <w:bCs/>
                <w:color w:val="000000" w:themeColor="text1"/>
                <w:sz w:val="24"/>
                <w:szCs w:val="24"/>
                <w:lang w:val="pt-BR"/>
              </w:rPr>
            </w:pPr>
            <w:r w:rsidRPr="00BE2B64">
              <w:rPr>
                <w:rFonts w:ascii="Times New Roman" w:hAnsi="Times New Roman" w:cs="Times New Roman"/>
                <w:bCs/>
                <w:color w:val="000000" w:themeColor="text1"/>
                <w:sz w:val="24"/>
                <w:szCs w:val="24"/>
                <w:lang w:val="pt-BR"/>
              </w:rPr>
              <w:t>0</w:t>
            </w:r>
          </w:p>
        </w:tc>
        <w:tc>
          <w:tcPr>
            <w:tcW w:w="842" w:type="dxa"/>
            <w:gridSpan w:val="2"/>
            <w:vAlign w:val="center"/>
          </w:tcPr>
          <w:p w:rsidR="008657D5" w:rsidRPr="00BE2B64" w:rsidRDefault="008657D5" w:rsidP="00BE2B64">
            <w:pPr>
              <w:spacing w:before="100" w:beforeAutospacing="1" w:line="240" w:lineRule="atLeast"/>
              <w:jc w:val="center"/>
              <w:rPr>
                <w:rFonts w:ascii="Times New Roman" w:hAnsi="Times New Roman" w:cs="Times New Roman"/>
                <w:color w:val="000000" w:themeColor="text1"/>
                <w:sz w:val="24"/>
                <w:szCs w:val="24"/>
                <w:lang w:val="pt-BR"/>
              </w:rPr>
            </w:pPr>
            <w:r w:rsidRPr="00BE2B64">
              <w:rPr>
                <w:rFonts w:ascii="Times New Roman" w:hAnsi="Times New Roman" w:cs="Times New Roman"/>
                <w:color w:val="000000" w:themeColor="text1"/>
                <w:sz w:val="24"/>
                <w:szCs w:val="24"/>
                <w:lang w:val="pt-BR"/>
              </w:rPr>
              <w:t>0</w:t>
            </w:r>
          </w:p>
        </w:tc>
        <w:tc>
          <w:tcPr>
            <w:tcW w:w="810" w:type="dxa"/>
            <w:vAlign w:val="center"/>
          </w:tcPr>
          <w:p w:rsidR="008657D5" w:rsidRPr="00BE2B64" w:rsidRDefault="008657D5" w:rsidP="00BE2B64">
            <w:pPr>
              <w:spacing w:before="100" w:beforeAutospacing="1" w:line="240" w:lineRule="atLeast"/>
              <w:jc w:val="center"/>
              <w:rPr>
                <w:rFonts w:ascii="Times New Roman" w:hAnsi="Times New Roman" w:cs="Times New Roman"/>
                <w:color w:val="000000" w:themeColor="text1"/>
                <w:sz w:val="24"/>
                <w:szCs w:val="24"/>
                <w:lang w:val="pt-BR"/>
              </w:rPr>
            </w:pPr>
            <w:r w:rsidRPr="00BE2B64">
              <w:rPr>
                <w:rFonts w:ascii="Times New Roman" w:hAnsi="Times New Roman" w:cs="Times New Roman"/>
                <w:color w:val="000000" w:themeColor="text1"/>
                <w:sz w:val="24"/>
                <w:szCs w:val="24"/>
                <w:lang w:val="pt-BR"/>
              </w:rPr>
              <w:t>0</w:t>
            </w:r>
          </w:p>
        </w:tc>
      </w:tr>
      <w:tr w:rsidR="00BE2B64" w:rsidRPr="00BE2B64" w:rsidTr="00BE2B64">
        <w:trPr>
          <w:gridAfter w:val="1"/>
          <w:wAfter w:w="25" w:type="dxa"/>
        </w:trPr>
        <w:tc>
          <w:tcPr>
            <w:tcW w:w="1277" w:type="dxa"/>
            <w:vAlign w:val="center"/>
          </w:tcPr>
          <w:p w:rsidR="008657D5" w:rsidRPr="00BE2B64" w:rsidRDefault="008657D5" w:rsidP="00BE2B64">
            <w:pPr>
              <w:widowControl w:val="0"/>
              <w:spacing w:line="360" w:lineRule="exact"/>
              <w:jc w:val="center"/>
              <w:rPr>
                <w:rFonts w:ascii="Times New Roman" w:hAnsi="Times New Roman" w:cs="Times New Roman"/>
                <w:i/>
                <w:iCs/>
                <w:color w:val="000000" w:themeColor="text1"/>
                <w:sz w:val="24"/>
                <w:szCs w:val="24"/>
                <w:lang w:val="pt-BR"/>
              </w:rPr>
            </w:pPr>
            <w:r w:rsidRPr="00BE2B64">
              <w:rPr>
                <w:rFonts w:ascii="Times New Roman" w:hAnsi="Times New Roman" w:cs="Times New Roman"/>
                <w:i/>
                <w:iCs/>
                <w:color w:val="000000" w:themeColor="text1"/>
                <w:sz w:val="24"/>
                <w:szCs w:val="24"/>
                <w:lang w:val="pt-BR"/>
              </w:rPr>
              <w:t>T.Anh</w:t>
            </w:r>
          </w:p>
        </w:tc>
        <w:tc>
          <w:tcPr>
            <w:tcW w:w="540" w:type="dxa"/>
            <w:vAlign w:val="center"/>
          </w:tcPr>
          <w:p w:rsidR="008657D5" w:rsidRPr="00BE2B64" w:rsidRDefault="008657D5" w:rsidP="00BE2B64">
            <w:pPr>
              <w:jc w:val="center"/>
              <w:rPr>
                <w:rFonts w:ascii="Times New Roman" w:hAnsi="Times New Roman" w:cs="Times New Roman"/>
                <w:color w:val="000000" w:themeColor="text1"/>
                <w:sz w:val="24"/>
                <w:szCs w:val="24"/>
              </w:rPr>
            </w:pPr>
            <w:r w:rsidRPr="00BE2B64">
              <w:rPr>
                <w:rFonts w:ascii="Times New Roman" w:hAnsi="Times New Roman" w:cs="Times New Roman"/>
                <w:color w:val="000000" w:themeColor="text1"/>
                <w:sz w:val="24"/>
                <w:szCs w:val="24"/>
              </w:rPr>
              <w:t>2</w:t>
            </w:r>
          </w:p>
        </w:tc>
        <w:tc>
          <w:tcPr>
            <w:tcW w:w="540" w:type="dxa"/>
            <w:vAlign w:val="center"/>
          </w:tcPr>
          <w:p w:rsidR="008657D5" w:rsidRPr="00BE2B64" w:rsidRDefault="008657D5" w:rsidP="00BE2B64">
            <w:pPr>
              <w:jc w:val="center"/>
              <w:rPr>
                <w:rFonts w:ascii="Times New Roman" w:hAnsi="Times New Roman" w:cs="Times New Roman"/>
                <w:color w:val="000000" w:themeColor="text1"/>
                <w:sz w:val="24"/>
                <w:szCs w:val="24"/>
              </w:rPr>
            </w:pPr>
            <w:r w:rsidRPr="00BE2B64">
              <w:rPr>
                <w:rFonts w:ascii="Times New Roman" w:hAnsi="Times New Roman" w:cs="Times New Roman"/>
                <w:color w:val="000000" w:themeColor="text1"/>
                <w:sz w:val="24"/>
                <w:szCs w:val="24"/>
              </w:rPr>
              <w:t>2</w:t>
            </w:r>
          </w:p>
        </w:tc>
        <w:tc>
          <w:tcPr>
            <w:tcW w:w="779" w:type="dxa"/>
            <w:vAlign w:val="center"/>
          </w:tcPr>
          <w:p w:rsidR="008657D5" w:rsidRPr="00BE2B64" w:rsidRDefault="008657D5" w:rsidP="00BE2B64">
            <w:pPr>
              <w:jc w:val="center"/>
              <w:rPr>
                <w:rFonts w:ascii="Times New Roman" w:hAnsi="Times New Roman" w:cs="Times New Roman"/>
                <w:color w:val="000000" w:themeColor="text1"/>
                <w:sz w:val="24"/>
                <w:szCs w:val="24"/>
              </w:rPr>
            </w:pPr>
            <w:r w:rsidRPr="00BE2B64">
              <w:rPr>
                <w:rFonts w:ascii="Times New Roman" w:hAnsi="Times New Roman" w:cs="Times New Roman"/>
                <w:color w:val="000000" w:themeColor="text1"/>
                <w:sz w:val="24"/>
                <w:szCs w:val="24"/>
              </w:rPr>
              <w:t>2</w:t>
            </w:r>
          </w:p>
        </w:tc>
        <w:tc>
          <w:tcPr>
            <w:tcW w:w="970" w:type="dxa"/>
            <w:vAlign w:val="center"/>
          </w:tcPr>
          <w:p w:rsidR="008657D5" w:rsidRPr="00BE2B64" w:rsidRDefault="008657D5" w:rsidP="00BE2B64">
            <w:pPr>
              <w:jc w:val="center"/>
              <w:rPr>
                <w:rFonts w:ascii="Times New Roman" w:hAnsi="Times New Roman" w:cs="Times New Roman"/>
                <w:color w:val="000000" w:themeColor="text1"/>
                <w:sz w:val="24"/>
                <w:szCs w:val="24"/>
              </w:rPr>
            </w:pPr>
          </w:p>
        </w:tc>
        <w:tc>
          <w:tcPr>
            <w:tcW w:w="720" w:type="dxa"/>
            <w:vAlign w:val="center"/>
          </w:tcPr>
          <w:p w:rsidR="008657D5" w:rsidRPr="00BE2B64" w:rsidRDefault="008657D5" w:rsidP="00BE2B64">
            <w:pPr>
              <w:jc w:val="center"/>
              <w:rPr>
                <w:rFonts w:ascii="Times New Roman" w:hAnsi="Times New Roman" w:cs="Times New Roman"/>
                <w:color w:val="000000" w:themeColor="text1"/>
                <w:sz w:val="24"/>
                <w:szCs w:val="24"/>
              </w:rPr>
            </w:pPr>
          </w:p>
        </w:tc>
        <w:tc>
          <w:tcPr>
            <w:tcW w:w="830" w:type="dxa"/>
            <w:vAlign w:val="center"/>
          </w:tcPr>
          <w:p w:rsidR="008657D5" w:rsidRPr="00BE2B64" w:rsidRDefault="008657D5" w:rsidP="00BE2B64">
            <w:pPr>
              <w:jc w:val="center"/>
              <w:rPr>
                <w:rFonts w:ascii="Times New Roman" w:hAnsi="Times New Roman" w:cs="Times New Roman"/>
                <w:color w:val="000000" w:themeColor="text1"/>
                <w:sz w:val="24"/>
                <w:szCs w:val="24"/>
              </w:rPr>
            </w:pPr>
            <w:r w:rsidRPr="00BE2B64">
              <w:rPr>
                <w:rFonts w:ascii="Times New Roman" w:hAnsi="Times New Roman" w:cs="Times New Roman"/>
                <w:color w:val="000000" w:themeColor="text1"/>
                <w:sz w:val="24"/>
                <w:szCs w:val="24"/>
              </w:rPr>
              <w:t>1</w:t>
            </w:r>
          </w:p>
        </w:tc>
        <w:tc>
          <w:tcPr>
            <w:tcW w:w="740" w:type="dxa"/>
            <w:vAlign w:val="center"/>
          </w:tcPr>
          <w:p w:rsidR="008657D5" w:rsidRPr="00BE2B64" w:rsidRDefault="008657D5" w:rsidP="00BE2B64">
            <w:pPr>
              <w:jc w:val="center"/>
              <w:rPr>
                <w:rFonts w:ascii="Times New Roman" w:hAnsi="Times New Roman" w:cs="Times New Roman"/>
                <w:color w:val="000000" w:themeColor="text1"/>
                <w:sz w:val="24"/>
                <w:szCs w:val="24"/>
              </w:rPr>
            </w:pPr>
          </w:p>
        </w:tc>
        <w:tc>
          <w:tcPr>
            <w:tcW w:w="567" w:type="dxa"/>
            <w:vAlign w:val="center"/>
          </w:tcPr>
          <w:p w:rsidR="008657D5" w:rsidRPr="00BE2B64" w:rsidRDefault="008657D5" w:rsidP="00BE2B64">
            <w:pPr>
              <w:jc w:val="center"/>
              <w:rPr>
                <w:rFonts w:ascii="Times New Roman" w:hAnsi="Times New Roman" w:cs="Times New Roman"/>
                <w:color w:val="000000" w:themeColor="text1"/>
                <w:sz w:val="24"/>
                <w:szCs w:val="24"/>
              </w:rPr>
            </w:pPr>
            <w:r w:rsidRPr="00BE2B64">
              <w:rPr>
                <w:rFonts w:ascii="Times New Roman" w:hAnsi="Times New Roman" w:cs="Times New Roman"/>
                <w:color w:val="000000" w:themeColor="text1"/>
                <w:sz w:val="24"/>
                <w:szCs w:val="24"/>
              </w:rPr>
              <w:t>1</w:t>
            </w:r>
          </w:p>
        </w:tc>
        <w:tc>
          <w:tcPr>
            <w:tcW w:w="567" w:type="dxa"/>
            <w:vAlign w:val="center"/>
          </w:tcPr>
          <w:p w:rsidR="008657D5" w:rsidRPr="00BE2B64" w:rsidRDefault="008657D5" w:rsidP="00BE2B64">
            <w:pPr>
              <w:jc w:val="center"/>
              <w:rPr>
                <w:rFonts w:ascii="Times New Roman" w:hAnsi="Times New Roman" w:cs="Times New Roman"/>
                <w:color w:val="000000" w:themeColor="text1"/>
                <w:sz w:val="24"/>
                <w:szCs w:val="24"/>
              </w:rPr>
            </w:pPr>
            <w:r w:rsidRPr="00BE2B64">
              <w:rPr>
                <w:rFonts w:ascii="Times New Roman" w:hAnsi="Times New Roman" w:cs="Times New Roman"/>
                <w:color w:val="000000" w:themeColor="text1"/>
                <w:sz w:val="24"/>
                <w:szCs w:val="24"/>
              </w:rPr>
              <w:t>1</w:t>
            </w:r>
          </w:p>
        </w:tc>
        <w:tc>
          <w:tcPr>
            <w:tcW w:w="576" w:type="dxa"/>
            <w:vAlign w:val="center"/>
          </w:tcPr>
          <w:p w:rsidR="008657D5" w:rsidRPr="00BE2B64" w:rsidRDefault="008657D5" w:rsidP="00BE2B64">
            <w:pPr>
              <w:spacing w:before="100" w:beforeAutospacing="1" w:line="240" w:lineRule="atLeast"/>
              <w:jc w:val="center"/>
              <w:rPr>
                <w:rFonts w:ascii="Times New Roman" w:hAnsi="Times New Roman" w:cs="Times New Roman"/>
                <w:bCs/>
                <w:color w:val="000000" w:themeColor="text1"/>
                <w:sz w:val="24"/>
                <w:szCs w:val="24"/>
                <w:lang w:val="pt-BR"/>
              </w:rPr>
            </w:pPr>
            <w:r w:rsidRPr="00BE2B64">
              <w:rPr>
                <w:rFonts w:ascii="Times New Roman" w:hAnsi="Times New Roman" w:cs="Times New Roman"/>
                <w:bCs/>
                <w:color w:val="000000" w:themeColor="text1"/>
                <w:sz w:val="24"/>
                <w:szCs w:val="24"/>
                <w:lang w:val="pt-BR"/>
              </w:rPr>
              <w:t>0</w:t>
            </w:r>
          </w:p>
        </w:tc>
        <w:tc>
          <w:tcPr>
            <w:tcW w:w="842" w:type="dxa"/>
            <w:gridSpan w:val="2"/>
            <w:vAlign w:val="center"/>
          </w:tcPr>
          <w:p w:rsidR="008657D5" w:rsidRPr="00BE2B64" w:rsidRDefault="008657D5" w:rsidP="00BE2B64">
            <w:pPr>
              <w:spacing w:before="100" w:beforeAutospacing="1" w:line="240" w:lineRule="atLeast"/>
              <w:jc w:val="center"/>
              <w:rPr>
                <w:rFonts w:ascii="Times New Roman" w:hAnsi="Times New Roman" w:cs="Times New Roman"/>
                <w:bCs/>
                <w:color w:val="000000" w:themeColor="text1"/>
                <w:sz w:val="24"/>
                <w:szCs w:val="24"/>
                <w:lang w:val="pt-BR"/>
              </w:rPr>
            </w:pPr>
            <w:r w:rsidRPr="00BE2B64">
              <w:rPr>
                <w:rFonts w:ascii="Times New Roman" w:hAnsi="Times New Roman" w:cs="Times New Roman"/>
                <w:bCs/>
                <w:color w:val="000000" w:themeColor="text1"/>
                <w:sz w:val="24"/>
                <w:szCs w:val="24"/>
                <w:lang w:val="pt-BR"/>
              </w:rPr>
              <w:t>0</w:t>
            </w:r>
          </w:p>
        </w:tc>
        <w:tc>
          <w:tcPr>
            <w:tcW w:w="810" w:type="dxa"/>
            <w:vAlign w:val="center"/>
          </w:tcPr>
          <w:p w:rsidR="008657D5" w:rsidRPr="00BE2B64" w:rsidRDefault="008657D5" w:rsidP="00BE2B64">
            <w:pPr>
              <w:spacing w:before="100" w:beforeAutospacing="1" w:line="240" w:lineRule="atLeast"/>
              <w:jc w:val="center"/>
              <w:rPr>
                <w:rFonts w:ascii="Times New Roman" w:hAnsi="Times New Roman" w:cs="Times New Roman"/>
                <w:bCs/>
                <w:color w:val="000000" w:themeColor="text1"/>
                <w:sz w:val="24"/>
                <w:szCs w:val="24"/>
                <w:lang w:val="pt-BR"/>
              </w:rPr>
            </w:pPr>
            <w:r w:rsidRPr="00BE2B64">
              <w:rPr>
                <w:rFonts w:ascii="Times New Roman" w:hAnsi="Times New Roman" w:cs="Times New Roman"/>
                <w:bCs/>
                <w:color w:val="000000" w:themeColor="text1"/>
                <w:sz w:val="24"/>
                <w:szCs w:val="24"/>
                <w:lang w:val="pt-BR"/>
              </w:rPr>
              <w:t>0</w:t>
            </w:r>
          </w:p>
        </w:tc>
      </w:tr>
      <w:tr w:rsidR="00BE2B64" w:rsidRPr="00BE2B64" w:rsidTr="00BE2B64">
        <w:trPr>
          <w:gridAfter w:val="1"/>
          <w:wAfter w:w="25" w:type="dxa"/>
        </w:trPr>
        <w:tc>
          <w:tcPr>
            <w:tcW w:w="1277" w:type="dxa"/>
            <w:vAlign w:val="center"/>
          </w:tcPr>
          <w:p w:rsidR="008657D5" w:rsidRPr="00BE2B64" w:rsidRDefault="008657D5" w:rsidP="00BE2B64">
            <w:pPr>
              <w:widowControl w:val="0"/>
              <w:spacing w:line="360" w:lineRule="exact"/>
              <w:jc w:val="center"/>
              <w:rPr>
                <w:rFonts w:ascii="Times New Roman" w:hAnsi="Times New Roman" w:cs="Times New Roman"/>
                <w:i/>
                <w:iCs/>
                <w:color w:val="000000" w:themeColor="text1"/>
                <w:sz w:val="24"/>
                <w:szCs w:val="24"/>
                <w:lang w:val="pt-BR"/>
              </w:rPr>
            </w:pPr>
            <w:r w:rsidRPr="00BE2B64">
              <w:rPr>
                <w:rFonts w:ascii="Times New Roman" w:hAnsi="Times New Roman" w:cs="Times New Roman"/>
                <w:i/>
                <w:iCs/>
                <w:color w:val="000000" w:themeColor="text1"/>
                <w:sz w:val="24"/>
                <w:szCs w:val="24"/>
                <w:lang w:val="pt-BR"/>
              </w:rPr>
              <w:t>Tin học</w:t>
            </w:r>
          </w:p>
        </w:tc>
        <w:tc>
          <w:tcPr>
            <w:tcW w:w="540" w:type="dxa"/>
            <w:vAlign w:val="center"/>
          </w:tcPr>
          <w:p w:rsidR="008657D5" w:rsidRPr="00BE2B64" w:rsidRDefault="008657D5" w:rsidP="00BE2B64">
            <w:pPr>
              <w:jc w:val="center"/>
              <w:rPr>
                <w:rFonts w:ascii="Times New Roman" w:hAnsi="Times New Roman" w:cs="Times New Roman"/>
                <w:color w:val="000000" w:themeColor="text1"/>
                <w:sz w:val="24"/>
                <w:szCs w:val="24"/>
              </w:rPr>
            </w:pPr>
            <w:r w:rsidRPr="00BE2B64">
              <w:rPr>
                <w:rFonts w:ascii="Times New Roman" w:hAnsi="Times New Roman" w:cs="Times New Roman"/>
                <w:color w:val="000000" w:themeColor="text1"/>
                <w:sz w:val="24"/>
                <w:szCs w:val="24"/>
              </w:rPr>
              <w:t>1</w:t>
            </w:r>
          </w:p>
        </w:tc>
        <w:tc>
          <w:tcPr>
            <w:tcW w:w="540" w:type="dxa"/>
            <w:vAlign w:val="center"/>
          </w:tcPr>
          <w:p w:rsidR="008657D5" w:rsidRPr="00BE2B64" w:rsidRDefault="008657D5" w:rsidP="00BE2B64">
            <w:pPr>
              <w:jc w:val="center"/>
              <w:rPr>
                <w:rFonts w:ascii="Times New Roman" w:hAnsi="Times New Roman" w:cs="Times New Roman"/>
                <w:color w:val="000000" w:themeColor="text1"/>
                <w:sz w:val="24"/>
                <w:szCs w:val="24"/>
              </w:rPr>
            </w:pPr>
            <w:r w:rsidRPr="00BE2B64">
              <w:rPr>
                <w:rFonts w:ascii="Times New Roman" w:hAnsi="Times New Roman" w:cs="Times New Roman"/>
                <w:color w:val="000000" w:themeColor="text1"/>
                <w:sz w:val="24"/>
                <w:szCs w:val="24"/>
              </w:rPr>
              <w:t>1</w:t>
            </w:r>
          </w:p>
        </w:tc>
        <w:tc>
          <w:tcPr>
            <w:tcW w:w="779" w:type="dxa"/>
            <w:vAlign w:val="center"/>
          </w:tcPr>
          <w:p w:rsidR="008657D5" w:rsidRPr="00BE2B64" w:rsidRDefault="008657D5" w:rsidP="00BE2B64">
            <w:pPr>
              <w:jc w:val="center"/>
              <w:rPr>
                <w:rFonts w:ascii="Times New Roman" w:hAnsi="Times New Roman" w:cs="Times New Roman"/>
                <w:color w:val="000000" w:themeColor="text1"/>
                <w:sz w:val="24"/>
                <w:szCs w:val="24"/>
              </w:rPr>
            </w:pPr>
            <w:r w:rsidRPr="00BE2B64">
              <w:rPr>
                <w:rFonts w:ascii="Times New Roman" w:hAnsi="Times New Roman" w:cs="Times New Roman"/>
                <w:color w:val="000000" w:themeColor="text1"/>
                <w:sz w:val="24"/>
                <w:szCs w:val="24"/>
              </w:rPr>
              <w:t>1</w:t>
            </w:r>
          </w:p>
        </w:tc>
        <w:tc>
          <w:tcPr>
            <w:tcW w:w="970" w:type="dxa"/>
            <w:vAlign w:val="center"/>
          </w:tcPr>
          <w:p w:rsidR="008657D5" w:rsidRPr="00BE2B64" w:rsidRDefault="008657D5" w:rsidP="00BE2B64">
            <w:pPr>
              <w:jc w:val="center"/>
              <w:rPr>
                <w:rFonts w:ascii="Times New Roman" w:hAnsi="Times New Roman" w:cs="Times New Roman"/>
                <w:color w:val="000000" w:themeColor="text1"/>
                <w:sz w:val="24"/>
                <w:szCs w:val="24"/>
              </w:rPr>
            </w:pPr>
          </w:p>
        </w:tc>
        <w:tc>
          <w:tcPr>
            <w:tcW w:w="720" w:type="dxa"/>
            <w:vAlign w:val="center"/>
          </w:tcPr>
          <w:p w:rsidR="008657D5" w:rsidRPr="00BE2B64" w:rsidRDefault="008657D5" w:rsidP="00BE2B64">
            <w:pPr>
              <w:jc w:val="center"/>
              <w:rPr>
                <w:rFonts w:ascii="Times New Roman" w:hAnsi="Times New Roman" w:cs="Times New Roman"/>
                <w:color w:val="000000" w:themeColor="text1"/>
                <w:sz w:val="24"/>
                <w:szCs w:val="24"/>
              </w:rPr>
            </w:pPr>
          </w:p>
        </w:tc>
        <w:tc>
          <w:tcPr>
            <w:tcW w:w="830" w:type="dxa"/>
            <w:vAlign w:val="center"/>
          </w:tcPr>
          <w:p w:rsidR="008657D5" w:rsidRPr="00BE2B64" w:rsidRDefault="008657D5" w:rsidP="00BE2B64">
            <w:pPr>
              <w:jc w:val="center"/>
              <w:rPr>
                <w:rFonts w:ascii="Times New Roman" w:hAnsi="Times New Roman" w:cs="Times New Roman"/>
                <w:color w:val="000000" w:themeColor="text1"/>
                <w:sz w:val="24"/>
                <w:szCs w:val="24"/>
              </w:rPr>
            </w:pPr>
          </w:p>
        </w:tc>
        <w:tc>
          <w:tcPr>
            <w:tcW w:w="740" w:type="dxa"/>
            <w:vAlign w:val="center"/>
          </w:tcPr>
          <w:p w:rsidR="008657D5" w:rsidRPr="00BE2B64" w:rsidRDefault="008657D5" w:rsidP="00BE2B64">
            <w:pPr>
              <w:jc w:val="center"/>
              <w:rPr>
                <w:rFonts w:ascii="Times New Roman" w:hAnsi="Times New Roman" w:cs="Times New Roman"/>
                <w:color w:val="000000" w:themeColor="text1"/>
                <w:sz w:val="24"/>
                <w:szCs w:val="24"/>
              </w:rPr>
            </w:pPr>
          </w:p>
        </w:tc>
        <w:tc>
          <w:tcPr>
            <w:tcW w:w="567" w:type="dxa"/>
            <w:vAlign w:val="center"/>
          </w:tcPr>
          <w:p w:rsidR="008657D5" w:rsidRPr="00BE2B64" w:rsidRDefault="008657D5" w:rsidP="00BE2B64">
            <w:pPr>
              <w:jc w:val="center"/>
              <w:rPr>
                <w:rFonts w:ascii="Times New Roman" w:hAnsi="Times New Roman" w:cs="Times New Roman"/>
                <w:color w:val="000000" w:themeColor="text1"/>
                <w:sz w:val="24"/>
                <w:szCs w:val="24"/>
              </w:rPr>
            </w:pPr>
          </w:p>
        </w:tc>
        <w:tc>
          <w:tcPr>
            <w:tcW w:w="567" w:type="dxa"/>
            <w:vAlign w:val="center"/>
          </w:tcPr>
          <w:p w:rsidR="008657D5" w:rsidRPr="00BE2B64" w:rsidRDefault="008657D5" w:rsidP="00BE2B64">
            <w:pPr>
              <w:jc w:val="center"/>
              <w:rPr>
                <w:rFonts w:ascii="Times New Roman" w:hAnsi="Times New Roman" w:cs="Times New Roman"/>
                <w:color w:val="000000" w:themeColor="text1"/>
                <w:sz w:val="24"/>
                <w:szCs w:val="24"/>
              </w:rPr>
            </w:pPr>
            <w:r w:rsidRPr="00BE2B64">
              <w:rPr>
                <w:rFonts w:ascii="Times New Roman" w:hAnsi="Times New Roman" w:cs="Times New Roman"/>
                <w:color w:val="000000" w:themeColor="text1"/>
                <w:sz w:val="24"/>
                <w:szCs w:val="24"/>
              </w:rPr>
              <w:t>1</w:t>
            </w:r>
          </w:p>
        </w:tc>
        <w:tc>
          <w:tcPr>
            <w:tcW w:w="576" w:type="dxa"/>
            <w:vAlign w:val="center"/>
          </w:tcPr>
          <w:p w:rsidR="008657D5" w:rsidRPr="00BE2B64" w:rsidRDefault="008657D5" w:rsidP="00BE2B64">
            <w:pPr>
              <w:spacing w:before="100" w:beforeAutospacing="1" w:line="240" w:lineRule="atLeast"/>
              <w:jc w:val="center"/>
              <w:rPr>
                <w:rFonts w:ascii="Times New Roman" w:hAnsi="Times New Roman" w:cs="Times New Roman"/>
                <w:bCs/>
                <w:color w:val="000000" w:themeColor="text1"/>
                <w:sz w:val="24"/>
                <w:szCs w:val="24"/>
                <w:lang w:val="pt-BR"/>
              </w:rPr>
            </w:pPr>
            <w:r w:rsidRPr="00BE2B64">
              <w:rPr>
                <w:rFonts w:ascii="Times New Roman" w:hAnsi="Times New Roman" w:cs="Times New Roman"/>
                <w:bCs/>
                <w:color w:val="000000" w:themeColor="text1"/>
                <w:sz w:val="24"/>
                <w:szCs w:val="24"/>
                <w:lang w:val="pt-BR"/>
              </w:rPr>
              <w:t>0</w:t>
            </w:r>
          </w:p>
        </w:tc>
        <w:tc>
          <w:tcPr>
            <w:tcW w:w="842" w:type="dxa"/>
            <w:gridSpan w:val="2"/>
            <w:vAlign w:val="center"/>
          </w:tcPr>
          <w:p w:rsidR="008657D5" w:rsidRPr="00BE2B64" w:rsidRDefault="008657D5" w:rsidP="00BE2B64">
            <w:pPr>
              <w:spacing w:before="100" w:beforeAutospacing="1" w:line="240" w:lineRule="atLeast"/>
              <w:jc w:val="center"/>
              <w:rPr>
                <w:rFonts w:ascii="Times New Roman" w:hAnsi="Times New Roman" w:cs="Times New Roman"/>
                <w:bCs/>
                <w:color w:val="000000" w:themeColor="text1"/>
                <w:sz w:val="24"/>
                <w:szCs w:val="24"/>
                <w:lang w:val="pt-BR"/>
              </w:rPr>
            </w:pPr>
            <w:r w:rsidRPr="00BE2B64">
              <w:rPr>
                <w:rFonts w:ascii="Times New Roman" w:hAnsi="Times New Roman" w:cs="Times New Roman"/>
                <w:bCs/>
                <w:color w:val="000000" w:themeColor="text1"/>
                <w:sz w:val="24"/>
                <w:szCs w:val="24"/>
                <w:lang w:val="pt-BR"/>
              </w:rPr>
              <w:t>0</w:t>
            </w:r>
          </w:p>
        </w:tc>
        <w:tc>
          <w:tcPr>
            <w:tcW w:w="810" w:type="dxa"/>
            <w:vAlign w:val="center"/>
          </w:tcPr>
          <w:p w:rsidR="008657D5" w:rsidRPr="00BE2B64" w:rsidRDefault="008657D5" w:rsidP="00BE2B64">
            <w:pPr>
              <w:spacing w:before="100" w:beforeAutospacing="1" w:line="240" w:lineRule="atLeast"/>
              <w:jc w:val="center"/>
              <w:rPr>
                <w:rFonts w:ascii="Times New Roman" w:hAnsi="Times New Roman" w:cs="Times New Roman"/>
                <w:bCs/>
                <w:color w:val="000000" w:themeColor="text1"/>
                <w:sz w:val="24"/>
                <w:szCs w:val="24"/>
                <w:lang w:val="pt-BR"/>
              </w:rPr>
            </w:pPr>
            <w:r w:rsidRPr="00BE2B64">
              <w:rPr>
                <w:rFonts w:ascii="Times New Roman" w:hAnsi="Times New Roman" w:cs="Times New Roman"/>
                <w:bCs/>
                <w:color w:val="000000" w:themeColor="text1"/>
                <w:sz w:val="24"/>
                <w:szCs w:val="24"/>
                <w:lang w:val="pt-BR"/>
              </w:rPr>
              <w:t>0</w:t>
            </w:r>
          </w:p>
        </w:tc>
      </w:tr>
      <w:tr w:rsidR="00BE2B64" w:rsidRPr="00BE2B64" w:rsidTr="00BE2B64">
        <w:trPr>
          <w:gridAfter w:val="1"/>
          <w:wAfter w:w="25" w:type="dxa"/>
        </w:trPr>
        <w:tc>
          <w:tcPr>
            <w:tcW w:w="1277" w:type="dxa"/>
            <w:vAlign w:val="center"/>
          </w:tcPr>
          <w:p w:rsidR="008657D5" w:rsidRPr="00BE2B64" w:rsidRDefault="008657D5" w:rsidP="00BE2B64">
            <w:pPr>
              <w:widowControl w:val="0"/>
              <w:spacing w:line="360" w:lineRule="exact"/>
              <w:jc w:val="center"/>
              <w:rPr>
                <w:rFonts w:ascii="Times New Roman" w:hAnsi="Times New Roman" w:cs="Times New Roman"/>
                <w:b/>
                <w:color w:val="000000" w:themeColor="text1"/>
                <w:sz w:val="24"/>
                <w:szCs w:val="24"/>
                <w:lang w:val="pt-BR"/>
              </w:rPr>
            </w:pPr>
            <w:r w:rsidRPr="00BE2B64">
              <w:rPr>
                <w:rFonts w:ascii="Times New Roman" w:hAnsi="Times New Roman" w:cs="Times New Roman"/>
                <w:b/>
                <w:color w:val="000000" w:themeColor="text1"/>
                <w:sz w:val="24"/>
                <w:szCs w:val="24"/>
                <w:lang w:val="pt-BR"/>
              </w:rPr>
              <w:t>- TPT đội</w:t>
            </w:r>
          </w:p>
        </w:tc>
        <w:tc>
          <w:tcPr>
            <w:tcW w:w="540" w:type="dxa"/>
            <w:vAlign w:val="center"/>
          </w:tcPr>
          <w:p w:rsidR="008657D5" w:rsidRPr="00BE2B64" w:rsidRDefault="008657D5" w:rsidP="00BE2B64">
            <w:pPr>
              <w:jc w:val="center"/>
              <w:rPr>
                <w:rFonts w:ascii="Times New Roman" w:hAnsi="Times New Roman" w:cs="Times New Roman"/>
                <w:color w:val="000000" w:themeColor="text1"/>
                <w:sz w:val="24"/>
                <w:szCs w:val="24"/>
              </w:rPr>
            </w:pPr>
          </w:p>
        </w:tc>
        <w:tc>
          <w:tcPr>
            <w:tcW w:w="540" w:type="dxa"/>
            <w:vAlign w:val="center"/>
          </w:tcPr>
          <w:p w:rsidR="008657D5" w:rsidRPr="00BE2B64" w:rsidRDefault="008657D5" w:rsidP="00BE2B64">
            <w:pPr>
              <w:jc w:val="center"/>
              <w:rPr>
                <w:rFonts w:ascii="Times New Roman" w:hAnsi="Times New Roman" w:cs="Times New Roman"/>
                <w:color w:val="000000" w:themeColor="text1"/>
                <w:sz w:val="24"/>
                <w:szCs w:val="24"/>
              </w:rPr>
            </w:pPr>
          </w:p>
        </w:tc>
        <w:tc>
          <w:tcPr>
            <w:tcW w:w="779" w:type="dxa"/>
            <w:vAlign w:val="center"/>
          </w:tcPr>
          <w:p w:rsidR="008657D5" w:rsidRPr="00BE2B64" w:rsidRDefault="008657D5" w:rsidP="00BE2B64">
            <w:pPr>
              <w:jc w:val="center"/>
              <w:rPr>
                <w:rFonts w:ascii="Times New Roman" w:hAnsi="Times New Roman" w:cs="Times New Roman"/>
                <w:color w:val="000000" w:themeColor="text1"/>
                <w:sz w:val="24"/>
                <w:szCs w:val="24"/>
              </w:rPr>
            </w:pPr>
          </w:p>
        </w:tc>
        <w:tc>
          <w:tcPr>
            <w:tcW w:w="970" w:type="dxa"/>
            <w:vAlign w:val="center"/>
          </w:tcPr>
          <w:p w:rsidR="008657D5" w:rsidRPr="00BE2B64" w:rsidRDefault="008657D5" w:rsidP="00BE2B64">
            <w:pPr>
              <w:jc w:val="center"/>
              <w:rPr>
                <w:rFonts w:ascii="Times New Roman" w:hAnsi="Times New Roman" w:cs="Times New Roman"/>
                <w:color w:val="000000" w:themeColor="text1"/>
                <w:sz w:val="24"/>
                <w:szCs w:val="24"/>
              </w:rPr>
            </w:pPr>
          </w:p>
        </w:tc>
        <w:tc>
          <w:tcPr>
            <w:tcW w:w="720" w:type="dxa"/>
            <w:vAlign w:val="center"/>
          </w:tcPr>
          <w:p w:rsidR="008657D5" w:rsidRPr="00BE2B64" w:rsidRDefault="008657D5" w:rsidP="00BE2B64">
            <w:pPr>
              <w:jc w:val="center"/>
              <w:rPr>
                <w:rFonts w:ascii="Times New Roman" w:hAnsi="Times New Roman" w:cs="Times New Roman"/>
                <w:color w:val="000000" w:themeColor="text1"/>
                <w:sz w:val="24"/>
                <w:szCs w:val="24"/>
              </w:rPr>
            </w:pPr>
          </w:p>
        </w:tc>
        <w:tc>
          <w:tcPr>
            <w:tcW w:w="830" w:type="dxa"/>
            <w:vAlign w:val="center"/>
          </w:tcPr>
          <w:p w:rsidR="008657D5" w:rsidRPr="00BE2B64" w:rsidRDefault="008657D5" w:rsidP="00BE2B64">
            <w:pPr>
              <w:jc w:val="center"/>
              <w:rPr>
                <w:rFonts w:ascii="Times New Roman" w:hAnsi="Times New Roman" w:cs="Times New Roman"/>
                <w:color w:val="000000" w:themeColor="text1"/>
                <w:sz w:val="24"/>
                <w:szCs w:val="24"/>
              </w:rPr>
            </w:pPr>
          </w:p>
        </w:tc>
        <w:tc>
          <w:tcPr>
            <w:tcW w:w="740" w:type="dxa"/>
            <w:vAlign w:val="center"/>
          </w:tcPr>
          <w:p w:rsidR="008657D5" w:rsidRPr="00BE2B64" w:rsidRDefault="008657D5" w:rsidP="00BE2B64">
            <w:pPr>
              <w:jc w:val="center"/>
              <w:rPr>
                <w:rFonts w:ascii="Times New Roman" w:hAnsi="Times New Roman" w:cs="Times New Roman"/>
                <w:color w:val="000000" w:themeColor="text1"/>
                <w:sz w:val="24"/>
                <w:szCs w:val="24"/>
              </w:rPr>
            </w:pPr>
          </w:p>
        </w:tc>
        <w:tc>
          <w:tcPr>
            <w:tcW w:w="567" w:type="dxa"/>
            <w:vAlign w:val="center"/>
          </w:tcPr>
          <w:p w:rsidR="008657D5" w:rsidRPr="00BE2B64" w:rsidRDefault="008657D5" w:rsidP="00BE2B64">
            <w:pPr>
              <w:jc w:val="center"/>
              <w:rPr>
                <w:rFonts w:ascii="Times New Roman" w:hAnsi="Times New Roman" w:cs="Times New Roman"/>
                <w:color w:val="000000" w:themeColor="text1"/>
                <w:sz w:val="24"/>
                <w:szCs w:val="24"/>
              </w:rPr>
            </w:pPr>
          </w:p>
        </w:tc>
        <w:tc>
          <w:tcPr>
            <w:tcW w:w="567" w:type="dxa"/>
            <w:vAlign w:val="center"/>
          </w:tcPr>
          <w:p w:rsidR="008657D5" w:rsidRPr="00BE2B64" w:rsidRDefault="008657D5" w:rsidP="00BE2B64">
            <w:pPr>
              <w:jc w:val="center"/>
              <w:rPr>
                <w:rFonts w:ascii="Times New Roman" w:hAnsi="Times New Roman" w:cs="Times New Roman"/>
                <w:color w:val="000000" w:themeColor="text1"/>
                <w:sz w:val="24"/>
                <w:szCs w:val="24"/>
              </w:rPr>
            </w:pPr>
          </w:p>
        </w:tc>
        <w:tc>
          <w:tcPr>
            <w:tcW w:w="576" w:type="dxa"/>
            <w:vAlign w:val="center"/>
          </w:tcPr>
          <w:p w:rsidR="008657D5" w:rsidRPr="00BE2B64" w:rsidRDefault="008657D5" w:rsidP="00BE2B64">
            <w:pPr>
              <w:spacing w:before="100" w:beforeAutospacing="1" w:line="240" w:lineRule="atLeast"/>
              <w:jc w:val="center"/>
              <w:rPr>
                <w:rFonts w:ascii="Times New Roman" w:hAnsi="Times New Roman" w:cs="Times New Roman"/>
                <w:bCs/>
                <w:color w:val="000000" w:themeColor="text1"/>
                <w:sz w:val="24"/>
                <w:szCs w:val="24"/>
                <w:lang w:val="pt-BR"/>
              </w:rPr>
            </w:pPr>
            <w:r w:rsidRPr="00BE2B64">
              <w:rPr>
                <w:rFonts w:ascii="Times New Roman" w:hAnsi="Times New Roman" w:cs="Times New Roman"/>
                <w:bCs/>
                <w:color w:val="000000" w:themeColor="text1"/>
                <w:sz w:val="24"/>
                <w:szCs w:val="24"/>
                <w:lang w:val="pt-BR"/>
              </w:rPr>
              <w:t>0</w:t>
            </w:r>
          </w:p>
        </w:tc>
        <w:tc>
          <w:tcPr>
            <w:tcW w:w="842" w:type="dxa"/>
            <w:gridSpan w:val="2"/>
            <w:vAlign w:val="center"/>
          </w:tcPr>
          <w:p w:rsidR="008657D5" w:rsidRPr="00BE2B64" w:rsidRDefault="008657D5" w:rsidP="00BE2B64">
            <w:pPr>
              <w:spacing w:before="100" w:beforeAutospacing="1" w:line="240" w:lineRule="atLeast"/>
              <w:jc w:val="center"/>
              <w:rPr>
                <w:rFonts w:ascii="Times New Roman" w:hAnsi="Times New Roman" w:cs="Times New Roman"/>
                <w:bCs/>
                <w:color w:val="000000" w:themeColor="text1"/>
                <w:sz w:val="24"/>
                <w:szCs w:val="24"/>
                <w:lang w:val="pt-BR"/>
              </w:rPr>
            </w:pPr>
            <w:r w:rsidRPr="00BE2B64">
              <w:rPr>
                <w:rFonts w:ascii="Times New Roman" w:hAnsi="Times New Roman" w:cs="Times New Roman"/>
                <w:bCs/>
                <w:color w:val="000000" w:themeColor="text1"/>
                <w:sz w:val="24"/>
                <w:szCs w:val="24"/>
                <w:lang w:val="pt-BR"/>
              </w:rPr>
              <w:t>0</w:t>
            </w:r>
          </w:p>
        </w:tc>
        <w:tc>
          <w:tcPr>
            <w:tcW w:w="810" w:type="dxa"/>
            <w:vAlign w:val="center"/>
          </w:tcPr>
          <w:p w:rsidR="008657D5" w:rsidRPr="00BE2B64" w:rsidRDefault="008657D5" w:rsidP="00BE2B64">
            <w:pPr>
              <w:spacing w:before="100" w:beforeAutospacing="1" w:line="240" w:lineRule="atLeast"/>
              <w:jc w:val="center"/>
              <w:rPr>
                <w:rFonts w:ascii="Times New Roman" w:hAnsi="Times New Roman" w:cs="Times New Roman"/>
                <w:bCs/>
                <w:color w:val="000000" w:themeColor="text1"/>
                <w:sz w:val="24"/>
                <w:szCs w:val="24"/>
                <w:lang w:val="pt-BR"/>
              </w:rPr>
            </w:pPr>
            <w:r w:rsidRPr="00BE2B64">
              <w:rPr>
                <w:rFonts w:ascii="Times New Roman" w:hAnsi="Times New Roman" w:cs="Times New Roman"/>
                <w:bCs/>
                <w:color w:val="000000" w:themeColor="text1"/>
                <w:sz w:val="24"/>
                <w:szCs w:val="24"/>
                <w:lang w:val="pt-BR"/>
              </w:rPr>
              <w:t>0</w:t>
            </w:r>
          </w:p>
        </w:tc>
      </w:tr>
      <w:tr w:rsidR="00BE2B64" w:rsidRPr="00BE2B64" w:rsidTr="00BE2B64">
        <w:trPr>
          <w:gridAfter w:val="1"/>
          <w:wAfter w:w="25" w:type="dxa"/>
        </w:trPr>
        <w:tc>
          <w:tcPr>
            <w:tcW w:w="1277" w:type="dxa"/>
            <w:vAlign w:val="center"/>
          </w:tcPr>
          <w:p w:rsidR="008657D5" w:rsidRPr="00BE2B64" w:rsidRDefault="008657D5" w:rsidP="00BE2B64">
            <w:pPr>
              <w:widowControl w:val="0"/>
              <w:spacing w:line="360" w:lineRule="exact"/>
              <w:jc w:val="center"/>
              <w:rPr>
                <w:rFonts w:ascii="Times New Roman" w:hAnsi="Times New Roman" w:cs="Times New Roman"/>
                <w:b/>
                <w:color w:val="000000" w:themeColor="text1"/>
                <w:sz w:val="24"/>
                <w:szCs w:val="24"/>
                <w:lang w:val="pt-BR"/>
              </w:rPr>
            </w:pPr>
            <w:r w:rsidRPr="00BE2B64">
              <w:rPr>
                <w:rFonts w:ascii="Times New Roman" w:hAnsi="Times New Roman" w:cs="Times New Roman"/>
                <w:b/>
                <w:color w:val="000000" w:themeColor="text1"/>
                <w:sz w:val="24"/>
                <w:szCs w:val="24"/>
                <w:lang w:val="pt-BR"/>
              </w:rPr>
              <w:t>- Nhân viên</w:t>
            </w:r>
          </w:p>
        </w:tc>
        <w:tc>
          <w:tcPr>
            <w:tcW w:w="540" w:type="dxa"/>
            <w:vAlign w:val="center"/>
          </w:tcPr>
          <w:p w:rsidR="008657D5" w:rsidRPr="00BE2B64" w:rsidRDefault="008657D5" w:rsidP="00BE2B64">
            <w:pPr>
              <w:jc w:val="center"/>
              <w:rPr>
                <w:rFonts w:ascii="Times New Roman" w:hAnsi="Times New Roman" w:cs="Times New Roman"/>
                <w:color w:val="000000" w:themeColor="text1"/>
                <w:sz w:val="24"/>
                <w:szCs w:val="24"/>
              </w:rPr>
            </w:pPr>
            <w:r w:rsidRPr="00BE2B64">
              <w:rPr>
                <w:rFonts w:ascii="Times New Roman" w:hAnsi="Times New Roman" w:cs="Times New Roman"/>
                <w:color w:val="000000" w:themeColor="text1"/>
                <w:sz w:val="24"/>
                <w:szCs w:val="24"/>
              </w:rPr>
              <w:t>5</w:t>
            </w:r>
          </w:p>
        </w:tc>
        <w:tc>
          <w:tcPr>
            <w:tcW w:w="540" w:type="dxa"/>
            <w:vAlign w:val="center"/>
          </w:tcPr>
          <w:p w:rsidR="008657D5" w:rsidRPr="00BE2B64" w:rsidRDefault="008657D5" w:rsidP="00BE2B64">
            <w:pPr>
              <w:jc w:val="center"/>
              <w:rPr>
                <w:rFonts w:ascii="Times New Roman" w:hAnsi="Times New Roman" w:cs="Times New Roman"/>
                <w:color w:val="000000" w:themeColor="text1"/>
                <w:sz w:val="24"/>
                <w:szCs w:val="24"/>
              </w:rPr>
            </w:pPr>
            <w:r w:rsidRPr="00BE2B64">
              <w:rPr>
                <w:rFonts w:ascii="Times New Roman" w:hAnsi="Times New Roman" w:cs="Times New Roman"/>
                <w:color w:val="000000" w:themeColor="text1"/>
                <w:sz w:val="24"/>
                <w:szCs w:val="24"/>
              </w:rPr>
              <w:t>5</w:t>
            </w:r>
          </w:p>
        </w:tc>
        <w:tc>
          <w:tcPr>
            <w:tcW w:w="779" w:type="dxa"/>
            <w:vAlign w:val="center"/>
          </w:tcPr>
          <w:p w:rsidR="008657D5" w:rsidRPr="00BE2B64" w:rsidRDefault="008657D5" w:rsidP="00BE2B64">
            <w:pPr>
              <w:jc w:val="center"/>
              <w:rPr>
                <w:rFonts w:ascii="Times New Roman" w:hAnsi="Times New Roman" w:cs="Times New Roman"/>
                <w:color w:val="000000" w:themeColor="text1"/>
                <w:sz w:val="24"/>
                <w:szCs w:val="24"/>
              </w:rPr>
            </w:pPr>
            <w:r w:rsidRPr="00BE2B64">
              <w:rPr>
                <w:rFonts w:ascii="Times New Roman" w:hAnsi="Times New Roman" w:cs="Times New Roman"/>
                <w:color w:val="000000" w:themeColor="text1"/>
                <w:sz w:val="24"/>
                <w:szCs w:val="24"/>
              </w:rPr>
              <w:t>4</w:t>
            </w:r>
          </w:p>
        </w:tc>
        <w:tc>
          <w:tcPr>
            <w:tcW w:w="970" w:type="dxa"/>
            <w:vAlign w:val="center"/>
          </w:tcPr>
          <w:p w:rsidR="008657D5" w:rsidRPr="00BE2B64" w:rsidRDefault="008657D5" w:rsidP="00BE2B64">
            <w:pPr>
              <w:jc w:val="center"/>
              <w:rPr>
                <w:rFonts w:ascii="Times New Roman" w:hAnsi="Times New Roman" w:cs="Times New Roman"/>
                <w:color w:val="000000" w:themeColor="text1"/>
                <w:sz w:val="24"/>
                <w:szCs w:val="24"/>
              </w:rPr>
            </w:pPr>
            <w:r w:rsidRPr="00BE2B64">
              <w:rPr>
                <w:rFonts w:ascii="Times New Roman" w:hAnsi="Times New Roman" w:cs="Times New Roman"/>
                <w:color w:val="000000" w:themeColor="text1"/>
                <w:sz w:val="24"/>
                <w:szCs w:val="24"/>
              </w:rPr>
              <w:t>1</w:t>
            </w:r>
          </w:p>
        </w:tc>
        <w:tc>
          <w:tcPr>
            <w:tcW w:w="720" w:type="dxa"/>
            <w:vAlign w:val="center"/>
          </w:tcPr>
          <w:p w:rsidR="008657D5" w:rsidRPr="00BE2B64" w:rsidRDefault="008657D5" w:rsidP="00BE2B64">
            <w:pPr>
              <w:jc w:val="center"/>
              <w:rPr>
                <w:rFonts w:ascii="Times New Roman" w:hAnsi="Times New Roman" w:cs="Times New Roman"/>
                <w:color w:val="000000" w:themeColor="text1"/>
                <w:sz w:val="24"/>
                <w:szCs w:val="24"/>
              </w:rPr>
            </w:pPr>
          </w:p>
        </w:tc>
        <w:tc>
          <w:tcPr>
            <w:tcW w:w="830" w:type="dxa"/>
            <w:vAlign w:val="center"/>
          </w:tcPr>
          <w:p w:rsidR="008657D5" w:rsidRPr="00BE2B64" w:rsidRDefault="008657D5" w:rsidP="00BE2B64">
            <w:pPr>
              <w:jc w:val="center"/>
              <w:rPr>
                <w:rFonts w:ascii="Times New Roman" w:hAnsi="Times New Roman" w:cs="Times New Roman"/>
                <w:color w:val="000000" w:themeColor="text1"/>
                <w:sz w:val="24"/>
                <w:szCs w:val="24"/>
              </w:rPr>
            </w:pPr>
            <w:r w:rsidRPr="00BE2B64">
              <w:rPr>
                <w:rFonts w:ascii="Times New Roman" w:hAnsi="Times New Roman" w:cs="Times New Roman"/>
                <w:color w:val="000000" w:themeColor="text1"/>
                <w:sz w:val="24"/>
                <w:szCs w:val="24"/>
              </w:rPr>
              <w:t>3</w:t>
            </w:r>
          </w:p>
        </w:tc>
        <w:tc>
          <w:tcPr>
            <w:tcW w:w="740" w:type="dxa"/>
            <w:vAlign w:val="center"/>
          </w:tcPr>
          <w:p w:rsidR="008657D5" w:rsidRPr="00BE2B64" w:rsidRDefault="008657D5" w:rsidP="00BE2B64">
            <w:pPr>
              <w:jc w:val="center"/>
              <w:rPr>
                <w:rFonts w:ascii="Times New Roman" w:hAnsi="Times New Roman" w:cs="Times New Roman"/>
                <w:color w:val="000000" w:themeColor="text1"/>
                <w:sz w:val="24"/>
                <w:szCs w:val="24"/>
              </w:rPr>
            </w:pPr>
          </w:p>
        </w:tc>
        <w:tc>
          <w:tcPr>
            <w:tcW w:w="567" w:type="dxa"/>
            <w:vAlign w:val="center"/>
          </w:tcPr>
          <w:p w:rsidR="008657D5" w:rsidRPr="00BE2B64" w:rsidRDefault="008657D5" w:rsidP="00BE2B64">
            <w:pPr>
              <w:jc w:val="center"/>
              <w:rPr>
                <w:rFonts w:ascii="Times New Roman" w:hAnsi="Times New Roman" w:cs="Times New Roman"/>
                <w:color w:val="000000" w:themeColor="text1"/>
                <w:sz w:val="24"/>
                <w:szCs w:val="24"/>
              </w:rPr>
            </w:pPr>
            <w:r w:rsidRPr="00BE2B64">
              <w:rPr>
                <w:rFonts w:ascii="Times New Roman" w:hAnsi="Times New Roman" w:cs="Times New Roman"/>
                <w:color w:val="000000" w:themeColor="text1"/>
                <w:sz w:val="24"/>
                <w:szCs w:val="24"/>
              </w:rPr>
              <w:t>2</w:t>
            </w:r>
          </w:p>
        </w:tc>
        <w:tc>
          <w:tcPr>
            <w:tcW w:w="567" w:type="dxa"/>
            <w:vAlign w:val="center"/>
          </w:tcPr>
          <w:p w:rsidR="008657D5" w:rsidRPr="00BE2B64" w:rsidRDefault="008657D5" w:rsidP="00BE2B64">
            <w:pPr>
              <w:jc w:val="center"/>
              <w:rPr>
                <w:rFonts w:ascii="Times New Roman" w:hAnsi="Times New Roman" w:cs="Times New Roman"/>
                <w:color w:val="000000" w:themeColor="text1"/>
                <w:sz w:val="24"/>
                <w:szCs w:val="24"/>
              </w:rPr>
            </w:pPr>
            <w:r w:rsidRPr="00BE2B64">
              <w:rPr>
                <w:rFonts w:ascii="Times New Roman" w:hAnsi="Times New Roman" w:cs="Times New Roman"/>
                <w:color w:val="000000" w:themeColor="text1"/>
                <w:sz w:val="24"/>
                <w:szCs w:val="24"/>
              </w:rPr>
              <w:t>2</w:t>
            </w:r>
          </w:p>
        </w:tc>
        <w:tc>
          <w:tcPr>
            <w:tcW w:w="576" w:type="dxa"/>
            <w:vAlign w:val="center"/>
          </w:tcPr>
          <w:p w:rsidR="008657D5" w:rsidRPr="00BE2B64" w:rsidRDefault="008657D5" w:rsidP="00BE2B64">
            <w:pPr>
              <w:spacing w:before="100" w:beforeAutospacing="1" w:line="240" w:lineRule="atLeast"/>
              <w:jc w:val="center"/>
              <w:rPr>
                <w:rFonts w:ascii="Times New Roman" w:hAnsi="Times New Roman" w:cs="Times New Roman"/>
                <w:bCs/>
                <w:color w:val="000000" w:themeColor="text1"/>
                <w:sz w:val="24"/>
                <w:szCs w:val="24"/>
                <w:lang w:val="pt-BR"/>
              </w:rPr>
            </w:pPr>
            <w:r w:rsidRPr="00BE2B64">
              <w:rPr>
                <w:rFonts w:ascii="Times New Roman" w:hAnsi="Times New Roman" w:cs="Times New Roman"/>
                <w:bCs/>
                <w:color w:val="000000" w:themeColor="text1"/>
                <w:sz w:val="24"/>
                <w:szCs w:val="24"/>
                <w:lang w:val="pt-BR"/>
              </w:rPr>
              <w:t>2</w:t>
            </w:r>
          </w:p>
        </w:tc>
        <w:tc>
          <w:tcPr>
            <w:tcW w:w="842" w:type="dxa"/>
            <w:gridSpan w:val="2"/>
            <w:vAlign w:val="center"/>
          </w:tcPr>
          <w:p w:rsidR="008657D5" w:rsidRPr="00BE2B64" w:rsidRDefault="008657D5" w:rsidP="00BE2B64">
            <w:pPr>
              <w:spacing w:before="100" w:beforeAutospacing="1" w:line="240" w:lineRule="atLeast"/>
              <w:jc w:val="center"/>
              <w:rPr>
                <w:rFonts w:ascii="Times New Roman" w:hAnsi="Times New Roman" w:cs="Times New Roman"/>
                <w:bCs/>
                <w:color w:val="000000" w:themeColor="text1"/>
                <w:sz w:val="24"/>
                <w:szCs w:val="24"/>
                <w:lang w:val="pt-BR"/>
              </w:rPr>
            </w:pPr>
            <w:r w:rsidRPr="00BE2B64">
              <w:rPr>
                <w:rFonts w:ascii="Times New Roman" w:hAnsi="Times New Roman" w:cs="Times New Roman"/>
                <w:bCs/>
                <w:color w:val="000000" w:themeColor="text1"/>
                <w:sz w:val="24"/>
                <w:szCs w:val="24"/>
                <w:lang w:val="pt-BR"/>
              </w:rPr>
              <w:t>0</w:t>
            </w:r>
          </w:p>
        </w:tc>
        <w:tc>
          <w:tcPr>
            <w:tcW w:w="810" w:type="dxa"/>
            <w:vAlign w:val="center"/>
          </w:tcPr>
          <w:p w:rsidR="008657D5" w:rsidRPr="00BE2B64" w:rsidRDefault="008657D5" w:rsidP="00BE2B64">
            <w:pPr>
              <w:spacing w:before="100" w:beforeAutospacing="1" w:line="240" w:lineRule="atLeast"/>
              <w:jc w:val="center"/>
              <w:rPr>
                <w:rFonts w:ascii="Times New Roman" w:hAnsi="Times New Roman" w:cs="Times New Roman"/>
                <w:bCs/>
                <w:color w:val="000000" w:themeColor="text1"/>
                <w:sz w:val="24"/>
                <w:szCs w:val="24"/>
                <w:lang w:val="pt-BR"/>
              </w:rPr>
            </w:pPr>
            <w:r w:rsidRPr="00BE2B64">
              <w:rPr>
                <w:rFonts w:ascii="Times New Roman" w:hAnsi="Times New Roman" w:cs="Times New Roman"/>
                <w:bCs/>
                <w:color w:val="000000" w:themeColor="text1"/>
                <w:sz w:val="24"/>
                <w:szCs w:val="24"/>
                <w:lang w:val="pt-BR"/>
              </w:rPr>
              <w:t>0</w:t>
            </w:r>
          </w:p>
        </w:tc>
      </w:tr>
      <w:tr w:rsidR="00BE2B64" w:rsidRPr="00BE2B64" w:rsidTr="00BE2B64">
        <w:trPr>
          <w:gridAfter w:val="1"/>
          <w:wAfter w:w="25" w:type="dxa"/>
        </w:trPr>
        <w:tc>
          <w:tcPr>
            <w:tcW w:w="1277" w:type="dxa"/>
            <w:vAlign w:val="center"/>
          </w:tcPr>
          <w:p w:rsidR="008657D5" w:rsidRPr="00BE2B64" w:rsidRDefault="008657D5" w:rsidP="00BE2B64">
            <w:pPr>
              <w:widowControl w:val="0"/>
              <w:spacing w:line="360" w:lineRule="exact"/>
              <w:jc w:val="center"/>
              <w:rPr>
                <w:rFonts w:ascii="Times New Roman" w:hAnsi="Times New Roman" w:cs="Times New Roman"/>
                <w:i/>
                <w:iCs/>
                <w:color w:val="000000" w:themeColor="text1"/>
                <w:sz w:val="24"/>
                <w:szCs w:val="24"/>
                <w:lang w:val="pt-BR"/>
              </w:rPr>
            </w:pPr>
            <w:r w:rsidRPr="00BE2B64">
              <w:rPr>
                <w:rFonts w:ascii="Times New Roman" w:hAnsi="Times New Roman" w:cs="Times New Roman"/>
                <w:i/>
                <w:iCs/>
                <w:color w:val="000000" w:themeColor="text1"/>
                <w:sz w:val="24"/>
                <w:szCs w:val="24"/>
                <w:lang w:val="pt-BR"/>
              </w:rPr>
              <w:t>Kế toán</w:t>
            </w:r>
          </w:p>
        </w:tc>
        <w:tc>
          <w:tcPr>
            <w:tcW w:w="540" w:type="dxa"/>
            <w:vAlign w:val="center"/>
          </w:tcPr>
          <w:p w:rsidR="008657D5" w:rsidRPr="00BE2B64" w:rsidRDefault="008657D5" w:rsidP="00BE2B64">
            <w:pPr>
              <w:jc w:val="center"/>
              <w:rPr>
                <w:rFonts w:ascii="Times New Roman" w:hAnsi="Times New Roman" w:cs="Times New Roman"/>
                <w:color w:val="000000" w:themeColor="text1"/>
                <w:sz w:val="24"/>
                <w:szCs w:val="24"/>
              </w:rPr>
            </w:pPr>
            <w:r w:rsidRPr="00BE2B64">
              <w:rPr>
                <w:rFonts w:ascii="Times New Roman" w:hAnsi="Times New Roman" w:cs="Times New Roman"/>
                <w:color w:val="000000" w:themeColor="text1"/>
                <w:sz w:val="24"/>
                <w:szCs w:val="24"/>
              </w:rPr>
              <w:t>1</w:t>
            </w:r>
          </w:p>
        </w:tc>
        <w:tc>
          <w:tcPr>
            <w:tcW w:w="540" w:type="dxa"/>
            <w:vAlign w:val="center"/>
          </w:tcPr>
          <w:p w:rsidR="008657D5" w:rsidRPr="00BE2B64" w:rsidRDefault="008657D5" w:rsidP="00BE2B64">
            <w:pPr>
              <w:jc w:val="center"/>
              <w:rPr>
                <w:rFonts w:ascii="Times New Roman" w:hAnsi="Times New Roman" w:cs="Times New Roman"/>
                <w:color w:val="000000" w:themeColor="text1"/>
                <w:sz w:val="24"/>
                <w:szCs w:val="24"/>
              </w:rPr>
            </w:pPr>
            <w:r w:rsidRPr="00BE2B64">
              <w:rPr>
                <w:rFonts w:ascii="Times New Roman" w:hAnsi="Times New Roman" w:cs="Times New Roman"/>
                <w:color w:val="000000" w:themeColor="text1"/>
                <w:sz w:val="24"/>
                <w:szCs w:val="24"/>
              </w:rPr>
              <w:t>1</w:t>
            </w:r>
          </w:p>
        </w:tc>
        <w:tc>
          <w:tcPr>
            <w:tcW w:w="779" w:type="dxa"/>
            <w:vAlign w:val="center"/>
          </w:tcPr>
          <w:p w:rsidR="008657D5" w:rsidRPr="00BE2B64" w:rsidRDefault="008657D5" w:rsidP="00BE2B64">
            <w:pPr>
              <w:jc w:val="center"/>
              <w:rPr>
                <w:rFonts w:ascii="Times New Roman" w:hAnsi="Times New Roman" w:cs="Times New Roman"/>
                <w:color w:val="000000" w:themeColor="text1"/>
                <w:sz w:val="24"/>
                <w:szCs w:val="24"/>
              </w:rPr>
            </w:pPr>
            <w:r w:rsidRPr="00BE2B64">
              <w:rPr>
                <w:rFonts w:ascii="Times New Roman" w:hAnsi="Times New Roman" w:cs="Times New Roman"/>
                <w:color w:val="000000" w:themeColor="text1"/>
                <w:sz w:val="24"/>
                <w:szCs w:val="24"/>
              </w:rPr>
              <w:t>1</w:t>
            </w:r>
          </w:p>
        </w:tc>
        <w:tc>
          <w:tcPr>
            <w:tcW w:w="970" w:type="dxa"/>
            <w:vAlign w:val="center"/>
          </w:tcPr>
          <w:p w:rsidR="008657D5" w:rsidRPr="00BE2B64" w:rsidRDefault="008657D5" w:rsidP="00BE2B64">
            <w:pPr>
              <w:jc w:val="center"/>
              <w:rPr>
                <w:rFonts w:ascii="Times New Roman" w:hAnsi="Times New Roman" w:cs="Times New Roman"/>
                <w:color w:val="000000" w:themeColor="text1"/>
                <w:sz w:val="24"/>
                <w:szCs w:val="24"/>
              </w:rPr>
            </w:pPr>
          </w:p>
        </w:tc>
        <w:tc>
          <w:tcPr>
            <w:tcW w:w="720" w:type="dxa"/>
            <w:vAlign w:val="center"/>
          </w:tcPr>
          <w:p w:rsidR="008657D5" w:rsidRPr="00BE2B64" w:rsidRDefault="008657D5" w:rsidP="00BE2B64">
            <w:pPr>
              <w:jc w:val="center"/>
              <w:rPr>
                <w:rFonts w:ascii="Times New Roman" w:hAnsi="Times New Roman" w:cs="Times New Roman"/>
                <w:color w:val="000000" w:themeColor="text1"/>
                <w:sz w:val="24"/>
                <w:szCs w:val="24"/>
              </w:rPr>
            </w:pPr>
          </w:p>
        </w:tc>
        <w:tc>
          <w:tcPr>
            <w:tcW w:w="830" w:type="dxa"/>
            <w:vAlign w:val="center"/>
          </w:tcPr>
          <w:p w:rsidR="008657D5" w:rsidRPr="00BE2B64" w:rsidRDefault="008657D5" w:rsidP="00BE2B64">
            <w:pPr>
              <w:jc w:val="center"/>
              <w:rPr>
                <w:rFonts w:ascii="Times New Roman" w:hAnsi="Times New Roman" w:cs="Times New Roman"/>
                <w:color w:val="000000" w:themeColor="text1"/>
                <w:sz w:val="24"/>
                <w:szCs w:val="24"/>
              </w:rPr>
            </w:pPr>
            <w:r w:rsidRPr="00BE2B64">
              <w:rPr>
                <w:rFonts w:ascii="Times New Roman" w:hAnsi="Times New Roman" w:cs="Times New Roman"/>
                <w:color w:val="000000" w:themeColor="text1"/>
                <w:sz w:val="24"/>
                <w:szCs w:val="24"/>
              </w:rPr>
              <w:t>1</w:t>
            </w:r>
          </w:p>
        </w:tc>
        <w:tc>
          <w:tcPr>
            <w:tcW w:w="740" w:type="dxa"/>
            <w:vAlign w:val="center"/>
          </w:tcPr>
          <w:p w:rsidR="008657D5" w:rsidRPr="00BE2B64" w:rsidRDefault="008657D5" w:rsidP="00BE2B64">
            <w:pPr>
              <w:jc w:val="center"/>
              <w:rPr>
                <w:rFonts w:ascii="Times New Roman" w:hAnsi="Times New Roman" w:cs="Times New Roman"/>
                <w:color w:val="000000" w:themeColor="text1"/>
                <w:sz w:val="24"/>
                <w:szCs w:val="24"/>
              </w:rPr>
            </w:pPr>
          </w:p>
        </w:tc>
        <w:tc>
          <w:tcPr>
            <w:tcW w:w="567" w:type="dxa"/>
            <w:vAlign w:val="center"/>
          </w:tcPr>
          <w:p w:rsidR="008657D5" w:rsidRPr="00BE2B64" w:rsidRDefault="008657D5" w:rsidP="00BE2B64">
            <w:pPr>
              <w:jc w:val="center"/>
              <w:rPr>
                <w:rFonts w:ascii="Times New Roman" w:hAnsi="Times New Roman" w:cs="Times New Roman"/>
                <w:color w:val="000000" w:themeColor="text1"/>
                <w:sz w:val="24"/>
                <w:szCs w:val="24"/>
              </w:rPr>
            </w:pPr>
            <w:r w:rsidRPr="00BE2B64">
              <w:rPr>
                <w:rFonts w:ascii="Times New Roman" w:hAnsi="Times New Roman" w:cs="Times New Roman"/>
                <w:color w:val="000000" w:themeColor="text1"/>
                <w:sz w:val="24"/>
                <w:szCs w:val="24"/>
              </w:rPr>
              <w:t>1</w:t>
            </w:r>
          </w:p>
        </w:tc>
        <w:tc>
          <w:tcPr>
            <w:tcW w:w="567" w:type="dxa"/>
            <w:vAlign w:val="center"/>
          </w:tcPr>
          <w:p w:rsidR="008657D5" w:rsidRPr="00BE2B64" w:rsidRDefault="008657D5" w:rsidP="00BE2B64">
            <w:pPr>
              <w:jc w:val="center"/>
              <w:rPr>
                <w:rFonts w:ascii="Times New Roman" w:hAnsi="Times New Roman" w:cs="Times New Roman"/>
                <w:color w:val="000000" w:themeColor="text1"/>
                <w:sz w:val="24"/>
                <w:szCs w:val="24"/>
              </w:rPr>
            </w:pPr>
          </w:p>
        </w:tc>
        <w:tc>
          <w:tcPr>
            <w:tcW w:w="576" w:type="dxa"/>
            <w:vAlign w:val="center"/>
          </w:tcPr>
          <w:p w:rsidR="008657D5" w:rsidRPr="00BE2B64" w:rsidRDefault="008657D5" w:rsidP="00BE2B64">
            <w:pPr>
              <w:spacing w:before="100" w:beforeAutospacing="1" w:line="240" w:lineRule="atLeast"/>
              <w:jc w:val="center"/>
              <w:rPr>
                <w:rFonts w:ascii="Times New Roman" w:hAnsi="Times New Roman" w:cs="Times New Roman"/>
                <w:bCs/>
                <w:color w:val="000000" w:themeColor="text1"/>
                <w:sz w:val="24"/>
                <w:szCs w:val="24"/>
                <w:lang w:val="pt-BR"/>
              </w:rPr>
            </w:pPr>
            <w:r w:rsidRPr="00BE2B64">
              <w:rPr>
                <w:rFonts w:ascii="Times New Roman" w:hAnsi="Times New Roman" w:cs="Times New Roman"/>
                <w:bCs/>
                <w:color w:val="000000" w:themeColor="text1"/>
                <w:sz w:val="24"/>
                <w:szCs w:val="24"/>
                <w:lang w:val="pt-BR"/>
              </w:rPr>
              <w:t>0</w:t>
            </w:r>
          </w:p>
        </w:tc>
        <w:tc>
          <w:tcPr>
            <w:tcW w:w="842" w:type="dxa"/>
            <w:gridSpan w:val="2"/>
            <w:vAlign w:val="center"/>
          </w:tcPr>
          <w:p w:rsidR="008657D5" w:rsidRPr="00BE2B64" w:rsidRDefault="008657D5" w:rsidP="00BE2B64">
            <w:pPr>
              <w:spacing w:before="100" w:beforeAutospacing="1" w:line="240" w:lineRule="atLeast"/>
              <w:jc w:val="center"/>
              <w:rPr>
                <w:rFonts w:ascii="Times New Roman" w:hAnsi="Times New Roman" w:cs="Times New Roman"/>
                <w:bCs/>
                <w:color w:val="000000" w:themeColor="text1"/>
                <w:sz w:val="24"/>
                <w:szCs w:val="24"/>
                <w:lang w:val="pt-BR"/>
              </w:rPr>
            </w:pPr>
            <w:r w:rsidRPr="00BE2B64">
              <w:rPr>
                <w:rFonts w:ascii="Times New Roman" w:hAnsi="Times New Roman" w:cs="Times New Roman"/>
                <w:bCs/>
                <w:color w:val="000000" w:themeColor="text1"/>
                <w:sz w:val="24"/>
                <w:szCs w:val="24"/>
                <w:lang w:val="pt-BR"/>
              </w:rPr>
              <w:t>0</w:t>
            </w:r>
          </w:p>
        </w:tc>
        <w:tc>
          <w:tcPr>
            <w:tcW w:w="810" w:type="dxa"/>
            <w:vAlign w:val="center"/>
          </w:tcPr>
          <w:p w:rsidR="008657D5" w:rsidRPr="00BE2B64" w:rsidRDefault="008657D5" w:rsidP="00BE2B64">
            <w:pPr>
              <w:spacing w:before="100" w:beforeAutospacing="1" w:line="240" w:lineRule="atLeast"/>
              <w:jc w:val="center"/>
              <w:rPr>
                <w:rFonts w:ascii="Times New Roman" w:hAnsi="Times New Roman" w:cs="Times New Roman"/>
                <w:bCs/>
                <w:color w:val="000000" w:themeColor="text1"/>
                <w:sz w:val="24"/>
                <w:szCs w:val="24"/>
                <w:lang w:val="pt-BR"/>
              </w:rPr>
            </w:pPr>
            <w:r w:rsidRPr="00BE2B64">
              <w:rPr>
                <w:rFonts w:ascii="Times New Roman" w:hAnsi="Times New Roman" w:cs="Times New Roman"/>
                <w:bCs/>
                <w:color w:val="000000" w:themeColor="text1"/>
                <w:sz w:val="24"/>
                <w:szCs w:val="24"/>
                <w:lang w:val="pt-BR"/>
              </w:rPr>
              <w:t>0</w:t>
            </w:r>
          </w:p>
        </w:tc>
      </w:tr>
      <w:tr w:rsidR="00BE2B64" w:rsidRPr="00BE2B64" w:rsidTr="00BE2B64">
        <w:trPr>
          <w:gridAfter w:val="1"/>
          <w:wAfter w:w="25" w:type="dxa"/>
        </w:trPr>
        <w:tc>
          <w:tcPr>
            <w:tcW w:w="1277" w:type="dxa"/>
            <w:vAlign w:val="center"/>
          </w:tcPr>
          <w:p w:rsidR="008657D5" w:rsidRPr="00BE2B64" w:rsidRDefault="008657D5" w:rsidP="00BE2B64">
            <w:pPr>
              <w:widowControl w:val="0"/>
              <w:spacing w:line="360" w:lineRule="exact"/>
              <w:jc w:val="center"/>
              <w:rPr>
                <w:rFonts w:ascii="Times New Roman" w:hAnsi="Times New Roman" w:cs="Times New Roman"/>
                <w:i/>
                <w:iCs/>
                <w:color w:val="000000" w:themeColor="text1"/>
                <w:sz w:val="24"/>
                <w:szCs w:val="24"/>
                <w:lang w:val="pt-BR"/>
              </w:rPr>
            </w:pPr>
            <w:r w:rsidRPr="00BE2B64">
              <w:rPr>
                <w:rFonts w:ascii="Times New Roman" w:hAnsi="Times New Roman" w:cs="Times New Roman"/>
                <w:i/>
                <w:iCs/>
                <w:color w:val="000000" w:themeColor="text1"/>
                <w:sz w:val="24"/>
                <w:szCs w:val="24"/>
                <w:lang w:val="pt-BR"/>
              </w:rPr>
              <w:t>Văn thư</w:t>
            </w:r>
          </w:p>
        </w:tc>
        <w:tc>
          <w:tcPr>
            <w:tcW w:w="540" w:type="dxa"/>
            <w:vAlign w:val="center"/>
          </w:tcPr>
          <w:p w:rsidR="008657D5" w:rsidRPr="00BE2B64" w:rsidRDefault="008657D5" w:rsidP="00BE2B64">
            <w:pPr>
              <w:jc w:val="center"/>
              <w:rPr>
                <w:rFonts w:ascii="Times New Roman" w:hAnsi="Times New Roman" w:cs="Times New Roman"/>
                <w:color w:val="000000" w:themeColor="text1"/>
                <w:sz w:val="24"/>
                <w:szCs w:val="24"/>
              </w:rPr>
            </w:pPr>
            <w:r w:rsidRPr="00BE2B64">
              <w:rPr>
                <w:rFonts w:ascii="Times New Roman" w:hAnsi="Times New Roman" w:cs="Times New Roman"/>
                <w:color w:val="000000" w:themeColor="text1"/>
                <w:sz w:val="24"/>
                <w:szCs w:val="24"/>
              </w:rPr>
              <w:t>1</w:t>
            </w:r>
          </w:p>
        </w:tc>
        <w:tc>
          <w:tcPr>
            <w:tcW w:w="540" w:type="dxa"/>
            <w:vAlign w:val="center"/>
          </w:tcPr>
          <w:p w:rsidR="008657D5" w:rsidRPr="00BE2B64" w:rsidRDefault="008657D5" w:rsidP="00BE2B64">
            <w:pPr>
              <w:jc w:val="center"/>
              <w:rPr>
                <w:rFonts w:ascii="Times New Roman" w:hAnsi="Times New Roman" w:cs="Times New Roman"/>
                <w:color w:val="000000" w:themeColor="text1"/>
                <w:sz w:val="24"/>
                <w:szCs w:val="24"/>
              </w:rPr>
            </w:pPr>
            <w:r w:rsidRPr="00BE2B64">
              <w:rPr>
                <w:rFonts w:ascii="Times New Roman" w:hAnsi="Times New Roman" w:cs="Times New Roman"/>
                <w:color w:val="000000" w:themeColor="text1"/>
                <w:sz w:val="24"/>
                <w:szCs w:val="24"/>
              </w:rPr>
              <w:t>1</w:t>
            </w:r>
          </w:p>
        </w:tc>
        <w:tc>
          <w:tcPr>
            <w:tcW w:w="779" w:type="dxa"/>
            <w:vAlign w:val="center"/>
          </w:tcPr>
          <w:p w:rsidR="008657D5" w:rsidRPr="00BE2B64" w:rsidRDefault="008657D5" w:rsidP="00BE2B64">
            <w:pPr>
              <w:jc w:val="center"/>
              <w:rPr>
                <w:rFonts w:ascii="Times New Roman" w:hAnsi="Times New Roman" w:cs="Times New Roman"/>
                <w:color w:val="000000" w:themeColor="text1"/>
                <w:sz w:val="24"/>
                <w:szCs w:val="24"/>
              </w:rPr>
            </w:pPr>
            <w:r w:rsidRPr="00BE2B64">
              <w:rPr>
                <w:rFonts w:ascii="Times New Roman" w:hAnsi="Times New Roman" w:cs="Times New Roman"/>
                <w:color w:val="000000" w:themeColor="text1"/>
                <w:sz w:val="24"/>
                <w:szCs w:val="24"/>
              </w:rPr>
              <w:t>1</w:t>
            </w:r>
          </w:p>
        </w:tc>
        <w:tc>
          <w:tcPr>
            <w:tcW w:w="970" w:type="dxa"/>
            <w:vAlign w:val="center"/>
          </w:tcPr>
          <w:p w:rsidR="008657D5" w:rsidRPr="00BE2B64" w:rsidRDefault="008657D5" w:rsidP="00BE2B64">
            <w:pPr>
              <w:jc w:val="center"/>
              <w:rPr>
                <w:rFonts w:ascii="Times New Roman" w:hAnsi="Times New Roman" w:cs="Times New Roman"/>
                <w:color w:val="000000" w:themeColor="text1"/>
                <w:sz w:val="24"/>
                <w:szCs w:val="24"/>
              </w:rPr>
            </w:pPr>
          </w:p>
        </w:tc>
        <w:tc>
          <w:tcPr>
            <w:tcW w:w="720" w:type="dxa"/>
            <w:vAlign w:val="center"/>
          </w:tcPr>
          <w:p w:rsidR="008657D5" w:rsidRPr="00BE2B64" w:rsidRDefault="008657D5" w:rsidP="00BE2B64">
            <w:pPr>
              <w:jc w:val="center"/>
              <w:rPr>
                <w:rFonts w:ascii="Times New Roman" w:hAnsi="Times New Roman" w:cs="Times New Roman"/>
                <w:color w:val="000000" w:themeColor="text1"/>
                <w:sz w:val="24"/>
                <w:szCs w:val="24"/>
              </w:rPr>
            </w:pPr>
          </w:p>
        </w:tc>
        <w:tc>
          <w:tcPr>
            <w:tcW w:w="830" w:type="dxa"/>
            <w:vAlign w:val="center"/>
          </w:tcPr>
          <w:p w:rsidR="008657D5" w:rsidRPr="00BE2B64" w:rsidRDefault="008657D5" w:rsidP="00BE2B64">
            <w:pPr>
              <w:jc w:val="center"/>
              <w:rPr>
                <w:rFonts w:ascii="Times New Roman" w:hAnsi="Times New Roman" w:cs="Times New Roman"/>
                <w:color w:val="000000" w:themeColor="text1"/>
                <w:sz w:val="24"/>
                <w:szCs w:val="24"/>
              </w:rPr>
            </w:pPr>
            <w:r w:rsidRPr="00BE2B64">
              <w:rPr>
                <w:rFonts w:ascii="Times New Roman" w:hAnsi="Times New Roman" w:cs="Times New Roman"/>
                <w:color w:val="000000" w:themeColor="text1"/>
                <w:sz w:val="24"/>
                <w:szCs w:val="24"/>
              </w:rPr>
              <w:t>1</w:t>
            </w:r>
          </w:p>
        </w:tc>
        <w:tc>
          <w:tcPr>
            <w:tcW w:w="740" w:type="dxa"/>
            <w:vAlign w:val="center"/>
          </w:tcPr>
          <w:p w:rsidR="008657D5" w:rsidRPr="00BE2B64" w:rsidRDefault="008657D5" w:rsidP="00BE2B64">
            <w:pPr>
              <w:jc w:val="center"/>
              <w:rPr>
                <w:rFonts w:ascii="Times New Roman" w:hAnsi="Times New Roman" w:cs="Times New Roman"/>
                <w:color w:val="000000" w:themeColor="text1"/>
                <w:sz w:val="24"/>
                <w:szCs w:val="24"/>
              </w:rPr>
            </w:pPr>
          </w:p>
        </w:tc>
        <w:tc>
          <w:tcPr>
            <w:tcW w:w="567" w:type="dxa"/>
            <w:vAlign w:val="center"/>
          </w:tcPr>
          <w:p w:rsidR="008657D5" w:rsidRPr="00BE2B64" w:rsidRDefault="008657D5" w:rsidP="00BE2B64">
            <w:pPr>
              <w:jc w:val="center"/>
              <w:rPr>
                <w:rFonts w:ascii="Times New Roman" w:hAnsi="Times New Roman" w:cs="Times New Roman"/>
                <w:color w:val="000000" w:themeColor="text1"/>
                <w:sz w:val="24"/>
                <w:szCs w:val="24"/>
              </w:rPr>
            </w:pPr>
          </w:p>
        </w:tc>
        <w:tc>
          <w:tcPr>
            <w:tcW w:w="567" w:type="dxa"/>
            <w:vAlign w:val="center"/>
          </w:tcPr>
          <w:p w:rsidR="008657D5" w:rsidRPr="00BE2B64" w:rsidRDefault="008657D5" w:rsidP="00BE2B64">
            <w:pPr>
              <w:jc w:val="center"/>
              <w:rPr>
                <w:rFonts w:ascii="Times New Roman" w:hAnsi="Times New Roman" w:cs="Times New Roman"/>
                <w:color w:val="000000" w:themeColor="text1"/>
                <w:sz w:val="24"/>
                <w:szCs w:val="24"/>
              </w:rPr>
            </w:pPr>
          </w:p>
        </w:tc>
        <w:tc>
          <w:tcPr>
            <w:tcW w:w="576" w:type="dxa"/>
            <w:vAlign w:val="center"/>
          </w:tcPr>
          <w:p w:rsidR="008657D5" w:rsidRPr="00BE2B64" w:rsidRDefault="008657D5" w:rsidP="00BE2B64">
            <w:pPr>
              <w:spacing w:before="100" w:beforeAutospacing="1" w:line="240" w:lineRule="atLeast"/>
              <w:jc w:val="center"/>
              <w:rPr>
                <w:rFonts w:ascii="Times New Roman" w:hAnsi="Times New Roman" w:cs="Times New Roman"/>
                <w:bCs/>
                <w:color w:val="000000" w:themeColor="text1"/>
                <w:sz w:val="24"/>
                <w:szCs w:val="24"/>
                <w:lang w:val="pt-BR"/>
              </w:rPr>
            </w:pPr>
            <w:r w:rsidRPr="00BE2B64">
              <w:rPr>
                <w:rFonts w:ascii="Times New Roman" w:hAnsi="Times New Roman" w:cs="Times New Roman"/>
                <w:bCs/>
                <w:color w:val="000000" w:themeColor="text1"/>
                <w:sz w:val="24"/>
                <w:szCs w:val="24"/>
                <w:lang w:val="pt-BR"/>
              </w:rPr>
              <w:t>0</w:t>
            </w:r>
          </w:p>
        </w:tc>
        <w:tc>
          <w:tcPr>
            <w:tcW w:w="842" w:type="dxa"/>
            <w:gridSpan w:val="2"/>
            <w:vAlign w:val="center"/>
          </w:tcPr>
          <w:p w:rsidR="008657D5" w:rsidRPr="00BE2B64" w:rsidRDefault="008657D5" w:rsidP="00BE2B64">
            <w:pPr>
              <w:spacing w:before="100" w:beforeAutospacing="1" w:line="240" w:lineRule="atLeast"/>
              <w:jc w:val="center"/>
              <w:rPr>
                <w:rFonts w:ascii="Times New Roman" w:hAnsi="Times New Roman" w:cs="Times New Roman"/>
                <w:bCs/>
                <w:color w:val="000000" w:themeColor="text1"/>
                <w:sz w:val="24"/>
                <w:szCs w:val="24"/>
                <w:lang w:val="pt-BR"/>
              </w:rPr>
            </w:pPr>
            <w:r w:rsidRPr="00BE2B64">
              <w:rPr>
                <w:rFonts w:ascii="Times New Roman" w:hAnsi="Times New Roman" w:cs="Times New Roman"/>
                <w:bCs/>
                <w:color w:val="000000" w:themeColor="text1"/>
                <w:sz w:val="24"/>
                <w:szCs w:val="24"/>
                <w:lang w:val="pt-BR"/>
              </w:rPr>
              <w:t>0</w:t>
            </w:r>
          </w:p>
        </w:tc>
        <w:tc>
          <w:tcPr>
            <w:tcW w:w="810" w:type="dxa"/>
            <w:vAlign w:val="center"/>
          </w:tcPr>
          <w:p w:rsidR="008657D5" w:rsidRPr="00BE2B64" w:rsidRDefault="008657D5" w:rsidP="00BE2B64">
            <w:pPr>
              <w:spacing w:before="100" w:beforeAutospacing="1" w:line="240" w:lineRule="atLeast"/>
              <w:jc w:val="center"/>
              <w:rPr>
                <w:rFonts w:ascii="Times New Roman" w:hAnsi="Times New Roman" w:cs="Times New Roman"/>
                <w:bCs/>
                <w:color w:val="000000" w:themeColor="text1"/>
                <w:sz w:val="24"/>
                <w:szCs w:val="24"/>
                <w:lang w:val="pt-BR"/>
              </w:rPr>
            </w:pPr>
            <w:r w:rsidRPr="00BE2B64">
              <w:rPr>
                <w:rFonts w:ascii="Times New Roman" w:hAnsi="Times New Roman" w:cs="Times New Roman"/>
                <w:bCs/>
                <w:color w:val="000000" w:themeColor="text1"/>
                <w:sz w:val="24"/>
                <w:szCs w:val="24"/>
                <w:lang w:val="pt-BR"/>
              </w:rPr>
              <w:t>0</w:t>
            </w:r>
          </w:p>
        </w:tc>
      </w:tr>
      <w:tr w:rsidR="00BE2B64" w:rsidRPr="00BE2B64" w:rsidTr="00BE2B64">
        <w:trPr>
          <w:gridAfter w:val="1"/>
          <w:wAfter w:w="25" w:type="dxa"/>
        </w:trPr>
        <w:tc>
          <w:tcPr>
            <w:tcW w:w="1277" w:type="dxa"/>
            <w:vAlign w:val="center"/>
          </w:tcPr>
          <w:p w:rsidR="008657D5" w:rsidRPr="00BE2B64" w:rsidRDefault="008657D5" w:rsidP="00BE2B64">
            <w:pPr>
              <w:widowControl w:val="0"/>
              <w:spacing w:line="360" w:lineRule="exact"/>
              <w:jc w:val="center"/>
              <w:rPr>
                <w:rFonts w:ascii="Times New Roman" w:hAnsi="Times New Roman" w:cs="Times New Roman"/>
                <w:i/>
                <w:iCs/>
                <w:color w:val="000000" w:themeColor="text1"/>
                <w:sz w:val="24"/>
                <w:szCs w:val="24"/>
                <w:lang w:val="pt-BR"/>
              </w:rPr>
            </w:pPr>
            <w:r w:rsidRPr="00BE2B64">
              <w:rPr>
                <w:rFonts w:ascii="Times New Roman" w:hAnsi="Times New Roman" w:cs="Times New Roman"/>
                <w:i/>
                <w:iCs/>
                <w:color w:val="000000" w:themeColor="text1"/>
                <w:sz w:val="24"/>
                <w:szCs w:val="24"/>
                <w:lang w:val="pt-BR"/>
              </w:rPr>
              <w:t>Thư viện</w:t>
            </w:r>
          </w:p>
        </w:tc>
        <w:tc>
          <w:tcPr>
            <w:tcW w:w="540" w:type="dxa"/>
            <w:vAlign w:val="center"/>
          </w:tcPr>
          <w:p w:rsidR="008657D5" w:rsidRPr="00BE2B64" w:rsidRDefault="008657D5" w:rsidP="00BE2B64">
            <w:pPr>
              <w:jc w:val="center"/>
              <w:rPr>
                <w:rFonts w:ascii="Times New Roman" w:hAnsi="Times New Roman" w:cs="Times New Roman"/>
                <w:color w:val="000000" w:themeColor="text1"/>
                <w:sz w:val="24"/>
                <w:szCs w:val="24"/>
              </w:rPr>
            </w:pPr>
          </w:p>
        </w:tc>
        <w:tc>
          <w:tcPr>
            <w:tcW w:w="540" w:type="dxa"/>
            <w:vAlign w:val="center"/>
          </w:tcPr>
          <w:p w:rsidR="008657D5" w:rsidRPr="00BE2B64" w:rsidRDefault="008657D5" w:rsidP="00BE2B64">
            <w:pPr>
              <w:jc w:val="center"/>
              <w:rPr>
                <w:rFonts w:ascii="Times New Roman" w:hAnsi="Times New Roman" w:cs="Times New Roman"/>
                <w:color w:val="000000" w:themeColor="text1"/>
                <w:sz w:val="24"/>
                <w:szCs w:val="24"/>
              </w:rPr>
            </w:pPr>
          </w:p>
        </w:tc>
        <w:tc>
          <w:tcPr>
            <w:tcW w:w="779" w:type="dxa"/>
            <w:vAlign w:val="center"/>
          </w:tcPr>
          <w:p w:rsidR="008657D5" w:rsidRPr="00BE2B64" w:rsidRDefault="008657D5" w:rsidP="00BE2B64">
            <w:pPr>
              <w:jc w:val="center"/>
              <w:rPr>
                <w:rFonts w:ascii="Times New Roman" w:hAnsi="Times New Roman" w:cs="Times New Roman"/>
                <w:color w:val="000000" w:themeColor="text1"/>
                <w:sz w:val="24"/>
                <w:szCs w:val="24"/>
              </w:rPr>
            </w:pPr>
          </w:p>
        </w:tc>
        <w:tc>
          <w:tcPr>
            <w:tcW w:w="970" w:type="dxa"/>
            <w:vAlign w:val="center"/>
          </w:tcPr>
          <w:p w:rsidR="008657D5" w:rsidRPr="00BE2B64" w:rsidRDefault="008657D5" w:rsidP="00BE2B64">
            <w:pPr>
              <w:jc w:val="center"/>
              <w:rPr>
                <w:rFonts w:ascii="Times New Roman" w:hAnsi="Times New Roman" w:cs="Times New Roman"/>
                <w:color w:val="000000" w:themeColor="text1"/>
                <w:sz w:val="24"/>
                <w:szCs w:val="24"/>
              </w:rPr>
            </w:pPr>
          </w:p>
        </w:tc>
        <w:tc>
          <w:tcPr>
            <w:tcW w:w="720" w:type="dxa"/>
            <w:vAlign w:val="center"/>
          </w:tcPr>
          <w:p w:rsidR="008657D5" w:rsidRPr="00BE2B64" w:rsidRDefault="008657D5" w:rsidP="00BE2B64">
            <w:pPr>
              <w:jc w:val="center"/>
              <w:rPr>
                <w:rFonts w:ascii="Times New Roman" w:hAnsi="Times New Roman" w:cs="Times New Roman"/>
                <w:color w:val="000000" w:themeColor="text1"/>
                <w:sz w:val="24"/>
                <w:szCs w:val="24"/>
              </w:rPr>
            </w:pPr>
          </w:p>
        </w:tc>
        <w:tc>
          <w:tcPr>
            <w:tcW w:w="830" w:type="dxa"/>
            <w:vAlign w:val="center"/>
          </w:tcPr>
          <w:p w:rsidR="008657D5" w:rsidRPr="00BE2B64" w:rsidRDefault="008657D5" w:rsidP="00BE2B64">
            <w:pPr>
              <w:jc w:val="center"/>
              <w:rPr>
                <w:rFonts w:ascii="Times New Roman" w:hAnsi="Times New Roman" w:cs="Times New Roman"/>
                <w:color w:val="000000" w:themeColor="text1"/>
                <w:sz w:val="24"/>
                <w:szCs w:val="24"/>
              </w:rPr>
            </w:pPr>
          </w:p>
        </w:tc>
        <w:tc>
          <w:tcPr>
            <w:tcW w:w="740" w:type="dxa"/>
            <w:vAlign w:val="center"/>
          </w:tcPr>
          <w:p w:rsidR="008657D5" w:rsidRPr="00BE2B64" w:rsidRDefault="008657D5" w:rsidP="00BE2B64">
            <w:pPr>
              <w:jc w:val="center"/>
              <w:rPr>
                <w:rFonts w:ascii="Times New Roman" w:hAnsi="Times New Roman" w:cs="Times New Roman"/>
                <w:color w:val="000000" w:themeColor="text1"/>
                <w:sz w:val="24"/>
                <w:szCs w:val="24"/>
              </w:rPr>
            </w:pPr>
          </w:p>
        </w:tc>
        <w:tc>
          <w:tcPr>
            <w:tcW w:w="567" w:type="dxa"/>
            <w:vAlign w:val="center"/>
          </w:tcPr>
          <w:p w:rsidR="008657D5" w:rsidRPr="00BE2B64" w:rsidRDefault="008657D5" w:rsidP="00BE2B64">
            <w:pPr>
              <w:jc w:val="center"/>
              <w:rPr>
                <w:rFonts w:ascii="Times New Roman" w:hAnsi="Times New Roman" w:cs="Times New Roman"/>
                <w:color w:val="000000" w:themeColor="text1"/>
                <w:sz w:val="24"/>
                <w:szCs w:val="24"/>
              </w:rPr>
            </w:pPr>
          </w:p>
        </w:tc>
        <w:tc>
          <w:tcPr>
            <w:tcW w:w="567" w:type="dxa"/>
            <w:vAlign w:val="center"/>
          </w:tcPr>
          <w:p w:rsidR="008657D5" w:rsidRPr="00BE2B64" w:rsidRDefault="008657D5" w:rsidP="00BE2B64">
            <w:pPr>
              <w:jc w:val="center"/>
              <w:rPr>
                <w:rFonts w:ascii="Times New Roman" w:hAnsi="Times New Roman" w:cs="Times New Roman"/>
                <w:color w:val="000000" w:themeColor="text1"/>
                <w:sz w:val="24"/>
                <w:szCs w:val="24"/>
              </w:rPr>
            </w:pPr>
          </w:p>
        </w:tc>
        <w:tc>
          <w:tcPr>
            <w:tcW w:w="576" w:type="dxa"/>
            <w:vAlign w:val="center"/>
          </w:tcPr>
          <w:p w:rsidR="008657D5" w:rsidRPr="00BE2B64" w:rsidRDefault="008657D5" w:rsidP="00BE2B64">
            <w:pPr>
              <w:spacing w:before="100" w:beforeAutospacing="1" w:line="240" w:lineRule="atLeast"/>
              <w:jc w:val="center"/>
              <w:rPr>
                <w:rFonts w:ascii="Times New Roman" w:hAnsi="Times New Roman" w:cs="Times New Roman"/>
                <w:bCs/>
                <w:color w:val="000000" w:themeColor="text1"/>
                <w:sz w:val="24"/>
                <w:szCs w:val="24"/>
                <w:lang w:val="pt-BR"/>
              </w:rPr>
            </w:pPr>
            <w:r w:rsidRPr="00BE2B64">
              <w:rPr>
                <w:rFonts w:ascii="Times New Roman" w:hAnsi="Times New Roman" w:cs="Times New Roman"/>
                <w:bCs/>
                <w:color w:val="000000" w:themeColor="text1"/>
                <w:sz w:val="24"/>
                <w:szCs w:val="24"/>
                <w:lang w:val="pt-BR"/>
              </w:rPr>
              <w:t>0</w:t>
            </w:r>
          </w:p>
        </w:tc>
        <w:tc>
          <w:tcPr>
            <w:tcW w:w="842" w:type="dxa"/>
            <w:gridSpan w:val="2"/>
            <w:vAlign w:val="center"/>
          </w:tcPr>
          <w:p w:rsidR="008657D5" w:rsidRPr="00BE2B64" w:rsidRDefault="008657D5" w:rsidP="00BE2B64">
            <w:pPr>
              <w:spacing w:before="100" w:beforeAutospacing="1" w:line="240" w:lineRule="atLeast"/>
              <w:jc w:val="center"/>
              <w:rPr>
                <w:rFonts w:ascii="Times New Roman" w:hAnsi="Times New Roman" w:cs="Times New Roman"/>
                <w:bCs/>
                <w:color w:val="000000" w:themeColor="text1"/>
                <w:sz w:val="24"/>
                <w:szCs w:val="24"/>
                <w:lang w:val="pt-BR"/>
              </w:rPr>
            </w:pPr>
            <w:r w:rsidRPr="00BE2B64">
              <w:rPr>
                <w:rFonts w:ascii="Times New Roman" w:hAnsi="Times New Roman" w:cs="Times New Roman"/>
                <w:bCs/>
                <w:color w:val="000000" w:themeColor="text1"/>
                <w:sz w:val="24"/>
                <w:szCs w:val="24"/>
                <w:lang w:val="pt-BR"/>
              </w:rPr>
              <w:t>0</w:t>
            </w:r>
          </w:p>
        </w:tc>
        <w:tc>
          <w:tcPr>
            <w:tcW w:w="810" w:type="dxa"/>
            <w:vAlign w:val="center"/>
          </w:tcPr>
          <w:p w:rsidR="008657D5" w:rsidRPr="00BE2B64" w:rsidRDefault="008657D5" w:rsidP="00BE2B64">
            <w:pPr>
              <w:spacing w:before="100" w:beforeAutospacing="1" w:line="240" w:lineRule="atLeast"/>
              <w:jc w:val="center"/>
              <w:rPr>
                <w:rFonts w:ascii="Times New Roman" w:hAnsi="Times New Roman" w:cs="Times New Roman"/>
                <w:bCs/>
                <w:color w:val="000000" w:themeColor="text1"/>
                <w:sz w:val="24"/>
                <w:szCs w:val="24"/>
                <w:lang w:val="pt-BR"/>
              </w:rPr>
            </w:pPr>
            <w:r w:rsidRPr="00BE2B64">
              <w:rPr>
                <w:rFonts w:ascii="Times New Roman" w:hAnsi="Times New Roman" w:cs="Times New Roman"/>
                <w:bCs/>
                <w:color w:val="000000" w:themeColor="text1"/>
                <w:sz w:val="24"/>
                <w:szCs w:val="24"/>
                <w:lang w:val="pt-BR"/>
              </w:rPr>
              <w:t>0</w:t>
            </w:r>
          </w:p>
        </w:tc>
      </w:tr>
      <w:tr w:rsidR="00BE2B64" w:rsidRPr="00BE2B64" w:rsidTr="00BE2B64">
        <w:trPr>
          <w:gridAfter w:val="1"/>
          <w:wAfter w:w="25" w:type="dxa"/>
        </w:trPr>
        <w:tc>
          <w:tcPr>
            <w:tcW w:w="1277" w:type="dxa"/>
            <w:vAlign w:val="center"/>
          </w:tcPr>
          <w:p w:rsidR="008657D5" w:rsidRPr="00BE2B64" w:rsidRDefault="008657D5" w:rsidP="00BE2B64">
            <w:pPr>
              <w:widowControl w:val="0"/>
              <w:spacing w:line="360" w:lineRule="exact"/>
              <w:jc w:val="center"/>
              <w:rPr>
                <w:rFonts w:ascii="Times New Roman" w:hAnsi="Times New Roman" w:cs="Times New Roman"/>
                <w:i/>
                <w:iCs/>
                <w:color w:val="000000" w:themeColor="text1"/>
                <w:sz w:val="24"/>
                <w:szCs w:val="24"/>
                <w:lang w:val="pt-BR"/>
              </w:rPr>
            </w:pPr>
            <w:r w:rsidRPr="00BE2B64">
              <w:rPr>
                <w:rFonts w:ascii="Times New Roman" w:hAnsi="Times New Roman" w:cs="Times New Roman"/>
                <w:i/>
                <w:iCs/>
                <w:color w:val="000000" w:themeColor="text1"/>
                <w:sz w:val="24"/>
                <w:szCs w:val="24"/>
                <w:lang w:val="pt-BR"/>
              </w:rPr>
              <w:t>TBị</w:t>
            </w:r>
          </w:p>
        </w:tc>
        <w:tc>
          <w:tcPr>
            <w:tcW w:w="540" w:type="dxa"/>
            <w:vAlign w:val="center"/>
          </w:tcPr>
          <w:p w:rsidR="008657D5" w:rsidRPr="00BE2B64" w:rsidRDefault="008657D5" w:rsidP="00BE2B64">
            <w:pPr>
              <w:jc w:val="center"/>
              <w:rPr>
                <w:rFonts w:ascii="Times New Roman" w:hAnsi="Times New Roman" w:cs="Times New Roman"/>
                <w:color w:val="000000" w:themeColor="text1"/>
                <w:sz w:val="24"/>
                <w:szCs w:val="24"/>
              </w:rPr>
            </w:pPr>
            <w:r w:rsidRPr="00BE2B64">
              <w:rPr>
                <w:rFonts w:ascii="Times New Roman" w:hAnsi="Times New Roman" w:cs="Times New Roman"/>
                <w:color w:val="000000" w:themeColor="text1"/>
                <w:sz w:val="24"/>
                <w:szCs w:val="24"/>
              </w:rPr>
              <w:t>1</w:t>
            </w:r>
          </w:p>
        </w:tc>
        <w:tc>
          <w:tcPr>
            <w:tcW w:w="540" w:type="dxa"/>
            <w:vAlign w:val="center"/>
          </w:tcPr>
          <w:p w:rsidR="008657D5" w:rsidRPr="00BE2B64" w:rsidRDefault="008657D5" w:rsidP="00BE2B64">
            <w:pPr>
              <w:jc w:val="center"/>
              <w:rPr>
                <w:rFonts w:ascii="Times New Roman" w:hAnsi="Times New Roman" w:cs="Times New Roman"/>
                <w:color w:val="000000" w:themeColor="text1"/>
                <w:sz w:val="24"/>
                <w:szCs w:val="24"/>
              </w:rPr>
            </w:pPr>
            <w:r w:rsidRPr="00BE2B64">
              <w:rPr>
                <w:rFonts w:ascii="Times New Roman" w:hAnsi="Times New Roman" w:cs="Times New Roman"/>
                <w:color w:val="000000" w:themeColor="text1"/>
                <w:sz w:val="24"/>
                <w:szCs w:val="24"/>
              </w:rPr>
              <w:t>1</w:t>
            </w:r>
          </w:p>
        </w:tc>
        <w:tc>
          <w:tcPr>
            <w:tcW w:w="779" w:type="dxa"/>
            <w:vAlign w:val="center"/>
          </w:tcPr>
          <w:p w:rsidR="008657D5" w:rsidRPr="00BE2B64" w:rsidRDefault="008657D5" w:rsidP="00BE2B64">
            <w:pPr>
              <w:jc w:val="center"/>
              <w:rPr>
                <w:rFonts w:ascii="Times New Roman" w:hAnsi="Times New Roman" w:cs="Times New Roman"/>
                <w:color w:val="000000" w:themeColor="text1"/>
                <w:sz w:val="24"/>
                <w:szCs w:val="24"/>
              </w:rPr>
            </w:pPr>
            <w:r w:rsidRPr="00BE2B64">
              <w:rPr>
                <w:rFonts w:ascii="Times New Roman" w:hAnsi="Times New Roman" w:cs="Times New Roman"/>
                <w:color w:val="000000" w:themeColor="text1"/>
                <w:sz w:val="24"/>
                <w:szCs w:val="24"/>
              </w:rPr>
              <w:t>1</w:t>
            </w:r>
          </w:p>
        </w:tc>
        <w:tc>
          <w:tcPr>
            <w:tcW w:w="970" w:type="dxa"/>
            <w:vAlign w:val="center"/>
          </w:tcPr>
          <w:p w:rsidR="008657D5" w:rsidRPr="00BE2B64" w:rsidRDefault="008657D5" w:rsidP="00BE2B64">
            <w:pPr>
              <w:jc w:val="center"/>
              <w:rPr>
                <w:rFonts w:ascii="Times New Roman" w:hAnsi="Times New Roman" w:cs="Times New Roman"/>
                <w:color w:val="000000" w:themeColor="text1"/>
                <w:sz w:val="24"/>
                <w:szCs w:val="24"/>
              </w:rPr>
            </w:pPr>
          </w:p>
        </w:tc>
        <w:tc>
          <w:tcPr>
            <w:tcW w:w="720" w:type="dxa"/>
            <w:vAlign w:val="center"/>
          </w:tcPr>
          <w:p w:rsidR="008657D5" w:rsidRPr="00BE2B64" w:rsidRDefault="008657D5" w:rsidP="00BE2B64">
            <w:pPr>
              <w:jc w:val="center"/>
              <w:rPr>
                <w:rFonts w:ascii="Times New Roman" w:hAnsi="Times New Roman" w:cs="Times New Roman"/>
                <w:color w:val="000000" w:themeColor="text1"/>
                <w:sz w:val="24"/>
                <w:szCs w:val="24"/>
              </w:rPr>
            </w:pPr>
          </w:p>
        </w:tc>
        <w:tc>
          <w:tcPr>
            <w:tcW w:w="830" w:type="dxa"/>
            <w:vAlign w:val="center"/>
          </w:tcPr>
          <w:p w:rsidR="008657D5" w:rsidRPr="00BE2B64" w:rsidRDefault="008657D5" w:rsidP="00BE2B64">
            <w:pPr>
              <w:jc w:val="center"/>
              <w:rPr>
                <w:rFonts w:ascii="Times New Roman" w:hAnsi="Times New Roman" w:cs="Times New Roman"/>
                <w:color w:val="000000" w:themeColor="text1"/>
                <w:sz w:val="24"/>
                <w:szCs w:val="24"/>
              </w:rPr>
            </w:pPr>
            <w:r w:rsidRPr="00BE2B64">
              <w:rPr>
                <w:rFonts w:ascii="Times New Roman" w:hAnsi="Times New Roman" w:cs="Times New Roman"/>
                <w:color w:val="000000" w:themeColor="text1"/>
                <w:sz w:val="24"/>
                <w:szCs w:val="24"/>
              </w:rPr>
              <w:t>1</w:t>
            </w:r>
          </w:p>
        </w:tc>
        <w:tc>
          <w:tcPr>
            <w:tcW w:w="740" w:type="dxa"/>
            <w:vAlign w:val="center"/>
          </w:tcPr>
          <w:p w:rsidR="008657D5" w:rsidRPr="00BE2B64" w:rsidRDefault="008657D5" w:rsidP="00BE2B64">
            <w:pPr>
              <w:jc w:val="center"/>
              <w:rPr>
                <w:rFonts w:ascii="Times New Roman" w:hAnsi="Times New Roman" w:cs="Times New Roman"/>
                <w:color w:val="000000" w:themeColor="text1"/>
                <w:sz w:val="24"/>
                <w:szCs w:val="24"/>
              </w:rPr>
            </w:pPr>
          </w:p>
        </w:tc>
        <w:tc>
          <w:tcPr>
            <w:tcW w:w="567" w:type="dxa"/>
            <w:vAlign w:val="center"/>
          </w:tcPr>
          <w:p w:rsidR="008657D5" w:rsidRPr="00BE2B64" w:rsidRDefault="008657D5" w:rsidP="00BE2B64">
            <w:pPr>
              <w:jc w:val="center"/>
              <w:rPr>
                <w:rFonts w:ascii="Times New Roman" w:hAnsi="Times New Roman" w:cs="Times New Roman"/>
                <w:color w:val="000000" w:themeColor="text1"/>
                <w:sz w:val="24"/>
                <w:szCs w:val="24"/>
              </w:rPr>
            </w:pPr>
          </w:p>
        </w:tc>
        <w:tc>
          <w:tcPr>
            <w:tcW w:w="567" w:type="dxa"/>
            <w:vAlign w:val="center"/>
          </w:tcPr>
          <w:p w:rsidR="008657D5" w:rsidRPr="00BE2B64" w:rsidRDefault="008657D5" w:rsidP="00BE2B64">
            <w:pPr>
              <w:jc w:val="center"/>
              <w:rPr>
                <w:rFonts w:ascii="Times New Roman" w:hAnsi="Times New Roman" w:cs="Times New Roman"/>
                <w:color w:val="000000" w:themeColor="text1"/>
                <w:sz w:val="24"/>
                <w:szCs w:val="24"/>
              </w:rPr>
            </w:pPr>
            <w:r w:rsidRPr="00BE2B64">
              <w:rPr>
                <w:rFonts w:ascii="Times New Roman" w:hAnsi="Times New Roman" w:cs="Times New Roman"/>
                <w:color w:val="000000" w:themeColor="text1"/>
                <w:sz w:val="24"/>
                <w:szCs w:val="24"/>
              </w:rPr>
              <w:t>1</w:t>
            </w:r>
          </w:p>
        </w:tc>
        <w:tc>
          <w:tcPr>
            <w:tcW w:w="576" w:type="dxa"/>
            <w:vAlign w:val="center"/>
          </w:tcPr>
          <w:p w:rsidR="008657D5" w:rsidRPr="00BE2B64" w:rsidRDefault="008657D5" w:rsidP="00BE2B64">
            <w:pPr>
              <w:spacing w:before="100" w:beforeAutospacing="1" w:line="240" w:lineRule="atLeast"/>
              <w:jc w:val="center"/>
              <w:rPr>
                <w:rFonts w:ascii="Times New Roman" w:hAnsi="Times New Roman" w:cs="Times New Roman"/>
                <w:bCs/>
                <w:color w:val="000000" w:themeColor="text1"/>
                <w:sz w:val="24"/>
                <w:szCs w:val="24"/>
                <w:lang w:val="pt-BR"/>
              </w:rPr>
            </w:pPr>
            <w:r w:rsidRPr="00BE2B64">
              <w:rPr>
                <w:rFonts w:ascii="Times New Roman" w:hAnsi="Times New Roman" w:cs="Times New Roman"/>
                <w:bCs/>
                <w:color w:val="000000" w:themeColor="text1"/>
                <w:sz w:val="24"/>
                <w:szCs w:val="24"/>
                <w:lang w:val="pt-BR"/>
              </w:rPr>
              <w:t>0</w:t>
            </w:r>
          </w:p>
        </w:tc>
        <w:tc>
          <w:tcPr>
            <w:tcW w:w="842" w:type="dxa"/>
            <w:gridSpan w:val="2"/>
            <w:vAlign w:val="center"/>
          </w:tcPr>
          <w:p w:rsidR="008657D5" w:rsidRPr="00BE2B64" w:rsidRDefault="008657D5" w:rsidP="00BE2B64">
            <w:pPr>
              <w:spacing w:before="100" w:beforeAutospacing="1" w:line="240" w:lineRule="atLeast"/>
              <w:jc w:val="center"/>
              <w:rPr>
                <w:rFonts w:ascii="Times New Roman" w:hAnsi="Times New Roman" w:cs="Times New Roman"/>
                <w:bCs/>
                <w:color w:val="000000" w:themeColor="text1"/>
                <w:sz w:val="24"/>
                <w:szCs w:val="24"/>
                <w:lang w:val="pt-BR"/>
              </w:rPr>
            </w:pPr>
            <w:r w:rsidRPr="00BE2B64">
              <w:rPr>
                <w:rFonts w:ascii="Times New Roman" w:hAnsi="Times New Roman" w:cs="Times New Roman"/>
                <w:bCs/>
                <w:color w:val="000000" w:themeColor="text1"/>
                <w:sz w:val="24"/>
                <w:szCs w:val="24"/>
                <w:lang w:val="pt-BR"/>
              </w:rPr>
              <w:t>0</w:t>
            </w:r>
          </w:p>
        </w:tc>
        <w:tc>
          <w:tcPr>
            <w:tcW w:w="810" w:type="dxa"/>
            <w:vAlign w:val="center"/>
          </w:tcPr>
          <w:p w:rsidR="008657D5" w:rsidRPr="00BE2B64" w:rsidRDefault="008657D5" w:rsidP="00BE2B64">
            <w:pPr>
              <w:spacing w:before="100" w:beforeAutospacing="1" w:line="240" w:lineRule="atLeast"/>
              <w:jc w:val="center"/>
              <w:rPr>
                <w:rFonts w:ascii="Times New Roman" w:hAnsi="Times New Roman" w:cs="Times New Roman"/>
                <w:bCs/>
                <w:color w:val="000000" w:themeColor="text1"/>
                <w:sz w:val="24"/>
                <w:szCs w:val="24"/>
                <w:lang w:val="pt-BR"/>
              </w:rPr>
            </w:pPr>
            <w:r w:rsidRPr="00BE2B64">
              <w:rPr>
                <w:rFonts w:ascii="Times New Roman" w:hAnsi="Times New Roman" w:cs="Times New Roman"/>
                <w:bCs/>
                <w:color w:val="000000" w:themeColor="text1"/>
                <w:sz w:val="24"/>
                <w:szCs w:val="24"/>
                <w:lang w:val="pt-BR"/>
              </w:rPr>
              <w:t>0</w:t>
            </w:r>
          </w:p>
        </w:tc>
      </w:tr>
      <w:tr w:rsidR="00BE2B64" w:rsidRPr="00BE2B64" w:rsidTr="00BE2B64">
        <w:trPr>
          <w:gridAfter w:val="1"/>
          <w:wAfter w:w="25" w:type="dxa"/>
        </w:trPr>
        <w:tc>
          <w:tcPr>
            <w:tcW w:w="1277" w:type="dxa"/>
            <w:vAlign w:val="center"/>
          </w:tcPr>
          <w:p w:rsidR="008657D5" w:rsidRPr="00BE2B64" w:rsidRDefault="008657D5" w:rsidP="00BE2B64">
            <w:pPr>
              <w:widowControl w:val="0"/>
              <w:spacing w:line="360" w:lineRule="exact"/>
              <w:jc w:val="center"/>
              <w:rPr>
                <w:rFonts w:ascii="Times New Roman" w:hAnsi="Times New Roman" w:cs="Times New Roman"/>
                <w:i/>
                <w:iCs/>
                <w:color w:val="000000" w:themeColor="text1"/>
                <w:sz w:val="24"/>
                <w:szCs w:val="24"/>
                <w:lang w:val="pt-BR"/>
              </w:rPr>
            </w:pPr>
            <w:r w:rsidRPr="00BE2B64">
              <w:rPr>
                <w:rFonts w:ascii="Times New Roman" w:hAnsi="Times New Roman" w:cs="Times New Roman"/>
                <w:i/>
                <w:iCs/>
                <w:color w:val="000000" w:themeColor="text1"/>
                <w:sz w:val="24"/>
                <w:szCs w:val="24"/>
                <w:lang w:val="pt-BR"/>
              </w:rPr>
              <w:t>Y tế</w:t>
            </w:r>
          </w:p>
        </w:tc>
        <w:tc>
          <w:tcPr>
            <w:tcW w:w="540" w:type="dxa"/>
            <w:vAlign w:val="center"/>
          </w:tcPr>
          <w:p w:rsidR="008657D5" w:rsidRPr="00BE2B64" w:rsidRDefault="008657D5" w:rsidP="00BE2B64">
            <w:pPr>
              <w:jc w:val="center"/>
              <w:rPr>
                <w:rFonts w:ascii="Times New Roman" w:hAnsi="Times New Roman" w:cs="Times New Roman"/>
                <w:color w:val="000000" w:themeColor="text1"/>
                <w:sz w:val="24"/>
                <w:szCs w:val="24"/>
              </w:rPr>
            </w:pPr>
            <w:r w:rsidRPr="00BE2B64">
              <w:rPr>
                <w:rFonts w:ascii="Times New Roman" w:hAnsi="Times New Roman" w:cs="Times New Roman"/>
                <w:color w:val="000000" w:themeColor="text1"/>
                <w:sz w:val="24"/>
                <w:szCs w:val="24"/>
              </w:rPr>
              <w:t>1</w:t>
            </w:r>
          </w:p>
        </w:tc>
        <w:tc>
          <w:tcPr>
            <w:tcW w:w="540" w:type="dxa"/>
            <w:vAlign w:val="center"/>
          </w:tcPr>
          <w:p w:rsidR="008657D5" w:rsidRPr="00BE2B64" w:rsidRDefault="008657D5" w:rsidP="00BE2B64">
            <w:pPr>
              <w:jc w:val="center"/>
              <w:rPr>
                <w:rFonts w:ascii="Times New Roman" w:hAnsi="Times New Roman" w:cs="Times New Roman"/>
                <w:color w:val="000000" w:themeColor="text1"/>
                <w:sz w:val="24"/>
                <w:szCs w:val="24"/>
              </w:rPr>
            </w:pPr>
          </w:p>
        </w:tc>
        <w:tc>
          <w:tcPr>
            <w:tcW w:w="779" w:type="dxa"/>
            <w:vAlign w:val="center"/>
          </w:tcPr>
          <w:p w:rsidR="008657D5" w:rsidRPr="00BE2B64" w:rsidRDefault="008657D5" w:rsidP="00BE2B64">
            <w:pPr>
              <w:jc w:val="center"/>
              <w:rPr>
                <w:rFonts w:ascii="Times New Roman" w:hAnsi="Times New Roman" w:cs="Times New Roman"/>
                <w:color w:val="000000" w:themeColor="text1"/>
                <w:sz w:val="24"/>
                <w:szCs w:val="24"/>
              </w:rPr>
            </w:pPr>
          </w:p>
        </w:tc>
        <w:tc>
          <w:tcPr>
            <w:tcW w:w="970" w:type="dxa"/>
            <w:vAlign w:val="center"/>
          </w:tcPr>
          <w:p w:rsidR="008657D5" w:rsidRPr="00BE2B64" w:rsidRDefault="008657D5" w:rsidP="00BE2B64">
            <w:pPr>
              <w:jc w:val="center"/>
              <w:rPr>
                <w:rFonts w:ascii="Times New Roman" w:hAnsi="Times New Roman" w:cs="Times New Roman"/>
                <w:color w:val="000000" w:themeColor="text1"/>
                <w:sz w:val="24"/>
                <w:szCs w:val="24"/>
              </w:rPr>
            </w:pPr>
          </w:p>
        </w:tc>
        <w:tc>
          <w:tcPr>
            <w:tcW w:w="720" w:type="dxa"/>
            <w:vAlign w:val="center"/>
          </w:tcPr>
          <w:p w:rsidR="008657D5" w:rsidRPr="00BE2B64" w:rsidRDefault="008657D5" w:rsidP="00BE2B64">
            <w:pPr>
              <w:jc w:val="center"/>
              <w:rPr>
                <w:rFonts w:ascii="Times New Roman" w:hAnsi="Times New Roman" w:cs="Times New Roman"/>
                <w:color w:val="000000" w:themeColor="text1"/>
                <w:sz w:val="24"/>
                <w:szCs w:val="24"/>
              </w:rPr>
            </w:pPr>
          </w:p>
        </w:tc>
        <w:tc>
          <w:tcPr>
            <w:tcW w:w="830" w:type="dxa"/>
            <w:vAlign w:val="center"/>
          </w:tcPr>
          <w:p w:rsidR="008657D5" w:rsidRPr="00BE2B64" w:rsidRDefault="008657D5" w:rsidP="00BE2B64">
            <w:pPr>
              <w:jc w:val="center"/>
              <w:rPr>
                <w:rFonts w:ascii="Times New Roman" w:hAnsi="Times New Roman" w:cs="Times New Roman"/>
                <w:color w:val="000000" w:themeColor="text1"/>
                <w:sz w:val="24"/>
                <w:szCs w:val="24"/>
              </w:rPr>
            </w:pPr>
          </w:p>
        </w:tc>
        <w:tc>
          <w:tcPr>
            <w:tcW w:w="740" w:type="dxa"/>
            <w:vAlign w:val="center"/>
          </w:tcPr>
          <w:p w:rsidR="008657D5" w:rsidRPr="00BE2B64" w:rsidRDefault="008657D5" w:rsidP="00BE2B64">
            <w:pPr>
              <w:jc w:val="center"/>
              <w:rPr>
                <w:rFonts w:ascii="Times New Roman" w:hAnsi="Times New Roman" w:cs="Times New Roman"/>
                <w:color w:val="000000" w:themeColor="text1"/>
                <w:sz w:val="24"/>
                <w:szCs w:val="24"/>
              </w:rPr>
            </w:pPr>
          </w:p>
        </w:tc>
        <w:tc>
          <w:tcPr>
            <w:tcW w:w="567" w:type="dxa"/>
            <w:vAlign w:val="center"/>
          </w:tcPr>
          <w:p w:rsidR="008657D5" w:rsidRPr="00BE2B64" w:rsidRDefault="008657D5" w:rsidP="00BE2B64">
            <w:pPr>
              <w:jc w:val="center"/>
              <w:rPr>
                <w:rFonts w:ascii="Times New Roman" w:hAnsi="Times New Roman" w:cs="Times New Roman"/>
                <w:color w:val="000000" w:themeColor="text1"/>
                <w:sz w:val="24"/>
                <w:szCs w:val="24"/>
              </w:rPr>
            </w:pPr>
          </w:p>
        </w:tc>
        <w:tc>
          <w:tcPr>
            <w:tcW w:w="567" w:type="dxa"/>
            <w:vAlign w:val="center"/>
          </w:tcPr>
          <w:p w:rsidR="008657D5" w:rsidRPr="00BE2B64" w:rsidRDefault="008657D5" w:rsidP="00BE2B64">
            <w:pPr>
              <w:jc w:val="center"/>
              <w:rPr>
                <w:rFonts w:ascii="Times New Roman" w:hAnsi="Times New Roman" w:cs="Times New Roman"/>
                <w:color w:val="000000" w:themeColor="text1"/>
                <w:sz w:val="24"/>
                <w:szCs w:val="24"/>
              </w:rPr>
            </w:pPr>
            <w:r w:rsidRPr="00BE2B64">
              <w:rPr>
                <w:rFonts w:ascii="Times New Roman" w:hAnsi="Times New Roman" w:cs="Times New Roman"/>
                <w:color w:val="000000" w:themeColor="text1"/>
                <w:sz w:val="24"/>
                <w:szCs w:val="24"/>
              </w:rPr>
              <w:t>1</w:t>
            </w:r>
          </w:p>
        </w:tc>
        <w:tc>
          <w:tcPr>
            <w:tcW w:w="576" w:type="dxa"/>
            <w:vAlign w:val="center"/>
          </w:tcPr>
          <w:p w:rsidR="008657D5" w:rsidRPr="00BE2B64" w:rsidRDefault="008657D5" w:rsidP="00BE2B64">
            <w:pPr>
              <w:spacing w:before="100" w:beforeAutospacing="1" w:line="240" w:lineRule="atLeast"/>
              <w:jc w:val="center"/>
              <w:rPr>
                <w:rFonts w:ascii="Times New Roman" w:hAnsi="Times New Roman" w:cs="Times New Roman"/>
                <w:bCs/>
                <w:color w:val="000000" w:themeColor="text1"/>
                <w:sz w:val="24"/>
                <w:szCs w:val="24"/>
                <w:lang w:val="pt-BR"/>
              </w:rPr>
            </w:pPr>
            <w:r w:rsidRPr="00BE2B64">
              <w:rPr>
                <w:rFonts w:ascii="Times New Roman" w:hAnsi="Times New Roman" w:cs="Times New Roman"/>
                <w:bCs/>
                <w:color w:val="000000" w:themeColor="text1"/>
                <w:sz w:val="24"/>
                <w:szCs w:val="24"/>
                <w:lang w:val="pt-BR"/>
              </w:rPr>
              <w:t>1</w:t>
            </w:r>
          </w:p>
        </w:tc>
        <w:tc>
          <w:tcPr>
            <w:tcW w:w="842" w:type="dxa"/>
            <w:gridSpan w:val="2"/>
            <w:vAlign w:val="center"/>
          </w:tcPr>
          <w:p w:rsidR="008657D5" w:rsidRPr="00BE2B64" w:rsidRDefault="008657D5" w:rsidP="00BE2B64">
            <w:pPr>
              <w:spacing w:before="100" w:beforeAutospacing="1" w:line="240" w:lineRule="atLeast"/>
              <w:jc w:val="center"/>
              <w:rPr>
                <w:rFonts w:ascii="Times New Roman" w:hAnsi="Times New Roman" w:cs="Times New Roman"/>
                <w:bCs/>
                <w:color w:val="000000" w:themeColor="text1"/>
                <w:sz w:val="24"/>
                <w:szCs w:val="24"/>
                <w:lang w:val="pt-BR"/>
              </w:rPr>
            </w:pPr>
            <w:r w:rsidRPr="00BE2B64">
              <w:rPr>
                <w:rFonts w:ascii="Times New Roman" w:hAnsi="Times New Roman" w:cs="Times New Roman"/>
                <w:bCs/>
                <w:color w:val="000000" w:themeColor="text1"/>
                <w:sz w:val="24"/>
                <w:szCs w:val="24"/>
                <w:lang w:val="pt-BR"/>
              </w:rPr>
              <w:t>0</w:t>
            </w:r>
          </w:p>
        </w:tc>
        <w:tc>
          <w:tcPr>
            <w:tcW w:w="810" w:type="dxa"/>
            <w:vAlign w:val="center"/>
          </w:tcPr>
          <w:p w:rsidR="008657D5" w:rsidRPr="00BE2B64" w:rsidRDefault="008657D5" w:rsidP="00BE2B64">
            <w:pPr>
              <w:spacing w:before="100" w:beforeAutospacing="1" w:line="240" w:lineRule="atLeast"/>
              <w:jc w:val="center"/>
              <w:rPr>
                <w:rFonts w:ascii="Times New Roman" w:hAnsi="Times New Roman" w:cs="Times New Roman"/>
                <w:bCs/>
                <w:color w:val="000000" w:themeColor="text1"/>
                <w:sz w:val="24"/>
                <w:szCs w:val="24"/>
                <w:lang w:val="pt-BR"/>
              </w:rPr>
            </w:pPr>
            <w:r w:rsidRPr="00BE2B64">
              <w:rPr>
                <w:rFonts w:ascii="Times New Roman" w:hAnsi="Times New Roman" w:cs="Times New Roman"/>
                <w:bCs/>
                <w:color w:val="000000" w:themeColor="text1"/>
                <w:sz w:val="24"/>
                <w:szCs w:val="24"/>
                <w:lang w:val="pt-BR"/>
              </w:rPr>
              <w:t>0</w:t>
            </w:r>
          </w:p>
        </w:tc>
      </w:tr>
      <w:tr w:rsidR="00BE2B64" w:rsidRPr="00BE2B64" w:rsidTr="00BE2B64">
        <w:trPr>
          <w:gridAfter w:val="1"/>
          <w:wAfter w:w="25" w:type="dxa"/>
        </w:trPr>
        <w:tc>
          <w:tcPr>
            <w:tcW w:w="1277" w:type="dxa"/>
            <w:vAlign w:val="center"/>
          </w:tcPr>
          <w:p w:rsidR="008657D5" w:rsidRPr="00BE2B64" w:rsidRDefault="008657D5" w:rsidP="00BE2B64">
            <w:pPr>
              <w:widowControl w:val="0"/>
              <w:spacing w:line="360" w:lineRule="exact"/>
              <w:jc w:val="center"/>
              <w:rPr>
                <w:rFonts w:ascii="Times New Roman" w:hAnsi="Times New Roman" w:cs="Times New Roman"/>
                <w:i/>
                <w:iCs/>
                <w:color w:val="000000" w:themeColor="text1"/>
                <w:sz w:val="24"/>
                <w:szCs w:val="24"/>
                <w:lang w:val="pt-BR"/>
              </w:rPr>
            </w:pPr>
            <w:r w:rsidRPr="00BE2B64">
              <w:rPr>
                <w:rFonts w:ascii="Times New Roman" w:hAnsi="Times New Roman" w:cs="Times New Roman"/>
                <w:i/>
                <w:iCs/>
                <w:color w:val="000000" w:themeColor="text1"/>
                <w:sz w:val="24"/>
                <w:szCs w:val="24"/>
                <w:lang w:val="pt-BR"/>
              </w:rPr>
              <w:t>Thủ quỹ</w:t>
            </w:r>
          </w:p>
        </w:tc>
        <w:tc>
          <w:tcPr>
            <w:tcW w:w="540" w:type="dxa"/>
            <w:vAlign w:val="center"/>
          </w:tcPr>
          <w:p w:rsidR="008657D5" w:rsidRPr="00BE2B64" w:rsidRDefault="008657D5" w:rsidP="00BE2B64">
            <w:pPr>
              <w:jc w:val="center"/>
              <w:rPr>
                <w:rFonts w:ascii="Times New Roman" w:hAnsi="Times New Roman" w:cs="Times New Roman"/>
                <w:color w:val="000000" w:themeColor="text1"/>
                <w:sz w:val="24"/>
                <w:szCs w:val="24"/>
              </w:rPr>
            </w:pPr>
            <w:r w:rsidRPr="00BE2B64">
              <w:rPr>
                <w:rFonts w:ascii="Times New Roman" w:hAnsi="Times New Roman" w:cs="Times New Roman"/>
                <w:color w:val="000000" w:themeColor="text1"/>
                <w:sz w:val="24"/>
                <w:szCs w:val="24"/>
              </w:rPr>
              <w:t>1</w:t>
            </w:r>
          </w:p>
        </w:tc>
        <w:tc>
          <w:tcPr>
            <w:tcW w:w="540" w:type="dxa"/>
            <w:vAlign w:val="center"/>
          </w:tcPr>
          <w:p w:rsidR="008657D5" w:rsidRPr="00BE2B64" w:rsidRDefault="008657D5" w:rsidP="00BE2B64">
            <w:pPr>
              <w:jc w:val="center"/>
              <w:rPr>
                <w:rFonts w:ascii="Times New Roman" w:hAnsi="Times New Roman" w:cs="Times New Roman"/>
                <w:color w:val="000000" w:themeColor="text1"/>
                <w:sz w:val="24"/>
                <w:szCs w:val="24"/>
              </w:rPr>
            </w:pPr>
            <w:r w:rsidRPr="00BE2B64">
              <w:rPr>
                <w:rFonts w:ascii="Times New Roman" w:hAnsi="Times New Roman" w:cs="Times New Roman"/>
                <w:color w:val="000000" w:themeColor="text1"/>
                <w:sz w:val="24"/>
                <w:szCs w:val="24"/>
              </w:rPr>
              <w:t>1</w:t>
            </w:r>
          </w:p>
        </w:tc>
        <w:tc>
          <w:tcPr>
            <w:tcW w:w="779" w:type="dxa"/>
            <w:vAlign w:val="center"/>
          </w:tcPr>
          <w:p w:rsidR="008657D5" w:rsidRPr="00BE2B64" w:rsidRDefault="008657D5" w:rsidP="00BE2B64">
            <w:pPr>
              <w:jc w:val="center"/>
              <w:rPr>
                <w:rFonts w:ascii="Times New Roman" w:hAnsi="Times New Roman" w:cs="Times New Roman"/>
                <w:color w:val="000000" w:themeColor="text1"/>
                <w:sz w:val="24"/>
                <w:szCs w:val="24"/>
              </w:rPr>
            </w:pPr>
          </w:p>
        </w:tc>
        <w:tc>
          <w:tcPr>
            <w:tcW w:w="970" w:type="dxa"/>
            <w:vAlign w:val="center"/>
          </w:tcPr>
          <w:p w:rsidR="008657D5" w:rsidRPr="00BE2B64" w:rsidRDefault="008657D5" w:rsidP="00BE2B64">
            <w:pPr>
              <w:jc w:val="center"/>
              <w:rPr>
                <w:rFonts w:ascii="Times New Roman" w:hAnsi="Times New Roman" w:cs="Times New Roman"/>
                <w:color w:val="000000" w:themeColor="text1"/>
                <w:sz w:val="24"/>
                <w:szCs w:val="24"/>
              </w:rPr>
            </w:pPr>
            <w:r w:rsidRPr="00BE2B64">
              <w:rPr>
                <w:rFonts w:ascii="Times New Roman" w:hAnsi="Times New Roman" w:cs="Times New Roman"/>
                <w:color w:val="000000" w:themeColor="text1"/>
                <w:sz w:val="24"/>
                <w:szCs w:val="24"/>
              </w:rPr>
              <w:t>1</w:t>
            </w:r>
          </w:p>
        </w:tc>
        <w:tc>
          <w:tcPr>
            <w:tcW w:w="720" w:type="dxa"/>
            <w:vAlign w:val="center"/>
          </w:tcPr>
          <w:p w:rsidR="008657D5" w:rsidRPr="00BE2B64" w:rsidRDefault="008657D5" w:rsidP="00BE2B64">
            <w:pPr>
              <w:jc w:val="center"/>
              <w:rPr>
                <w:rFonts w:ascii="Times New Roman" w:hAnsi="Times New Roman" w:cs="Times New Roman"/>
                <w:color w:val="000000" w:themeColor="text1"/>
                <w:sz w:val="24"/>
                <w:szCs w:val="24"/>
              </w:rPr>
            </w:pPr>
          </w:p>
        </w:tc>
        <w:tc>
          <w:tcPr>
            <w:tcW w:w="830" w:type="dxa"/>
            <w:vAlign w:val="center"/>
          </w:tcPr>
          <w:p w:rsidR="008657D5" w:rsidRPr="00BE2B64" w:rsidRDefault="008657D5" w:rsidP="00BE2B64">
            <w:pPr>
              <w:jc w:val="center"/>
              <w:rPr>
                <w:rFonts w:ascii="Times New Roman" w:hAnsi="Times New Roman" w:cs="Times New Roman"/>
                <w:color w:val="000000" w:themeColor="text1"/>
                <w:sz w:val="24"/>
                <w:szCs w:val="24"/>
              </w:rPr>
            </w:pPr>
          </w:p>
        </w:tc>
        <w:tc>
          <w:tcPr>
            <w:tcW w:w="740" w:type="dxa"/>
            <w:vAlign w:val="center"/>
          </w:tcPr>
          <w:p w:rsidR="008657D5" w:rsidRPr="00BE2B64" w:rsidRDefault="008657D5" w:rsidP="00BE2B64">
            <w:pPr>
              <w:jc w:val="center"/>
              <w:rPr>
                <w:rFonts w:ascii="Times New Roman" w:hAnsi="Times New Roman" w:cs="Times New Roman"/>
                <w:color w:val="000000" w:themeColor="text1"/>
                <w:sz w:val="24"/>
                <w:szCs w:val="24"/>
              </w:rPr>
            </w:pPr>
          </w:p>
        </w:tc>
        <w:tc>
          <w:tcPr>
            <w:tcW w:w="567" w:type="dxa"/>
            <w:vAlign w:val="center"/>
          </w:tcPr>
          <w:p w:rsidR="008657D5" w:rsidRPr="00BE2B64" w:rsidRDefault="008657D5" w:rsidP="00BE2B64">
            <w:pPr>
              <w:jc w:val="center"/>
              <w:rPr>
                <w:rFonts w:ascii="Times New Roman" w:hAnsi="Times New Roman" w:cs="Times New Roman"/>
                <w:color w:val="000000" w:themeColor="text1"/>
                <w:sz w:val="24"/>
                <w:szCs w:val="24"/>
              </w:rPr>
            </w:pPr>
            <w:r w:rsidRPr="00BE2B64">
              <w:rPr>
                <w:rFonts w:ascii="Times New Roman" w:hAnsi="Times New Roman" w:cs="Times New Roman"/>
                <w:color w:val="000000" w:themeColor="text1"/>
                <w:sz w:val="24"/>
                <w:szCs w:val="24"/>
              </w:rPr>
              <w:t>1</w:t>
            </w:r>
          </w:p>
        </w:tc>
        <w:tc>
          <w:tcPr>
            <w:tcW w:w="567" w:type="dxa"/>
            <w:vAlign w:val="center"/>
          </w:tcPr>
          <w:p w:rsidR="008657D5" w:rsidRPr="00BE2B64" w:rsidRDefault="008657D5" w:rsidP="00BE2B64">
            <w:pPr>
              <w:jc w:val="center"/>
              <w:rPr>
                <w:rFonts w:ascii="Times New Roman" w:hAnsi="Times New Roman" w:cs="Times New Roman"/>
                <w:color w:val="000000" w:themeColor="text1"/>
                <w:sz w:val="24"/>
                <w:szCs w:val="24"/>
              </w:rPr>
            </w:pPr>
          </w:p>
        </w:tc>
        <w:tc>
          <w:tcPr>
            <w:tcW w:w="576" w:type="dxa"/>
            <w:vAlign w:val="center"/>
          </w:tcPr>
          <w:p w:rsidR="008657D5" w:rsidRPr="00BE2B64" w:rsidRDefault="008657D5" w:rsidP="00BE2B64">
            <w:pPr>
              <w:spacing w:before="100" w:beforeAutospacing="1" w:line="240" w:lineRule="atLeast"/>
              <w:jc w:val="center"/>
              <w:rPr>
                <w:rFonts w:ascii="Times New Roman" w:hAnsi="Times New Roman" w:cs="Times New Roman"/>
                <w:bCs/>
                <w:color w:val="000000" w:themeColor="text1"/>
                <w:sz w:val="24"/>
                <w:szCs w:val="24"/>
                <w:lang w:val="pt-BR"/>
              </w:rPr>
            </w:pPr>
            <w:r w:rsidRPr="00BE2B64">
              <w:rPr>
                <w:rFonts w:ascii="Times New Roman" w:hAnsi="Times New Roman" w:cs="Times New Roman"/>
                <w:bCs/>
                <w:color w:val="000000" w:themeColor="text1"/>
                <w:sz w:val="24"/>
                <w:szCs w:val="24"/>
                <w:lang w:val="pt-BR"/>
              </w:rPr>
              <w:t>0</w:t>
            </w:r>
          </w:p>
        </w:tc>
        <w:tc>
          <w:tcPr>
            <w:tcW w:w="842" w:type="dxa"/>
            <w:gridSpan w:val="2"/>
            <w:vAlign w:val="center"/>
          </w:tcPr>
          <w:p w:rsidR="008657D5" w:rsidRPr="00BE2B64" w:rsidRDefault="008657D5" w:rsidP="00BE2B64">
            <w:pPr>
              <w:spacing w:before="100" w:beforeAutospacing="1" w:line="240" w:lineRule="atLeast"/>
              <w:jc w:val="center"/>
              <w:rPr>
                <w:rFonts w:ascii="Times New Roman" w:hAnsi="Times New Roman" w:cs="Times New Roman"/>
                <w:bCs/>
                <w:color w:val="000000" w:themeColor="text1"/>
                <w:sz w:val="24"/>
                <w:szCs w:val="24"/>
                <w:lang w:val="pt-BR"/>
              </w:rPr>
            </w:pPr>
            <w:r w:rsidRPr="00BE2B64">
              <w:rPr>
                <w:rFonts w:ascii="Times New Roman" w:hAnsi="Times New Roman" w:cs="Times New Roman"/>
                <w:bCs/>
                <w:color w:val="000000" w:themeColor="text1"/>
                <w:sz w:val="24"/>
                <w:szCs w:val="24"/>
                <w:lang w:val="pt-BR"/>
              </w:rPr>
              <w:t>0</w:t>
            </w:r>
          </w:p>
        </w:tc>
        <w:tc>
          <w:tcPr>
            <w:tcW w:w="810" w:type="dxa"/>
            <w:vAlign w:val="center"/>
          </w:tcPr>
          <w:p w:rsidR="008657D5" w:rsidRPr="00BE2B64" w:rsidRDefault="008657D5" w:rsidP="00BE2B64">
            <w:pPr>
              <w:spacing w:before="100" w:beforeAutospacing="1" w:line="240" w:lineRule="atLeast"/>
              <w:jc w:val="center"/>
              <w:rPr>
                <w:rFonts w:ascii="Times New Roman" w:hAnsi="Times New Roman" w:cs="Times New Roman"/>
                <w:bCs/>
                <w:color w:val="000000" w:themeColor="text1"/>
                <w:sz w:val="24"/>
                <w:szCs w:val="24"/>
                <w:lang w:val="pt-BR"/>
              </w:rPr>
            </w:pPr>
            <w:r w:rsidRPr="00BE2B64">
              <w:rPr>
                <w:rFonts w:ascii="Times New Roman" w:hAnsi="Times New Roman" w:cs="Times New Roman"/>
                <w:bCs/>
                <w:color w:val="000000" w:themeColor="text1"/>
                <w:sz w:val="24"/>
                <w:szCs w:val="24"/>
                <w:lang w:val="pt-BR"/>
              </w:rPr>
              <w:t>0</w:t>
            </w:r>
          </w:p>
        </w:tc>
      </w:tr>
      <w:tr w:rsidR="00BE2B64" w:rsidRPr="00BE2B64" w:rsidTr="00BE2B64">
        <w:trPr>
          <w:gridAfter w:val="1"/>
          <w:wAfter w:w="25" w:type="dxa"/>
        </w:trPr>
        <w:tc>
          <w:tcPr>
            <w:tcW w:w="1277" w:type="dxa"/>
            <w:vAlign w:val="center"/>
          </w:tcPr>
          <w:p w:rsidR="008657D5" w:rsidRPr="00BE2B64" w:rsidRDefault="008657D5" w:rsidP="00BE2B64">
            <w:pPr>
              <w:widowControl w:val="0"/>
              <w:spacing w:line="360" w:lineRule="exact"/>
              <w:jc w:val="center"/>
              <w:rPr>
                <w:rFonts w:ascii="Times New Roman" w:hAnsi="Times New Roman" w:cs="Times New Roman"/>
                <w:i/>
                <w:iCs/>
                <w:color w:val="000000" w:themeColor="text1"/>
                <w:sz w:val="24"/>
                <w:szCs w:val="24"/>
                <w:lang w:val="pt-BR"/>
              </w:rPr>
            </w:pPr>
            <w:r w:rsidRPr="00BE2B64">
              <w:rPr>
                <w:rFonts w:ascii="Times New Roman" w:hAnsi="Times New Roman" w:cs="Times New Roman"/>
                <w:b/>
                <w:bCs/>
                <w:color w:val="000000" w:themeColor="text1"/>
                <w:sz w:val="24"/>
                <w:szCs w:val="24"/>
                <w:lang w:val="pt-BR"/>
              </w:rPr>
              <w:t>- Tổng số</w:t>
            </w:r>
          </w:p>
        </w:tc>
        <w:tc>
          <w:tcPr>
            <w:tcW w:w="540" w:type="dxa"/>
            <w:vAlign w:val="center"/>
          </w:tcPr>
          <w:p w:rsidR="008657D5" w:rsidRPr="00BE2B64" w:rsidRDefault="00104D0B" w:rsidP="00BE2B64">
            <w:pPr>
              <w:jc w:val="center"/>
              <w:rPr>
                <w:rFonts w:ascii="Times New Roman" w:hAnsi="Times New Roman" w:cs="Times New Roman"/>
                <w:b/>
                <w:color w:val="000000" w:themeColor="text1"/>
                <w:sz w:val="24"/>
                <w:szCs w:val="24"/>
              </w:rPr>
            </w:pPr>
            <w:r w:rsidRPr="00BE2B64">
              <w:rPr>
                <w:rFonts w:ascii="Times New Roman" w:hAnsi="Times New Roman" w:cs="Times New Roman"/>
                <w:b/>
                <w:color w:val="000000" w:themeColor="text1"/>
                <w:sz w:val="24"/>
                <w:szCs w:val="24"/>
              </w:rPr>
              <w:t>54</w:t>
            </w:r>
          </w:p>
        </w:tc>
        <w:tc>
          <w:tcPr>
            <w:tcW w:w="540" w:type="dxa"/>
            <w:vAlign w:val="center"/>
          </w:tcPr>
          <w:p w:rsidR="008657D5" w:rsidRPr="00BE2B64" w:rsidRDefault="008657D5" w:rsidP="00BE2B64">
            <w:pPr>
              <w:jc w:val="center"/>
              <w:rPr>
                <w:rFonts w:ascii="Times New Roman" w:hAnsi="Times New Roman" w:cs="Times New Roman"/>
                <w:b/>
                <w:color w:val="000000" w:themeColor="text1"/>
                <w:sz w:val="24"/>
                <w:szCs w:val="24"/>
              </w:rPr>
            </w:pPr>
            <w:r w:rsidRPr="00BE2B64">
              <w:rPr>
                <w:rFonts w:ascii="Times New Roman" w:hAnsi="Times New Roman" w:cs="Times New Roman"/>
                <w:b/>
                <w:color w:val="000000" w:themeColor="text1"/>
                <w:sz w:val="24"/>
                <w:szCs w:val="24"/>
              </w:rPr>
              <w:t>50</w:t>
            </w:r>
          </w:p>
        </w:tc>
        <w:tc>
          <w:tcPr>
            <w:tcW w:w="779" w:type="dxa"/>
            <w:vAlign w:val="center"/>
          </w:tcPr>
          <w:p w:rsidR="008657D5" w:rsidRPr="00BE2B64" w:rsidRDefault="008657D5" w:rsidP="00BE2B64">
            <w:pPr>
              <w:jc w:val="center"/>
              <w:rPr>
                <w:rFonts w:ascii="Times New Roman" w:hAnsi="Times New Roman" w:cs="Times New Roman"/>
                <w:b/>
                <w:color w:val="000000" w:themeColor="text1"/>
                <w:sz w:val="24"/>
                <w:szCs w:val="24"/>
              </w:rPr>
            </w:pPr>
            <w:r w:rsidRPr="00BE2B64">
              <w:rPr>
                <w:rFonts w:ascii="Times New Roman" w:hAnsi="Times New Roman" w:cs="Times New Roman"/>
                <w:b/>
                <w:color w:val="000000" w:themeColor="text1"/>
                <w:sz w:val="24"/>
                <w:szCs w:val="24"/>
              </w:rPr>
              <w:t>46</w:t>
            </w:r>
          </w:p>
        </w:tc>
        <w:tc>
          <w:tcPr>
            <w:tcW w:w="970" w:type="dxa"/>
            <w:vAlign w:val="center"/>
          </w:tcPr>
          <w:p w:rsidR="008657D5" w:rsidRPr="00BE2B64" w:rsidRDefault="008657D5" w:rsidP="00BE2B64">
            <w:pPr>
              <w:jc w:val="center"/>
              <w:rPr>
                <w:rFonts w:ascii="Times New Roman" w:hAnsi="Times New Roman" w:cs="Times New Roman"/>
                <w:b/>
                <w:color w:val="000000" w:themeColor="text1"/>
                <w:sz w:val="24"/>
                <w:szCs w:val="24"/>
              </w:rPr>
            </w:pPr>
            <w:r w:rsidRPr="00BE2B64">
              <w:rPr>
                <w:rFonts w:ascii="Times New Roman" w:hAnsi="Times New Roman" w:cs="Times New Roman"/>
                <w:b/>
                <w:color w:val="000000" w:themeColor="text1"/>
                <w:sz w:val="24"/>
                <w:szCs w:val="24"/>
              </w:rPr>
              <w:t>8</w:t>
            </w:r>
          </w:p>
        </w:tc>
        <w:tc>
          <w:tcPr>
            <w:tcW w:w="720" w:type="dxa"/>
            <w:vAlign w:val="center"/>
          </w:tcPr>
          <w:p w:rsidR="008657D5" w:rsidRPr="00BE2B64" w:rsidRDefault="008657D5" w:rsidP="00BE2B64">
            <w:pPr>
              <w:jc w:val="center"/>
              <w:rPr>
                <w:rFonts w:ascii="Times New Roman" w:hAnsi="Times New Roman" w:cs="Times New Roman"/>
                <w:b/>
                <w:color w:val="000000" w:themeColor="text1"/>
                <w:sz w:val="24"/>
                <w:szCs w:val="24"/>
              </w:rPr>
            </w:pPr>
            <w:r w:rsidRPr="00BE2B64">
              <w:rPr>
                <w:rFonts w:ascii="Times New Roman" w:hAnsi="Times New Roman" w:cs="Times New Roman"/>
                <w:b/>
                <w:color w:val="000000" w:themeColor="text1"/>
                <w:sz w:val="24"/>
                <w:szCs w:val="24"/>
              </w:rPr>
              <w:t>4</w:t>
            </w:r>
          </w:p>
        </w:tc>
        <w:tc>
          <w:tcPr>
            <w:tcW w:w="830" w:type="dxa"/>
            <w:vAlign w:val="center"/>
          </w:tcPr>
          <w:p w:rsidR="008657D5" w:rsidRPr="00BE2B64" w:rsidRDefault="008657D5" w:rsidP="00BE2B64">
            <w:pPr>
              <w:jc w:val="center"/>
              <w:rPr>
                <w:rFonts w:ascii="Times New Roman" w:hAnsi="Times New Roman" w:cs="Times New Roman"/>
                <w:b/>
                <w:color w:val="000000" w:themeColor="text1"/>
                <w:sz w:val="24"/>
                <w:szCs w:val="24"/>
              </w:rPr>
            </w:pPr>
            <w:r w:rsidRPr="00BE2B64">
              <w:rPr>
                <w:rFonts w:ascii="Times New Roman" w:hAnsi="Times New Roman" w:cs="Times New Roman"/>
                <w:b/>
                <w:color w:val="000000" w:themeColor="text1"/>
                <w:sz w:val="24"/>
                <w:szCs w:val="24"/>
              </w:rPr>
              <w:t>27</w:t>
            </w:r>
          </w:p>
        </w:tc>
        <w:tc>
          <w:tcPr>
            <w:tcW w:w="740" w:type="dxa"/>
            <w:vAlign w:val="center"/>
          </w:tcPr>
          <w:p w:rsidR="008657D5" w:rsidRPr="00BE2B64" w:rsidRDefault="008657D5" w:rsidP="00BE2B64">
            <w:pPr>
              <w:jc w:val="center"/>
              <w:rPr>
                <w:rFonts w:ascii="Times New Roman" w:hAnsi="Times New Roman" w:cs="Times New Roman"/>
                <w:b/>
                <w:color w:val="000000" w:themeColor="text1"/>
                <w:sz w:val="24"/>
                <w:szCs w:val="24"/>
              </w:rPr>
            </w:pPr>
          </w:p>
        </w:tc>
        <w:tc>
          <w:tcPr>
            <w:tcW w:w="567" w:type="dxa"/>
            <w:vAlign w:val="center"/>
          </w:tcPr>
          <w:p w:rsidR="008657D5" w:rsidRPr="00BE2B64" w:rsidRDefault="008657D5" w:rsidP="00BE2B64">
            <w:pPr>
              <w:jc w:val="center"/>
              <w:rPr>
                <w:rFonts w:ascii="Times New Roman" w:hAnsi="Times New Roman" w:cs="Times New Roman"/>
                <w:b/>
                <w:color w:val="000000" w:themeColor="text1"/>
                <w:sz w:val="24"/>
                <w:szCs w:val="24"/>
              </w:rPr>
            </w:pPr>
            <w:r w:rsidRPr="00BE2B64">
              <w:rPr>
                <w:rFonts w:ascii="Times New Roman" w:hAnsi="Times New Roman" w:cs="Times New Roman"/>
                <w:b/>
                <w:color w:val="000000" w:themeColor="text1"/>
                <w:sz w:val="24"/>
                <w:szCs w:val="24"/>
              </w:rPr>
              <w:t>31</w:t>
            </w:r>
          </w:p>
        </w:tc>
        <w:tc>
          <w:tcPr>
            <w:tcW w:w="567" w:type="dxa"/>
            <w:vAlign w:val="center"/>
          </w:tcPr>
          <w:p w:rsidR="008657D5" w:rsidRPr="00BE2B64" w:rsidRDefault="008657D5" w:rsidP="00BE2B64">
            <w:pPr>
              <w:jc w:val="center"/>
              <w:rPr>
                <w:rFonts w:ascii="Times New Roman" w:hAnsi="Times New Roman" w:cs="Times New Roman"/>
                <w:b/>
                <w:color w:val="000000" w:themeColor="text1"/>
                <w:sz w:val="24"/>
                <w:szCs w:val="24"/>
              </w:rPr>
            </w:pPr>
            <w:r w:rsidRPr="00BE2B64">
              <w:rPr>
                <w:rFonts w:ascii="Times New Roman" w:hAnsi="Times New Roman" w:cs="Times New Roman"/>
                <w:b/>
                <w:color w:val="000000" w:themeColor="text1"/>
                <w:sz w:val="24"/>
                <w:szCs w:val="24"/>
              </w:rPr>
              <w:t>21</w:t>
            </w:r>
          </w:p>
        </w:tc>
        <w:tc>
          <w:tcPr>
            <w:tcW w:w="576" w:type="dxa"/>
            <w:vAlign w:val="center"/>
          </w:tcPr>
          <w:p w:rsidR="008657D5" w:rsidRPr="00BE2B64" w:rsidRDefault="00FE1E2C" w:rsidP="00BE2B64">
            <w:pPr>
              <w:spacing w:before="100" w:beforeAutospacing="1" w:line="240" w:lineRule="atLeast"/>
              <w:jc w:val="center"/>
              <w:rPr>
                <w:rFonts w:ascii="Times New Roman" w:hAnsi="Times New Roman" w:cs="Times New Roman"/>
                <w:b/>
                <w:bCs/>
                <w:color w:val="000000" w:themeColor="text1"/>
                <w:sz w:val="24"/>
                <w:szCs w:val="24"/>
                <w:lang w:val="pt-BR"/>
              </w:rPr>
            </w:pPr>
            <w:r w:rsidRPr="00BE2B64">
              <w:rPr>
                <w:rFonts w:ascii="Times New Roman" w:hAnsi="Times New Roman" w:cs="Times New Roman"/>
                <w:b/>
                <w:bCs/>
                <w:color w:val="000000" w:themeColor="text1"/>
                <w:sz w:val="24"/>
                <w:szCs w:val="24"/>
                <w:lang w:val="pt-BR"/>
              </w:rPr>
              <w:t>2</w:t>
            </w:r>
          </w:p>
        </w:tc>
        <w:tc>
          <w:tcPr>
            <w:tcW w:w="842" w:type="dxa"/>
            <w:gridSpan w:val="2"/>
            <w:vAlign w:val="center"/>
          </w:tcPr>
          <w:p w:rsidR="008657D5" w:rsidRPr="00BE2B64" w:rsidRDefault="008657D5" w:rsidP="00BE2B64">
            <w:pPr>
              <w:spacing w:before="100" w:beforeAutospacing="1" w:line="240" w:lineRule="atLeast"/>
              <w:jc w:val="center"/>
              <w:rPr>
                <w:rFonts w:ascii="Times New Roman" w:hAnsi="Times New Roman" w:cs="Times New Roman"/>
                <w:b/>
                <w:bCs/>
                <w:color w:val="000000" w:themeColor="text1"/>
                <w:sz w:val="24"/>
                <w:szCs w:val="24"/>
                <w:lang w:val="pt-BR"/>
              </w:rPr>
            </w:pPr>
            <w:r w:rsidRPr="00BE2B64">
              <w:rPr>
                <w:rFonts w:ascii="Times New Roman" w:hAnsi="Times New Roman" w:cs="Times New Roman"/>
                <w:b/>
                <w:bCs/>
                <w:color w:val="000000" w:themeColor="text1"/>
                <w:sz w:val="24"/>
                <w:szCs w:val="24"/>
                <w:lang w:val="pt-BR"/>
              </w:rPr>
              <w:t>0</w:t>
            </w:r>
          </w:p>
        </w:tc>
        <w:tc>
          <w:tcPr>
            <w:tcW w:w="810" w:type="dxa"/>
            <w:vAlign w:val="center"/>
          </w:tcPr>
          <w:p w:rsidR="008657D5" w:rsidRPr="00BE2B64" w:rsidRDefault="008657D5" w:rsidP="00BE2B64">
            <w:pPr>
              <w:spacing w:before="100" w:beforeAutospacing="1" w:line="240" w:lineRule="atLeast"/>
              <w:jc w:val="center"/>
              <w:rPr>
                <w:rFonts w:ascii="Times New Roman" w:hAnsi="Times New Roman" w:cs="Times New Roman"/>
                <w:b/>
                <w:bCs/>
                <w:color w:val="000000" w:themeColor="text1"/>
                <w:sz w:val="24"/>
                <w:szCs w:val="24"/>
                <w:lang w:val="pt-BR"/>
              </w:rPr>
            </w:pPr>
            <w:r w:rsidRPr="00BE2B64">
              <w:rPr>
                <w:rFonts w:ascii="Times New Roman" w:hAnsi="Times New Roman" w:cs="Times New Roman"/>
                <w:b/>
                <w:bCs/>
                <w:color w:val="000000" w:themeColor="text1"/>
                <w:sz w:val="24"/>
                <w:szCs w:val="24"/>
                <w:lang w:val="pt-BR"/>
              </w:rPr>
              <w:t>0</w:t>
            </w:r>
          </w:p>
        </w:tc>
      </w:tr>
    </w:tbl>
    <w:p w:rsidR="00E01F47" w:rsidRPr="00E01F47" w:rsidRDefault="00E01F47" w:rsidP="00E01F47">
      <w:pPr>
        <w:widowControl w:val="0"/>
        <w:tabs>
          <w:tab w:val="right" w:leader="dot" w:pos="6756"/>
          <w:tab w:val="right" w:leader="dot" w:pos="9923"/>
        </w:tabs>
        <w:spacing w:before="120" w:after="120" w:line="360" w:lineRule="exact"/>
        <w:rPr>
          <w:rFonts w:ascii="Times New Roman" w:hAnsi="Times New Roman"/>
          <w:sz w:val="28"/>
          <w:szCs w:val="28"/>
          <w:lang w:val="pt-BR"/>
        </w:rPr>
      </w:pPr>
      <w:r w:rsidRPr="00E01F47">
        <w:rPr>
          <w:rFonts w:ascii="Times New Roman" w:hAnsi="Times New Roman"/>
          <w:b/>
          <w:sz w:val="28"/>
          <w:szCs w:val="28"/>
          <w:lang w:val="pt-BR"/>
        </w:rPr>
        <w:t xml:space="preserve">* Tỷ lệ giáo viên/lớp: </w:t>
      </w:r>
      <w:r w:rsidRPr="00E01F47">
        <w:rPr>
          <w:rFonts w:ascii="Times New Roman" w:hAnsi="Times New Roman"/>
          <w:sz w:val="28"/>
          <w:szCs w:val="28"/>
          <w:lang w:val="pt-BR"/>
        </w:rPr>
        <w:t>1,32</w:t>
      </w:r>
    </w:p>
    <w:p w:rsidR="00E01F47" w:rsidRPr="00E01F47" w:rsidRDefault="00E01F47" w:rsidP="00E01F47">
      <w:pPr>
        <w:widowControl w:val="0"/>
        <w:tabs>
          <w:tab w:val="num" w:pos="270"/>
        </w:tabs>
        <w:spacing w:line="360" w:lineRule="exact"/>
        <w:jc w:val="both"/>
        <w:rPr>
          <w:rFonts w:ascii="Times New Roman" w:hAnsi="Times New Roman"/>
          <w:b/>
          <w:sz w:val="28"/>
          <w:szCs w:val="28"/>
        </w:rPr>
      </w:pPr>
      <w:r w:rsidRPr="00E01F47">
        <w:rPr>
          <w:rFonts w:ascii="Times New Roman" w:hAnsi="Times New Roman"/>
          <w:b/>
          <w:sz w:val="28"/>
          <w:szCs w:val="28"/>
        </w:rPr>
        <w:t xml:space="preserve">Chất lượng đội ngũ:  </w:t>
      </w:r>
    </w:p>
    <w:p w:rsidR="00E01F47" w:rsidRPr="00E01F47" w:rsidRDefault="00E01F47" w:rsidP="00E01F47">
      <w:pPr>
        <w:widowControl w:val="0"/>
        <w:numPr>
          <w:ilvl w:val="0"/>
          <w:numId w:val="19"/>
        </w:numPr>
        <w:spacing w:after="0" w:line="360" w:lineRule="exact"/>
        <w:ind w:left="0" w:firstLine="426"/>
        <w:jc w:val="both"/>
        <w:rPr>
          <w:rFonts w:ascii="Times New Roman" w:hAnsi="Times New Roman"/>
          <w:sz w:val="28"/>
          <w:szCs w:val="28"/>
        </w:rPr>
      </w:pPr>
      <w:r w:rsidRPr="00E01F47">
        <w:rPr>
          <w:rFonts w:ascii="Times New Roman" w:hAnsi="Times New Roman"/>
          <w:sz w:val="28"/>
          <w:szCs w:val="28"/>
        </w:rPr>
        <w:t xml:space="preserve">100% CB- GV- NV có trình độ chuyên môn đạt chuẩn và trên chuẩn trong đó: ĐH: </w:t>
      </w:r>
      <w:r w:rsidR="008657D5">
        <w:rPr>
          <w:rFonts w:ascii="Times New Roman" w:hAnsi="Times New Roman"/>
          <w:sz w:val="28"/>
          <w:szCs w:val="28"/>
        </w:rPr>
        <w:t>31</w:t>
      </w:r>
      <w:r w:rsidRPr="00E01F47">
        <w:rPr>
          <w:rFonts w:ascii="Times New Roman" w:hAnsi="Times New Roman"/>
          <w:sz w:val="28"/>
          <w:szCs w:val="28"/>
        </w:rPr>
        <w:t>, CĐ:</w:t>
      </w:r>
      <w:r w:rsidR="008657D5">
        <w:rPr>
          <w:rFonts w:ascii="Times New Roman" w:hAnsi="Times New Roman"/>
          <w:sz w:val="28"/>
          <w:szCs w:val="28"/>
        </w:rPr>
        <w:t>21</w:t>
      </w:r>
      <w:r w:rsidRPr="00E01F47">
        <w:rPr>
          <w:rFonts w:ascii="Times New Roman" w:hAnsi="Times New Roman"/>
          <w:sz w:val="28"/>
          <w:szCs w:val="28"/>
        </w:rPr>
        <w:t>; TC: 1.</w:t>
      </w:r>
    </w:p>
    <w:p w:rsidR="00E01F47" w:rsidRPr="00E01F47" w:rsidRDefault="00E01F47" w:rsidP="00E01F47">
      <w:pPr>
        <w:widowControl w:val="0"/>
        <w:numPr>
          <w:ilvl w:val="0"/>
          <w:numId w:val="19"/>
        </w:numPr>
        <w:spacing w:after="0" w:line="360" w:lineRule="exact"/>
        <w:ind w:left="0" w:firstLine="426"/>
        <w:jc w:val="both"/>
        <w:rPr>
          <w:rFonts w:ascii="Times New Roman" w:hAnsi="Times New Roman"/>
          <w:sz w:val="28"/>
          <w:szCs w:val="28"/>
        </w:rPr>
      </w:pPr>
      <w:r w:rsidRPr="00E01F47">
        <w:rPr>
          <w:rFonts w:ascii="Times New Roman" w:hAnsi="Times New Roman"/>
          <w:sz w:val="28"/>
          <w:szCs w:val="28"/>
        </w:rPr>
        <w:t>100% CB- GV- NV có chứng chỉ Tin học loại A trở lên.</w:t>
      </w:r>
    </w:p>
    <w:p w:rsidR="00E01F47" w:rsidRPr="00E01F47" w:rsidRDefault="00E01F47" w:rsidP="00E01F47">
      <w:pPr>
        <w:widowControl w:val="0"/>
        <w:numPr>
          <w:ilvl w:val="0"/>
          <w:numId w:val="19"/>
        </w:numPr>
        <w:spacing w:after="0" w:line="360" w:lineRule="exact"/>
        <w:ind w:left="0" w:firstLine="426"/>
        <w:jc w:val="both"/>
        <w:rPr>
          <w:rFonts w:ascii="Times New Roman" w:hAnsi="Times New Roman"/>
          <w:sz w:val="28"/>
          <w:szCs w:val="28"/>
        </w:rPr>
      </w:pPr>
      <w:r w:rsidRPr="00E01F47">
        <w:rPr>
          <w:rFonts w:ascii="Times New Roman" w:hAnsi="Times New Roman"/>
          <w:sz w:val="28"/>
          <w:szCs w:val="28"/>
        </w:rPr>
        <w:t>Là một trường mới thành lập và đi vào hoạt động năm thứ</w:t>
      </w:r>
      <w:r w:rsidR="008657D5">
        <w:rPr>
          <w:rFonts w:ascii="Times New Roman" w:hAnsi="Times New Roman"/>
          <w:sz w:val="28"/>
          <w:szCs w:val="28"/>
        </w:rPr>
        <w:t xml:space="preserve"> 4</w:t>
      </w:r>
      <w:r w:rsidRPr="00E01F47">
        <w:rPr>
          <w:rFonts w:ascii="Times New Roman" w:hAnsi="Times New Roman"/>
          <w:sz w:val="28"/>
          <w:szCs w:val="28"/>
        </w:rPr>
        <w:t>, đội ngũ giáo viên tuy mới gắn bó với nhà trường nhưng luôn nêu cao ý thức xây dựng tập thể đoàn kết, tích cực trau dồi chuyên môn, nghiệp vụ dưới nhiều hình thức. Tham gia đầy đủ các buổi học tập, bồi dưỡng chuyên môn do PGD tổ chức nhằm đáp ứng được sự đổi mới trong giáo dục hiện nay.</w:t>
      </w:r>
    </w:p>
    <w:p w:rsidR="000E2B6C" w:rsidRPr="00874C1E" w:rsidRDefault="00DB1230"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xml:space="preserve">- </w:t>
      </w:r>
      <w:r w:rsidR="000E2B6C" w:rsidRPr="00874C1E">
        <w:rPr>
          <w:rFonts w:ascii="Times New Roman" w:hAnsi="Times New Roman" w:cs="Times New Roman"/>
          <w:color w:val="000000"/>
          <w:sz w:val="28"/>
          <w:szCs w:val="28"/>
        </w:rPr>
        <w:t xml:space="preserve">Đội ngũ cán bộ, giáo viên, công nhân viên: nhiệt tình, có trách nhiệm, yêu nghề, gắn bó với nhà trường mong muốn nhà trường phát triển, chất lượng </w:t>
      </w:r>
      <w:r w:rsidR="000E2B6C" w:rsidRPr="00874C1E">
        <w:rPr>
          <w:rFonts w:ascii="Times New Roman" w:hAnsi="Times New Roman" w:cs="Times New Roman"/>
          <w:color w:val="000000"/>
          <w:sz w:val="28"/>
          <w:szCs w:val="28"/>
        </w:rPr>
        <w:lastRenderedPageBreak/>
        <w:t>chuyên môn và nghiệp</w:t>
      </w:r>
      <w:r w:rsidR="00736640" w:rsidRPr="00874C1E">
        <w:rPr>
          <w:rFonts w:ascii="Times New Roman" w:hAnsi="Times New Roman" w:cs="Times New Roman"/>
          <w:color w:val="000000"/>
          <w:sz w:val="28"/>
          <w:szCs w:val="28"/>
        </w:rPr>
        <w:t xml:space="preserve"> vụ sư phạm đa số đáp ứng được yêu cầu đổi mới giáo dục.</w:t>
      </w:r>
    </w:p>
    <w:p w:rsidR="00515F01" w:rsidRPr="00874C1E" w:rsidRDefault="00874C1E" w:rsidP="006D5B5D">
      <w:pPr>
        <w:shd w:val="clear" w:color="auto" w:fill="FFFFFF"/>
        <w:spacing w:after="0" w:line="288"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Trong công tác</w:t>
      </w:r>
      <w:r w:rsidR="00515F01" w:rsidRPr="00874C1E">
        <w:rPr>
          <w:rFonts w:ascii="Times New Roman" w:hAnsi="Times New Roman" w:cs="Times New Roman"/>
          <w:color w:val="000000"/>
          <w:sz w:val="28"/>
          <w:szCs w:val="28"/>
        </w:rPr>
        <w:t>: chấp hành tốt kỉ luật lao động, quy chế chuyên môn, năng động sáng tạo, có tinh thần chia sẻ cũng như hợp tác với đồng nghiệp, luôn có ý thức tự học, tự bồi dưỡng nghiệp vụ, luôn có ý thức đổi mới giảng dạy theo hướng phát triển năng lực của người học.</w:t>
      </w:r>
    </w:p>
    <w:p w:rsidR="00307CC4" w:rsidRPr="00874C1E" w:rsidRDefault="00307CC4"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2.1 Việc tổ chức, quản lý</w:t>
      </w:r>
      <w:r w:rsidR="003C5C14" w:rsidRPr="00874C1E">
        <w:rPr>
          <w:rFonts w:ascii="Times New Roman" w:hAnsi="Times New Roman" w:cs="Times New Roman"/>
          <w:color w:val="000000"/>
          <w:sz w:val="28"/>
          <w:szCs w:val="28"/>
        </w:rPr>
        <w:t xml:space="preserve"> và điều hành của Ban giám hiệu</w:t>
      </w:r>
      <w:r w:rsidRPr="00874C1E">
        <w:rPr>
          <w:rFonts w:ascii="Times New Roman" w:hAnsi="Times New Roman" w:cs="Times New Roman"/>
          <w:color w:val="000000"/>
          <w:sz w:val="28"/>
          <w:szCs w:val="28"/>
        </w:rPr>
        <w:t>:</w:t>
      </w:r>
      <w:r w:rsidR="003C5C14" w:rsidRPr="00874C1E">
        <w:rPr>
          <w:rFonts w:ascii="Times New Roman" w:hAnsi="Times New Roman" w:cs="Times New Roman"/>
          <w:color w:val="000000"/>
          <w:sz w:val="28"/>
          <w:szCs w:val="28"/>
        </w:rPr>
        <w:t xml:space="preserve"> </w:t>
      </w:r>
      <w:r w:rsidR="00DB1230" w:rsidRPr="00874C1E">
        <w:rPr>
          <w:rFonts w:ascii="Times New Roman" w:hAnsi="Times New Roman" w:cs="Times New Roman"/>
          <w:color w:val="000000"/>
          <w:sz w:val="28"/>
          <w:szCs w:val="28"/>
        </w:rPr>
        <w:t>Ban Giám hiệu mới được thành lập.</w:t>
      </w:r>
    </w:p>
    <w:p w:rsidR="00DB1230" w:rsidRPr="00874C1E" w:rsidRDefault="000E2B6C"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2.</w:t>
      </w:r>
      <w:r w:rsidR="009163D9" w:rsidRPr="00874C1E">
        <w:rPr>
          <w:rFonts w:ascii="Times New Roman" w:hAnsi="Times New Roman" w:cs="Times New Roman"/>
          <w:color w:val="000000"/>
          <w:sz w:val="28"/>
          <w:szCs w:val="28"/>
        </w:rPr>
        <w:t>2 Đội ngũ giáo viên, nhân viên:</w:t>
      </w:r>
      <w:r w:rsidRPr="00874C1E">
        <w:rPr>
          <w:rFonts w:ascii="Times New Roman" w:hAnsi="Times New Roman" w:cs="Times New Roman"/>
          <w:color w:val="000000"/>
          <w:sz w:val="28"/>
          <w:szCs w:val="28"/>
        </w:rPr>
        <w:t xml:space="preserve"> </w:t>
      </w:r>
      <w:r w:rsidR="00DB1230" w:rsidRPr="00874C1E">
        <w:rPr>
          <w:rFonts w:ascii="Times New Roman" w:hAnsi="Times New Roman" w:cs="Times New Roman"/>
          <w:color w:val="000000"/>
          <w:sz w:val="28"/>
          <w:szCs w:val="28"/>
        </w:rPr>
        <w:t>được điều chuyển từ nhiều trường khác nhau về nên nhà trường chưa nắm bắt kĩ được về năng lực chuyên môn, sở trường công tác, hạn chế trong</w:t>
      </w:r>
      <w:r w:rsidR="00CA02AD" w:rsidRPr="00874C1E">
        <w:rPr>
          <w:rFonts w:ascii="Times New Roman" w:hAnsi="Times New Roman" w:cs="Times New Roman"/>
          <w:color w:val="000000"/>
          <w:sz w:val="28"/>
          <w:szCs w:val="28"/>
        </w:rPr>
        <w:t xml:space="preserve"> công việc và một số vấn đề khác.</w:t>
      </w:r>
    </w:p>
    <w:p w:rsidR="000E2B6C" w:rsidRPr="00874C1E" w:rsidRDefault="009163D9"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2.3 Chất lượng học sinh</w:t>
      </w:r>
      <w:r w:rsidR="000E2B6C" w:rsidRPr="00874C1E">
        <w:rPr>
          <w:rFonts w:ascii="Times New Roman" w:hAnsi="Times New Roman" w:cs="Times New Roman"/>
          <w:color w:val="000000"/>
          <w:sz w:val="28"/>
          <w:szCs w:val="28"/>
        </w:rPr>
        <w:t xml:space="preserve">: </w:t>
      </w:r>
      <w:r w:rsidR="00CA02AD" w:rsidRPr="00874C1E">
        <w:rPr>
          <w:rFonts w:ascii="Times New Roman" w:hAnsi="Times New Roman" w:cs="Times New Roman"/>
          <w:color w:val="000000"/>
          <w:sz w:val="28"/>
          <w:szCs w:val="28"/>
        </w:rPr>
        <w:t xml:space="preserve">Chưa nắm bắt được chất lượng </w:t>
      </w:r>
      <w:r w:rsidR="00B66939" w:rsidRPr="00874C1E">
        <w:rPr>
          <w:rFonts w:ascii="Times New Roman" w:hAnsi="Times New Roman" w:cs="Times New Roman"/>
          <w:color w:val="000000"/>
          <w:sz w:val="28"/>
          <w:szCs w:val="28"/>
        </w:rPr>
        <w:t>thực tế của học sinh nhà trường do học sinh đều mới được tuyển về và từ các trường khác chuyển sang.</w:t>
      </w:r>
    </w:p>
    <w:p w:rsidR="000E2B6C" w:rsidRPr="00874C1E" w:rsidRDefault="009163D9"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2.4 Cơ sở vật chất</w:t>
      </w:r>
      <w:r w:rsidR="000E2B6C" w:rsidRPr="00874C1E">
        <w:rPr>
          <w:rFonts w:ascii="Times New Roman" w:hAnsi="Times New Roman" w:cs="Times New Roman"/>
          <w:color w:val="000000"/>
          <w:sz w:val="28"/>
          <w:szCs w:val="28"/>
        </w:rPr>
        <w:t xml:space="preserve">: </w:t>
      </w:r>
      <w:r w:rsidR="008C3985" w:rsidRPr="00874C1E">
        <w:rPr>
          <w:rFonts w:ascii="Times New Roman" w:hAnsi="Times New Roman" w:cs="Times New Roman"/>
          <w:color w:val="000000"/>
          <w:sz w:val="28"/>
          <w:szCs w:val="28"/>
        </w:rPr>
        <w:t>vừa đưa vào khai thác và sử dụng nên còn một số hạng mục chưa được hoàn thiện.</w:t>
      </w:r>
    </w:p>
    <w:p w:rsidR="009163D9" w:rsidRPr="00973B41" w:rsidRDefault="00B77F7E" w:rsidP="006D5B5D">
      <w:pPr>
        <w:shd w:val="clear" w:color="auto" w:fill="FFFFFF"/>
        <w:spacing w:after="0" w:line="288" w:lineRule="auto"/>
        <w:ind w:firstLine="567"/>
        <w:jc w:val="both"/>
        <w:rPr>
          <w:rFonts w:ascii="Times New Roman" w:hAnsi="Times New Roman" w:cs="Times New Roman"/>
          <w:b/>
          <w:color w:val="000000"/>
          <w:sz w:val="28"/>
          <w:szCs w:val="28"/>
        </w:rPr>
      </w:pPr>
      <w:r w:rsidRPr="00973B41">
        <w:rPr>
          <w:rFonts w:ascii="Times New Roman" w:hAnsi="Times New Roman" w:cs="Times New Roman"/>
          <w:b/>
          <w:color w:val="000000"/>
          <w:sz w:val="28"/>
          <w:szCs w:val="28"/>
        </w:rPr>
        <w:t>3. Thời cơ và thuận lợi</w:t>
      </w:r>
    </w:p>
    <w:p w:rsidR="0031186A" w:rsidRPr="00874C1E" w:rsidRDefault="00660DCE"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xml:space="preserve"> </w:t>
      </w:r>
      <w:r w:rsidR="0031186A" w:rsidRPr="00874C1E">
        <w:rPr>
          <w:rFonts w:ascii="Times New Roman" w:hAnsi="Times New Roman" w:cs="Times New Roman"/>
          <w:color w:val="000000"/>
          <w:sz w:val="28"/>
          <w:szCs w:val="28"/>
        </w:rPr>
        <w:t xml:space="preserve">- </w:t>
      </w:r>
      <w:r w:rsidRPr="00874C1E">
        <w:rPr>
          <w:rFonts w:ascii="Times New Roman" w:hAnsi="Times New Roman" w:cs="Times New Roman"/>
          <w:color w:val="000000"/>
          <w:sz w:val="28"/>
          <w:szCs w:val="28"/>
        </w:rPr>
        <w:t xml:space="preserve">Nhà trường là cở sở giáo dục </w:t>
      </w:r>
      <w:r w:rsidR="00CA02AD" w:rsidRPr="00874C1E">
        <w:rPr>
          <w:rFonts w:ascii="Times New Roman" w:hAnsi="Times New Roman" w:cs="Times New Roman"/>
          <w:color w:val="000000"/>
          <w:sz w:val="28"/>
          <w:szCs w:val="28"/>
        </w:rPr>
        <w:t xml:space="preserve">được thành lập mới trên cơ sở </w:t>
      </w:r>
      <w:r w:rsidR="00527EF0" w:rsidRPr="00874C1E">
        <w:rPr>
          <w:rFonts w:ascii="Times New Roman" w:hAnsi="Times New Roman" w:cs="Times New Roman"/>
          <w:color w:val="000000"/>
          <w:sz w:val="28"/>
          <w:szCs w:val="28"/>
        </w:rPr>
        <w:t>địa bàn phương Dương Nội n</w:t>
      </w:r>
      <w:r w:rsidR="00CA02AD" w:rsidRPr="00874C1E">
        <w:rPr>
          <w:rFonts w:ascii="Times New Roman" w:hAnsi="Times New Roman" w:cs="Times New Roman"/>
          <w:color w:val="000000"/>
          <w:sz w:val="28"/>
          <w:szCs w:val="28"/>
        </w:rPr>
        <w:t>ên nhận được sự quan tâm của Quận ủy, HĐND, UBND quậ</w:t>
      </w:r>
      <w:r w:rsidR="00527EF0" w:rsidRPr="00874C1E">
        <w:rPr>
          <w:rFonts w:ascii="Times New Roman" w:hAnsi="Times New Roman" w:cs="Times New Roman"/>
          <w:color w:val="000000"/>
          <w:sz w:val="28"/>
          <w:szCs w:val="28"/>
        </w:rPr>
        <w:t>n Hà Đông, chính quyền phường</w:t>
      </w:r>
      <w:r w:rsidR="00CA02AD" w:rsidRPr="00874C1E">
        <w:rPr>
          <w:rFonts w:ascii="Times New Roman" w:hAnsi="Times New Roman" w:cs="Times New Roman"/>
          <w:color w:val="000000"/>
          <w:sz w:val="28"/>
          <w:szCs w:val="28"/>
        </w:rPr>
        <w:t xml:space="preserve"> đặc biệt nhận được sự chỉ đạo s</w:t>
      </w:r>
      <w:r w:rsidR="008C3985" w:rsidRPr="00874C1E">
        <w:rPr>
          <w:rFonts w:ascii="Times New Roman" w:hAnsi="Times New Roman" w:cs="Times New Roman"/>
          <w:color w:val="000000"/>
          <w:sz w:val="28"/>
          <w:szCs w:val="28"/>
        </w:rPr>
        <w:t>át sao của của Phòng GD ĐT quận nhưng cũng không n</w:t>
      </w:r>
      <w:r w:rsidR="006162B0" w:rsidRPr="00874C1E">
        <w:rPr>
          <w:rFonts w:ascii="Times New Roman" w:hAnsi="Times New Roman" w:cs="Times New Roman"/>
          <w:color w:val="000000"/>
          <w:sz w:val="28"/>
          <w:szCs w:val="28"/>
        </w:rPr>
        <w:t xml:space="preserve">hận được sự háo hức </w:t>
      </w:r>
      <w:r w:rsidR="008C3985" w:rsidRPr="00874C1E">
        <w:rPr>
          <w:rFonts w:ascii="Times New Roman" w:hAnsi="Times New Roman" w:cs="Times New Roman"/>
          <w:color w:val="000000"/>
          <w:sz w:val="28"/>
          <w:szCs w:val="28"/>
        </w:rPr>
        <w:t>của người dân địa phương khi nhà trường đi vào hoạt động. Chính vì điều này buộc Ban Giám hiệu và đội ngũ nhà trường phải có hướng đi và tầm nhìn mới để thu hút lực lượng giáo viên và học sinh về làm việc và học tại trường.</w:t>
      </w:r>
    </w:p>
    <w:p w:rsidR="0031186A" w:rsidRPr="00874C1E" w:rsidRDefault="0031186A"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xml:space="preserve">- </w:t>
      </w:r>
      <w:r w:rsidR="00CA02AD" w:rsidRPr="00874C1E">
        <w:rPr>
          <w:rFonts w:ascii="Times New Roman" w:hAnsi="Times New Roman" w:cs="Times New Roman"/>
          <w:color w:val="000000"/>
          <w:sz w:val="28"/>
          <w:szCs w:val="28"/>
        </w:rPr>
        <w:t>Đội ngũ cán bộ, giáo viên</w:t>
      </w:r>
      <w:r w:rsidR="00660DCE" w:rsidRPr="00874C1E">
        <w:rPr>
          <w:rFonts w:ascii="Times New Roman" w:hAnsi="Times New Roman" w:cs="Times New Roman"/>
          <w:color w:val="000000"/>
          <w:sz w:val="28"/>
          <w:szCs w:val="28"/>
        </w:rPr>
        <w:t xml:space="preserve"> </w:t>
      </w:r>
      <w:r w:rsidR="00ED5DFA" w:rsidRPr="00874C1E">
        <w:rPr>
          <w:rFonts w:ascii="Times New Roman" w:hAnsi="Times New Roman" w:cs="Times New Roman"/>
          <w:color w:val="000000"/>
          <w:sz w:val="28"/>
          <w:szCs w:val="28"/>
        </w:rPr>
        <w:t>trẻ</w:t>
      </w:r>
      <w:r w:rsidR="00660DCE" w:rsidRPr="00874C1E">
        <w:rPr>
          <w:rFonts w:ascii="Times New Roman" w:hAnsi="Times New Roman" w:cs="Times New Roman"/>
          <w:color w:val="000000"/>
          <w:sz w:val="28"/>
          <w:szCs w:val="28"/>
        </w:rPr>
        <w:t xml:space="preserve"> hóa và</w:t>
      </w:r>
      <w:r w:rsidR="00ED5DFA" w:rsidRPr="00874C1E">
        <w:rPr>
          <w:rFonts w:ascii="Times New Roman" w:hAnsi="Times New Roman" w:cs="Times New Roman"/>
          <w:color w:val="000000"/>
          <w:sz w:val="28"/>
          <w:szCs w:val="28"/>
        </w:rPr>
        <w:t xml:space="preserve"> được đào tạo cơ bản, có năng lực chuyên mô</w:t>
      </w:r>
      <w:r w:rsidR="00CA02AD" w:rsidRPr="00874C1E">
        <w:rPr>
          <w:rFonts w:ascii="Times New Roman" w:hAnsi="Times New Roman" w:cs="Times New Roman"/>
          <w:color w:val="000000"/>
          <w:sz w:val="28"/>
          <w:szCs w:val="28"/>
        </w:rPr>
        <w:t>n và kỹ năng sự phạm khá, tốt, nhiệt tình trong công việc và đều tình nguyện về giảng dạy tại trường.</w:t>
      </w:r>
      <w:r w:rsidR="008C3985" w:rsidRPr="00874C1E">
        <w:rPr>
          <w:rFonts w:ascii="Times New Roman" w:hAnsi="Times New Roman" w:cs="Times New Roman"/>
          <w:color w:val="000000"/>
          <w:sz w:val="28"/>
          <w:szCs w:val="28"/>
        </w:rPr>
        <w:t xml:space="preserve"> Đó cũng là thách thức với Hiệu trưởng khi đội ngũ này chưa có nhiều kinh nghiệm giảng dạy và giao tiếp với phụ huynh và nhân dân.</w:t>
      </w:r>
    </w:p>
    <w:p w:rsidR="0031186A" w:rsidRPr="00874C1E" w:rsidRDefault="0031186A"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xml:space="preserve">- </w:t>
      </w:r>
      <w:r w:rsidR="00ED5DFA" w:rsidRPr="00874C1E">
        <w:rPr>
          <w:rFonts w:ascii="Times New Roman" w:hAnsi="Times New Roman" w:cs="Times New Roman"/>
          <w:color w:val="000000"/>
          <w:sz w:val="28"/>
          <w:szCs w:val="28"/>
        </w:rPr>
        <w:t>Nhu cầu giáo dục chất lượng cao rất lớn và ngày càng tăng.</w:t>
      </w:r>
    </w:p>
    <w:p w:rsidR="00CA02AD" w:rsidRPr="00874C1E" w:rsidRDefault="0031186A"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xml:space="preserve">- </w:t>
      </w:r>
      <w:r w:rsidR="00CA02AD" w:rsidRPr="00874C1E">
        <w:rPr>
          <w:rFonts w:ascii="Times New Roman" w:hAnsi="Times New Roman" w:cs="Times New Roman"/>
          <w:color w:val="000000"/>
          <w:sz w:val="28"/>
          <w:szCs w:val="28"/>
        </w:rPr>
        <w:t>Cơ sở vật chất của trường tương đối hiện đại, đáp ứng với nhu cầu và xu hướng hiện đại hóa trường học, phù hợp với sự phát triển của quận Hà Đông và của Thủ đô Hà Nội.</w:t>
      </w:r>
    </w:p>
    <w:p w:rsidR="0031186A" w:rsidRPr="00973B41" w:rsidRDefault="00ED5DFA" w:rsidP="006D5B5D">
      <w:pPr>
        <w:shd w:val="clear" w:color="auto" w:fill="FFFFFF"/>
        <w:spacing w:after="0" w:line="288" w:lineRule="auto"/>
        <w:ind w:firstLine="567"/>
        <w:jc w:val="both"/>
        <w:rPr>
          <w:rFonts w:ascii="Times New Roman" w:hAnsi="Times New Roman" w:cs="Times New Roman"/>
          <w:b/>
          <w:color w:val="000000"/>
          <w:sz w:val="28"/>
          <w:szCs w:val="28"/>
        </w:rPr>
      </w:pPr>
      <w:r w:rsidRPr="00973B41">
        <w:rPr>
          <w:rFonts w:ascii="Times New Roman" w:hAnsi="Times New Roman" w:cs="Times New Roman"/>
          <w:b/>
          <w:color w:val="000000"/>
          <w:sz w:val="28"/>
          <w:szCs w:val="28"/>
        </w:rPr>
        <w:t>4. Thách thức:</w:t>
      </w:r>
    </w:p>
    <w:p w:rsidR="0031186A" w:rsidRPr="00874C1E"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Đòi hỏi ngày càng cao về chất lượng giáo dục của cha mẹ học sinh và xã hội trong thời kỳ hội nhập.</w:t>
      </w:r>
    </w:p>
    <w:p w:rsidR="0031186A" w:rsidRPr="00874C1E"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Chất lượng đội ngũ cán bộ quản lý, giáo viên, công nhân viên phải đáp ứng được yêu cầu đổi mới giáo dục.</w:t>
      </w:r>
    </w:p>
    <w:p w:rsidR="0031186A" w:rsidRPr="00874C1E"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lastRenderedPageBreak/>
        <w:t>- Ứng dụng CNTT trong giảng dạy, trình độ ngoại ngữ, khả năng sáng tạo của cán bộ, giáo viên, công nhân viên.</w:t>
      </w:r>
    </w:p>
    <w:p w:rsidR="00ED5DFA" w:rsidRPr="00874C1E" w:rsidRDefault="00CA02AD"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Các trường tiều học</w:t>
      </w:r>
      <w:r w:rsidR="00ED5DFA" w:rsidRPr="00874C1E">
        <w:rPr>
          <w:rFonts w:ascii="Times New Roman" w:hAnsi="Times New Roman" w:cs="Times New Roman"/>
          <w:color w:val="000000"/>
          <w:sz w:val="28"/>
          <w:szCs w:val="28"/>
        </w:rPr>
        <w:t xml:space="preserve"> ở khu vực lân</w:t>
      </w:r>
      <w:r w:rsidR="002F1D76" w:rsidRPr="00874C1E">
        <w:rPr>
          <w:rFonts w:ascii="Times New Roman" w:hAnsi="Times New Roman" w:cs="Times New Roman"/>
          <w:color w:val="000000"/>
          <w:sz w:val="28"/>
          <w:szCs w:val="28"/>
        </w:rPr>
        <w:t xml:space="preserve"> cận </w:t>
      </w:r>
      <w:r w:rsidRPr="00874C1E">
        <w:rPr>
          <w:rFonts w:ascii="Times New Roman" w:hAnsi="Times New Roman" w:cs="Times New Roman"/>
          <w:color w:val="000000"/>
          <w:sz w:val="28"/>
          <w:szCs w:val="28"/>
        </w:rPr>
        <w:t xml:space="preserve">đều có bề dày truyền thống từ nhiều năm, </w:t>
      </w:r>
      <w:r w:rsidR="002F1D76" w:rsidRPr="00874C1E">
        <w:rPr>
          <w:rFonts w:ascii="Times New Roman" w:hAnsi="Times New Roman" w:cs="Times New Roman"/>
          <w:color w:val="000000"/>
          <w:sz w:val="28"/>
          <w:szCs w:val="28"/>
        </w:rPr>
        <w:t>có chất lượng giáo dục cao, quy mô trường lớp mở rộng và đặc biệt về cơ s</w:t>
      </w:r>
      <w:r w:rsidR="003C5C14" w:rsidRPr="00874C1E">
        <w:rPr>
          <w:rFonts w:ascii="Times New Roman" w:hAnsi="Times New Roman" w:cs="Times New Roman"/>
          <w:color w:val="000000"/>
          <w:sz w:val="28"/>
          <w:szCs w:val="28"/>
        </w:rPr>
        <w:t>ở vật chất, sân chơi, bãi tập, …</w:t>
      </w:r>
      <w:r w:rsidR="002F1D76" w:rsidRPr="00874C1E">
        <w:rPr>
          <w:rFonts w:ascii="Times New Roman" w:hAnsi="Times New Roman" w:cs="Times New Roman"/>
          <w:color w:val="000000"/>
          <w:sz w:val="28"/>
          <w:szCs w:val="28"/>
        </w:rPr>
        <w:t xml:space="preserve"> đang thu hút đội ngũ giáo viên trẻ, giáo viên có kinh nghiệp và học sinh về làm việc và theo học tại trường</w:t>
      </w:r>
      <w:r w:rsidRPr="00874C1E">
        <w:rPr>
          <w:rFonts w:ascii="Times New Roman" w:hAnsi="Times New Roman" w:cs="Times New Roman"/>
          <w:color w:val="000000"/>
          <w:sz w:val="28"/>
          <w:szCs w:val="28"/>
        </w:rPr>
        <w:t xml:space="preserve">. </w:t>
      </w:r>
    </w:p>
    <w:p w:rsidR="0031186A" w:rsidRPr="00973B41" w:rsidRDefault="00ED5DFA" w:rsidP="006D5B5D">
      <w:pPr>
        <w:shd w:val="clear" w:color="auto" w:fill="FFFFFF"/>
        <w:spacing w:after="0" w:line="288" w:lineRule="auto"/>
        <w:ind w:firstLine="567"/>
        <w:jc w:val="both"/>
        <w:rPr>
          <w:rFonts w:ascii="Times New Roman" w:hAnsi="Times New Roman" w:cs="Times New Roman"/>
          <w:b/>
          <w:color w:val="000000"/>
          <w:sz w:val="28"/>
          <w:szCs w:val="28"/>
        </w:rPr>
      </w:pPr>
      <w:r w:rsidRPr="00973B41">
        <w:rPr>
          <w:rFonts w:ascii="Times New Roman" w:hAnsi="Times New Roman" w:cs="Times New Roman"/>
          <w:b/>
          <w:color w:val="000000"/>
          <w:sz w:val="28"/>
          <w:szCs w:val="28"/>
        </w:rPr>
        <w:t>5. Xác định các vấn đề ưu tiên.</w:t>
      </w:r>
    </w:p>
    <w:p w:rsidR="0031186A" w:rsidRPr="00874C1E" w:rsidRDefault="0031186A"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xml:space="preserve">- </w:t>
      </w:r>
      <w:r w:rsidR="008B1E2B" w:rsidRPr="00874C1E">
        <w:rPr>
          <w:rFonts w:ascii="Times New Roman" w:hAnsi="Times New Roman" w:cs="Times New Roman"/>
          <w:color w:val="000000"/>
          <w:sz w:val="28"/>
          <w:szCs w:val="28"/>
        </w:rPr>
        <w:t xml:space="preserve">Kiện toàn và nâng cao chất lượng công tác quản lý, điều hành của Ban Giám hiệu theo hướng chuyên biệt hóa với sự phân công phụ trách các mảng công việc. </w:t>
      </w:r>
      <w:r w:rsidR="00645F97" w:rsidRPr="00874C1E">
        <w:rPr>
          <w:rFonts w:ascii="Times New Roman" w:hAnsi="Times New Roman" w:cs="Times New Roman"/>
          <w:color w:val="000000"/>
          <w:sz w:val="28"/>
          <w:szCs w:val="28"/>
        </w:rPr>
        <w:t>Xây dựng mối đoàn kết, cộng đồng trách nhiệm trong toàn bộ tập thể cán bộ, giáo viên, nhân viên nhà trường.</w:t>
      </w:r>
    </w:p>
    <w:p w:rsidR="0031186A" w:rsidRPr="00874C1E" w:rsidRDefault="00645F97"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Xây dựng các quy chế, quy định cụ thể, các kế hoạch hoạt động cho phù hợp để đưa các hoạt động của nhà trường đi vào nề nếp ổn định và từ đó tạo đà phát huy các mặt mạnh và thuận lợi của nhà trường hiện có.</w:t>
      </w:r>
    </w:p>
    <w:p w:rsidR="0031186A" w:rsidRPr="00874C1E"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Đổi mới phương pháp dạy học và đánh giá học sinh theo hướng phát huy tính tích cực, chủ động, sáng tạo của học sinh.</w:t>
      </w:r>
    </w:p>
    <w:p w:rsidR="0031186A" w:rsidRPr="00874C1E"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Nâng cao chất lượng đội ngũ cán bộ, giáo viên, công nhân viên.</w:t>
      </w:r>
    </w:p>
    <w:p w:rsidR="0031186A" w:rsidRPr="00874C1E"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Ứng dụng CNTT trong dạy – học và công tác quản lý.</w:t>
      </w:r>
    </w:p>
    <w:p w:rsidR="0031186A" w:rsidRPr="00874C1E"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Áp dụng các chuẩn vào việc đánh giá hoạt động của nhà trường về công tác quản lý, giảng dạy.</w:t>
      </w:r>
    </w:p>
    <w:p w:rsidR="0031186A" w:rsidRPr="00874C1E" w:rsidRDefault="00645F97"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Xây dựng kế hoạch</w:t>
      </w:r>
      <w:r w:rsidR="00E82AFD" w:rsidRPr="00874C1E">
        <w:rPr>
          <w:rFonts w:ascii="Times New Roman" w:hAnsi="Times New Roman" w:cs="Times New Roman"/>
          <w:color w:val="000000"/>
          <w:sz w:val="28"/>
          <w:szCs w:val="28"/>
        </w:rPr>
        <w:t xml:space="preserve"> để chuẩn bị thực hiện </w:t>
      </w:r>
      <w:r w:rsidR="008B1E2B" w:rsidRPr="00874C1E">
        <w:rPr>
          <w:rFonts w:ascii="Times New Roman" w:hAnsi="Times New Roman" w:cs="Times New Roman"/>
          <w:color w:val="000000"/>
          <w:sz w:val="28"/>
          <w:szCs w:val="28"/>
        </w:rPr>
        <w:t>chương trình thực hiện đổi</w:t>
      </w:r>
      <w:r w:rsidRPr="00874C1E">
        <w:rPr>
          <w:rFonts w:ascii="Times New Roman" w:hAnsi="Times New Roman" w:cs="Times New Roman"/>
          <w:color w:val="000000"/>
          <w:sz w:val="28"/>
          <w:szCs w:val="28"/>
        </w:rPr>
        <w:t xml:space="preserve"> mới giáo dục phổ thông</w:t>
      </w:r>
      <w:r w:rsidR="008B1E2B" w:rsidRPr="00874C1E">
        <w:rPr>
          <w:rFonts w:ascii="Times New Roman" w:hAnsi="Times New Roman" w:cs="Times New Roman"/>
          <w:color w:val="000000"/>
          <w:sz w:val="28"/>
          <w:szCs w:val="28"/>
        </w:rPr>
        <w:t>, chươn</w:t>
      </w:r>
      <w:r w:rsidR="00E82AFD" w:rsidRPr="00874C1E">
        <w:rPr>
          <w:rFonts w:ascii="Times New Roman" w:hAnsi="Times New Roman" w:cs="Times New Roman"/>
          <w:color w:val="000000"/>
          <w:sz w:val="28"/>
          <w:szCs w:val="28"/>
        </w:rPr>
        <w:t>g trình giáo dục kĩ năng sống</w:t>
      </w:r>
      <w:r w:rsidR="008B1E2B" w:rsidRPr="00874C1E">
        <w:rPr>
          <w:rFonts w:ascii="Times New Roman" w:hAnsi="Times New Roman" w:cs="Times New Roman"/>
          <w:color w:val="000000"/>
          <w:sz w:val="28"/>
          <w:szCs w:val="28"/>
        </w:rPr>
        <w:t xml:space="preserve"> cho học sinh và tạo nhiều hoạt động giao lưu để học sinh có điều kiện thích ứng và hòa nhâp</w:t>
      </w:r>
    </w:p>
    <w:p w:rsidR="008B1E2B" w:rsidRPr="00874C1E" w:rsidRDefault="008B1E2B"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Quản lý nhà trường theo bộ tiêu chuẩn đánh giá trường Tiểu học</w:t>
      </w:r>
    </w:p>
    <w:p w:rsidR="00ED5DFA" w:rsidRPr="00973B41" w:rsidRDefault="00973B41" w:rsidP="006D5B5D">
      <w:pPr>
        <w:shd w:val="clear" w:color="auto" w:fill="FFFFFF"/>
        <w:spacing w:after="0" w:line="288" w:lineRule="auto"/>
        <w:ind w:firstLine="567"/>
        <w:jc w:val="both"/>
        <w:rPr>
          <w:rFonts w:ascii="Times New Roman" w:hAnsi="Times New Roman" w:cs="Times New Roman"/>
          <w:b/>
          <w:color w:val="000000"/>
          <w:sz w:val="28"/>
          <w:szCs w:val="28"/>
        </w:rPr>
      </w:pPr>
      <w:r w:rsidRPr="00973B41">
        <w:rPr>
          <w:rFonts w:ascii="Times New Roman" w:hAnsi="Times New Roman" w:cs="Times New Roman"/>
          <w:b/>
          <w:color w:val="000000"/>
          <w:sz w:val="28"/>
          <w:szCs w:val="28"/>
        </w:rPr>
        <w:t xml:space="preserve">II. </w:t>
      </w:r>
      <w:r w:rsidR="00ED5DFA" w:rsidRPr="00973B41">
        <w:rPr>
          <w:rFonts w:ascii="Times New Roman" w:hAnsi="Times New Roman" w:cs="Times New Roman"/>
          <w:b/>
          <w:color w:val="000000"/>
          <w:sz w:val="28"/>
          <w:szCs w:val="28"/>
        </w:rPr>
        <w:t>T</w:t>
      </w:r>
      <w:r>
        <w:rPr>
          <w:rFonts w:ascii="Times New Roman" w:hAnsi="Times New Roman" w:cs="Times New Roman"/>
          <w:b/>
          <w:color w:val="000000"/>
          <w:sz w:val="28"/>
          <w:szCs w:val="28"/>
        </w:rPr>
        <w:t xml:space="preserve">ẦM NHÌN- SỨ MỆNH VÀ CÁC GIÁ TRỊ </w:t>
      </w:r>
    </w:p>
    <w:p w:rsidR="0031186A" w:rsidRPr="00973B41" w:rsidRDefault="00ED5DFA" w:rsidP="006D5B5D">
      <w:pPr>
        <w:shd w:val="clear" w:color="auto" w:fill="FFFFFF"/>
        <w:spacing w:after="0" w:line="288" w:lineRule="auto"/>
        <w:ind w:firstLine="567"/>
        <w:jc w:val="both"/>
        <w:rPr>
          <w:rFonts w:ascii="Times New Roman" w:hAnsi="Times New Roman" w:cs="Times New Roman"/>
          <w:b/>
          <w:color w:val="000000"/>
          <w:sz w:val="28"/>
          <w:szCs w:val="28"/>
        </w:rPr>
      </w:pPr>
      <w:r w:rsidRPr="00973B41">
        <w:rPr>
          <w:rFonts w:ascii="Times New Roman" w:hAnsi="Times New Roman" w:cs="Times New Roman"/>
          <w:b/>
          <w:color w:val="000000"/>
          <w:sz w:val="28"/>
          <w:szCs w:val="28"/>
        </w:rPr>
        <w:t>1. Tầm nhìn.</w:t>
      </w:r>
    </w:p>
    <w:p w:rsidR="00ED5DFA" w:rsidRPr="00874C1E"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xml:space="preserve">Trường </w:t>
      </w:r>
      <w:r w:rsidR="00B66939" w:rsidRPr="00874C1E">
        <w:rPr>
          <w:rFonts w:ascii="Times New Roman" w:hAnsi="Times New Roman" w:cs="Times New Roman"/>
          <w:color w:val="000000"/>
          <w:sz w:val="28"/>
          <w:szCs w:val="28"/>
        </w:rPr>
        <w:t>Tiểu học</w:t>
      </w:r>
      <w:r w:rsidR="00F35787" w:rsidRPr="00874C1E">
        <w:rPr>
          <w:rFonts w:ascii="Times New Roman" w:hAnsi="Times New Roman" w:cs="Times New Roman"/>
          <w:color w:val="000000"/>
          <w:sz w:val="28"/>
          <w:szCs w:val="28"/>
        </w:rPr>
        <w:t xml:space="preserve"> </w:t>
      </w:r>
      <w:r w:rsidR="0040448B">
        <w:rPr>
          <w:rFonts w:ascii="Times New Roman" w:hAnsi="Times New Roman" w:cs="Times New Roman"/>
          <w:color w:val="000000"/>
          <w:sz w:val="28"/>
          <w:szCs w:val="28"/>
        </w:rPr>
        <w:t>An Hưng</w:t>
      </w:r>
      <w:r w:rsidR="00F35787" w:rsidRPr="00874C1E">
        <w:rPr>
          <w:rFonts w:ascii="Times New Roman" w:hAnsi="Times New Roman" w:cs="Times New Roman"/>
          <w:color w:val="000000"/>
          <w:sz w:val="28"/>
          <w:szCs w:val="28"/>
        </w:rPr>
        <w:t xml:space="preserve"> sẽ là 1 trong những ngôi trường thân thiện của</w:t>
      </w:r>
      <w:r w:rsidR="002241B9" w:rsidRPr="00874C1E">
        <w:rPr>
          <w:rFonts w:ascii="Times New Roman" w:hAnsi="Times New Roman" w:cs="Times New Roman"/>
          <w:color w:val="000000"/>
          <w:sz w:val="28"/>
          <w:szCs w:val="28"/>
        </w:rPr>
        <w:t xml:space="preserve"> ngành Giáo dục Đào tạo</w:t>
      </w:r>
      <w:r w:rsidR="00654FF9" w:rsidRPr="00874C1E">
        <w:rPr>
          <w:rFonts w:ascii="Times New Roman" w:hAnsi="Times New Roman" w:cs="Times New Roman"/>
          <w:color w:val="000000"/>
          <w:sz w:val="28"/>
          <w:szCs w:val="28"/>
        </w:rPr>
        <w:t xml:space="preserve"> quận Hà Động, là trường học</w:t>
      </w:r>
      <w:r w:rsidRPr="00874C1E">
        <w:rPr>
          <w:rFonts w:ascii="Times New Roman" w:hAnsi="Times New Roman" w:cs="Times New Roman"/>
          <w:color w:val="000000"/>
          <w:sz w:val="28"/>
          <w:szCs w:val="28"/>
        </w:rPr>
        <w:t xml:space="preserve"> chuẩn mực và năng động,</w:t>
      </w:r>
      <w:r w:rsidR="00654FF9" w:rsidRPr="00874C1E">
        <w:rPr>
          <w:rFonts w:ascii="Times New Roman" w:hAnsi="Times New Roman" w:cs="Times New Roman"/>
          <w:color w:val="000000"/>
          <w:sz w:val="28"/>
          <w:szCs w:val="28"/>
        </w:rPr>
        <w:t xml:space="preserve"> là nơi để giáo viên – học sinh sẽ lựa chọn cho mình được dạy – học; </w:t>
      </w:r>
      <w:r w:rsidRPr="00874C1E">
        <w:rPr>
          <w:rFonts w:ascii="Times New Roman" w:hAnsi="Times New Roman" w:cs="Times New Roman"/>
          <w:color w:val="000000"/>
          <w:sz w:val="28"/>
          <w:szCs w:val="28"/>
        </w:rPr>
        <w:t>nơi học sinh và giáo viên luôn có khát vọng học tập suốt đời, biết tư duy độc lập và sáng tạo để nâng cao lợi ích bản thân, góp phần xây dựng quê hương giàu đẹp.</w:t>
      </w:r>
    </w:p>
    <w:p w:rsidR="00ED5DFA" w:rsidRPr="00973B41" w:rsidRDefault="00ED5DFA" w:rsidP="006D5B5D">
      <w:pPr>
        <w:shd w:val="clear" w:color="auto" w:fill="FFFFFF"/>
        <w:spacing w:after="0" w:line="288" w:lineRule="auto"/>
        <w:ind w:firstLine="567"/>
        <w:jc w:val="both"/>
        <w:rPr>
          <w:rFonts w:ascii="Times New Roman" w:hAnsi="Times New Roman" w:cs="Times New Roman"/>
          <w:b/>
          <w:color w:val="000000"/>
          <w:sz w:val="28"/>
          <w:szCs w:val="28"/>
        </w:rPr>
      </w:pPr>
      <w:r w:rsidRPr="00973B41">
        <w:rPr>
          <w:rFonts w:ascii="Times New Roman" w:hAnsi="Times New Roman" w:cs="Times New Roman"/>
          <w:b/>
          <w:color w:val="000000"/>
          <w:sz w:val="28"/>
          <w:szCs w:val="28"/>
        </w:rPr>
        <w:t>2. Sứ mệnh.</w:t>
      </w:r>
    </w:p>
    <w:p w:rsidR="0031186A" w:rsidRPr="00874C1E"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Tạo dựng được môi trường giáo dục lành mạnh</w:t>
      </w:r>
      <w:r w:rsidR="00654FF9" w:rsidRPr="00874C1E">
        <w:rPr>
          <w:rFonts w:ascii="Times New Roman" w:hAnsi="Times New Roman" w:cs="Times New Roman"/>
          <w:color w:val="000000"/>
          <w:sz w:val="28"/>
          <w:szCs w:val="28"/>
        </w:rPr>
        <w:t>, kỷ cương, đạt chất lượng cao</w:t>
      </w:r>
      <w:r w:rsidRPr="00874C1E">
        <w:rPr>
          <w:rFonts w:ascii="Times New Roman" w:hAnsi="Times New Roman" w:cs="Times New Roman"/>
          <w:color w:val="000000"/>
          <w:sz w:val="28"/>
          <w:szCs w:val="28"/>
        </w:rPr>
        <w:t xml:space="preserve"> để</w:t>
      </w:r>
      <w:r w:rsidR="00654FF9" w:rsidRPr="00874C1E">
        <w:rPr>
          <w:rFonts w:ascii="Times New Roman" w:hAnsi="Times New Roman" w:cs="Times New Roman"/>
          <w:color w:val="000000"/>
          <w:sz w:val="28"/>
          <w:szCs w:val="28"/>
        </w:rPr>
        <w:t xml:space="preserve"> mỗi giáo viên và học sinh đều có cơ hội</w:t>
      </w:r>
      <w:r w:rsidRPr="00874C1E">
        <w:rPr>
          <w:rFonts w:ascii="Times New Roman" w:hAnsi="Times New Roman" w:cs="Times New Roman"/>
          <w:color w:val="000000"/>
          <w:sz w:val="28"/>
          <w:szCs w:val="28"/>
        </w:rPr>
        <w:t xml:space="preserve"> phát huy phẩm chất riêng, biết sáng tạo, có n</w:t>
      </w:r>
      <w:r w:rsidR="00654FF9" w:rsidRPr="00874C1E">
        <w:rPr>
          <w:rFonts w:ascii="Times New Roman" w:hAnsi="Times New Roman" w:cs="Times New Roman"/>
          <w:color w:val="000000"/>
          <w:sz w:val="28"/>
          <w:szCs w:val="28"/>
        </w:rPr>
        <w:t>ăng lực tư duy và sáng tạo</w:t>
      </w:r>
    </w:p>
    <w:p w:rsidR="00ED5DFA" w:rsidRPr="00973B41" w:rsidRDefault="00ED5DFA" w:rsidP="006D5B5D">
      <w:pPr>
        <w:shd w:val="clear" w:color="auto" w:fill="FFFFFF"/>
        <w:spacing w:after="0" w:line="288" w:lineRule="auto"/>
        <w:ind w:firstLine="567"/>
        <w:jc w:val="both"/>
        <w:rPr>
          <w:rFonts w:ascii="Times New Roman" w:hAnsi="Times New Roman" w:cs="Times New Roman"/>
          <w:b/>
          <w:color w:val="000000"/>
          <w:sz w:val="28"/>
          <w:szCs w:val="28"/>
        </w:rPr>
      </w:pPr>
      <w:r w:rsidRPr="00973B41">
        <w:rPr>
          <w:rFonts w:ascii="Times New Roman" w:hAnsi="Times New Roman" w:cs="Times New Roman"/>
          <w:b/>
          <w:color w:val="000000"/>
          <w:sz w:val="28"/>
          <w:szCs w:val="28"/>
        </w:rPr>
        <w:t>3. Hệ thống giá trị cơ bản của nhà trường.</w:t>
      </w:r>
    </w:p>
    <w:p w:rsidR="00ED5DFA" w:rsidRPr="00874C1E"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Tính hợp tác - Lòng nhân ái</w:t>
      </w:r>
    </w:p>
    <w:p w:rsidR="00ED5DFA" w:rsidRPr="00874C1E"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Tính sáng tạo - Lòng tự trọng</w:t>
      </w:r>
    </w:p>
    <w:p w:rsidR="00ED5DFA" w:rsidRPr="00874C1E"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lastRenderedPageBreak/>
        <w:t>- Tính trách nhiệm - Lòng bao dung</w:t>
      </w:r>
    </w:p>
    <w:p w:rsidR="00ED5DFA" w:rsidRPr="00874C1E" w:rsidRDefault="00C521B2"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xml:space="preserve">- </w:t>
      </w:r>
      <w:r w:rsidR="00ED5DFA" w:rsidRPr="00874C1E">
        <w:rPr>
          <w:rFonts w:ascii="Times New Roman" w:hAnsi="Times New Roman" w:cs="Times New Roman"/>
          <w:color w:val="000000"/>
          <w:sz w:val="28"/>
          <w:szCs w:val="28"/>
        </w:rPr>
        <w:t>Khát vọng vươn lên</w:t>
      </w:r>
    </w:p>
    <w:p w:rsidR="00C81EEC" w:rsidRPr="00874C1E" w:rsidRDefault="00654FF9" w:rsidP="006D5B5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874C1E">
        <w:rPr>
          <w:rFonts w:eastAsiaTheme="minorHAnsi"/>
          <w:color w:val="000000"/>
          <w:sz w:val="28"/>
          <w:szCs w:val="28"/>
        </w:rPr>
        <w:t>Đoàn kết – Trách nhiệm – tự trọng -  nhân ái - quyết tâm - hợp tác- khát vọng.</w:t>
      </w:r>
    </w:p>
    <w:p w:rsidR="00ED5DFA" w:rsidRPr="00973B41" w:rsidRDefault="00973B41" w:rsidP="006D5B5D">
      <w:pPr>
        <w:shd w:val="clear" w:color="auto" w:fill="FFFFFF"/>
        <w:spacing w:after="0" w:line="288" w:lineRule="auto"/>
        <w:ind w:firstLine="567"/>
        <w:jc w:val="both"/>
        <w:rPr>
          <w:rFonts w:ascii="Times New Roman" w:hAnsi="Times New Roman" w:cs="Times New Roman"/>
          <w:b/>
          <w:color w:val="000000"/>
          <w:sz w:val="28"/>
          <w:szCs w:val="28"/>
        </w:rPr>
      </w:pPr>
      <w:r w:rsidRPr="00973B41">
        <w:rPr>
          <w:rFonts w:ascii="Times New Roman" w:hAnsi="Times New Roman" w:cs="Times New Roman"/>
          <w:b/>
          <w:color w:val="000000"/>
          <w:sz w:val="28"/>
          <w:szCs w:val="28"/>
        </w:rPr>
        <w:t>III. MỤC TIÊU VÀ PHƯƠNG CHÂM HÀNH ĐỘNG</w:t>
      </w:r>
    </w:p>
    <w:p w:rsidR="00ED5DFA" w:rsidRPr="00973B41" w:rsidRDefault="00ED5DFA" w:rsidP="006D5B5D">
      <w:pPr>
        <w:shd w:val="clear" w:color="auto" w:fill="FFFFFF"/>
        <w:spacing w:after="0" w:line="288" w:lineRule="auto"/>
        <w:ind w:firstLine="567"/>
        <w:jc w:val="both"/>
        <w:rPr>
          <w:rFonts w:ascii="Times New Roman" w:hAnsi="Times New Roman" w:cs="Times New Roman"/>
          <w:b/>
          <w:color w:val="000000"/>
          <w:sz w:val="28"/>
          <w:szCs w:val="28"/>
        </w:rPr>
      </w:pPr>
      <w:r w:rsidRPr="00973B41">
        <w:rPr>
          <w:rFonts w:ascii="Times New Roman" w:hAnsi="Times New Roman" w:cs="Times New Roman"/>
          <w:b/>
          <w:color w:val="000000"/>
          <w:sz w:val="28"/>
          <w:szCs w:val="28"/>
        </w:rPr>
        <w:t>1.Mục tiêu.</w:t>
      </w:r>
    </w:p>
    <w:p w:rsidR="00A574FC" w:rsidRPr="00874C1E"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Xây dựng nhà trường có uy tín về chất lượng giáo dục, là mô hình giáo dục hiện đại, tiên tiến phù hợp với xu thế phát triển của đất nước và thời đại.</w:t>
      </w:r>
    </w:p>
    <w:p w:rsidR="00A574FC" w:rsidRPr="00874C1E" w:rsidRDefault="00654FF9"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Huy động toàn bộ đội ngũ nhà trường tiếp tục thực hiện có hiệu quả cao hơn cuộc vận độ</w:t>
      </w:r>
      <w:r w:rsidR="00A574FC" w:rsidRPr="00874C1E">
        <w:rPr>
          <w:rFonts w:ascii="Times New Roman" w:hAnsi="Times New Roman" w:cs="Times New Roman"/>
          <w:color w:val="000000"/>
          <w:sz w:val="28"/>
          <w:szCs w:val="28"/>
        </w:rPr>
        <w:t>ng: “</w:t>
      </w:r>
      <w:r w:rsidRPr="00874C1E">
        <w:rPr>
          <w:rFonts w:ascii="Times New Roman" w:hAnsi="Times New Roman" w:cs="Times New Roman"/>
          <w:color w:val="000000"/>
          <w:sz w:val="28"/>
          <w:szCs w:val="28"/>
        </w:rPr>
        <w:t xml:space="preserve">Học tập và làm theo tư tưởng, đạo đức, phong cách Hồ Chí Minh”, </w:t>
      </w:r>
      <w:r w:rsidR="0074372E" w:rsidRPr="00874C1E">
        <w:rPr>
          <w:rFonts w:ascii="Times New Roman" w:hAnsi="Times New Roman" w:cs="Times New Roman"/>
          <w:color w:val="000000"/>
          <w:sz w:val="28"/>
          <w:szCs w:val="28"/>
        </w:rPr>
        <w:t xml:space="preserve">cuộc vận động </w:t>
      </w:r>
      <w:r w:rsidR="00A574FC" w:rsidRPr="00874C1E">
        <w:rPr>
          <w:rFonts w:ascii="Times New Roman" w:hAnsi="Times New Roman" w:cs="Times New Roman"/>
          <w:color w:val="000000"/>
          <w:sz w:val="28"/>
          <w:szCs w:val="28"/>
        </w:rPr>
        <w:t>“</w:t>
      </w:r>
      <w:r w:rsidRPr="00874C1E">
        <w:rPr>
          <w:rFonts w:ascii="Times New Roman" w:hAnsi="Times New Roman" w:cs="Times New Roman"/>
          <w:color w:val="000000"/>
          <w:sz w:val="28"/>
          <w:szCs w:val="28"/>
        </w:rPr>
        <w:t>Mỗi thầy giáo cô giáo là tấm gương đạo đức - tự học - sáng tạo”, tạ</w:t>
      </w:r>
      <w:r w:rsidR="003C5C14" w:rsidRPr="00874C1E">
        <w:rPr>
          <w:rFonts w:ascii="Times New Roman" w:hAnsi="Times New Roman" w:cs="Times New Roman"/>
          <w:color w:val="000000"/>
          <w:sz w:val="28"/>
          <w:szCs w:val="28"/>
        </w:rPr>
        <w:t>o ra </w:t>
      </w:r>
      <w:r w:rsidRPr="00874C1E">
        <w:rPr>
          <w:rFonts w:ascii="Times New Roman" w:hAnsi="Times New Roman" w:cs="Times New Roman"/>
          <w:color w:val="000000"/>
          <w:sz w:val="28"/>
          <w:szCs w:val="28"/>
        </w:rPr>
        <w:t>mối quan hệ đúng đắn trong nhà trường, chăm sóc giáo dục học sinh rèn luyện tốt đạo đức, lối sống, chấp hành tốt pháp luật - kĩ cương - nề nếp nhà trường, văn hóa nhà trường - ngoài xã hội và trong gia đình.</w:t>
      </w:r>
    </w:p>
    <w:p w:rsidR="00A574FC" w:rsidRPr="00874C1E" w:rsidRDefault="00654FF9"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Phát triển đội ngũ cán bộ - giáo viên - nhân viên vững vàng về chuyên môn - nghiệp vụ, tích cực đổi mới phương pháp dạy - học phù hợp với năng lực tùng đối tượng học sinh,</w:t>
      </w:r>
      <w:r w:rsidR="0074372E" w:rsidRPr="00874C1E">
        <w:rPr>
          <w:rFonts w:ascii="Times New Roman" w:hAnsi="Times New Roman" w:cs="Times New Roman"/>
          <w:color w:val="000000"/>
          <w:sz w:val="28"/>
          <w:szCs w:val="28"/>
        </w:rPr>
        <w:t xml:space="preserve"> phát huy chủ thể học sinh</w:t>
      </w:r>
      <w:r w:rsidRPr="00874C1E">
        <w:rPr>
          <w:rFonts w:ascii="Times New Roman" w:hAnsi="Times New Roman" w:cs="Times New Roman"/>
          <w:color w:val="000000"/>
          <w:sz w:val="28"/>
          <w:szCs w:val="28"/>
        </w:rPr>
        <w:t>, luôn nêu cao ý thức và tinh thần tự học, tự bồi dưỡng và hỗ trợ lẫn nhau trong việc phát triển năng lực chuyên môn và nhân cách nhà giáo phát triển đội ngũ nhà trường.</w:t>
      </w:r>
    </w:p>
    <w:p w:rsidR="00A574FC" w:rsidRPr="00874C1E" w:rsidRDefault="00654FF9"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Xây dựng môi trường sư phạm, văn hóa nhà trường qua việc thực hiện tốt phong trào thi  đua xây dự</w:t>
      </w:r>
      <w:r w:rsidR="003C5C14" w:rsidRPr="00874C1E">
        <w:rPr>
          <w:rFonts w:ascii="Times New Roman" w:hAnsi="Times New Roman" w:cs="Times New Roman"/>
          <w:color w:val="000000"/>
          <w:sz w:val="28"/>
          <w:szCs w:val="28"/>
        </w:rPr>
        <w:t>ng “</w:t>
      </w:r>
      <w:r w:rsidRPr="00874C1E">
        <w:rPr>
          <w:rFonts w:ascii="Times New Roman" w:hAnsi="Times New Roman" w:cs="Times New Roman"/>
          <w:color w:val="000000"/>
          <w:sz w:val="28"/>
          <w:szCs w:val="28"/>
        </w:rPr>
        <w:t>Trường học thân thiện, học sinh tích cực” với các nội dung chủ yếu: tạo khung cảnh nhà trường luôn xanh – sach – đẹp, môi trường sư phạm sạch sẽ, thoáng mát, lành mạnh bên trong và bên ngoài,  xung quanh khu vực trường, tạo sự đoàn kết, gắn bó – tôn trọng lẫn nhau giữa các thành viên trong nhà trường, hạn chế học sinh lưu ban- bỏ học, xây dựng phương pháp dạy - học tích cực cho học  sinh ở trường , xây dựng cho HS xây dựng góc học tập ở nhà, học tập  theo nhóm, theo tổ, tổ chức các hoạt động ngoài giờ lên lớp để giáo dục truyền thống, rèn luyện sức khỏe, giáo dục thẫm mỹ và hình thành kĩ năng sống cho họ</w:t>
      </w:r>
      <w:r w:rsidR="00A574FC" w:rsidRPr="00874C1E">
        <w:rPr>
          <w:rFonts w:ascii="Times New Roman" w:hAnsi="Times New Roman" w:cs="Times New Roman"/>
          <w:color w:val="000000"/>
          <w:sz w:val="28"/>
          <w:szCs w:val="28"/>
        </w:rPr>
        <w:t>c sinh.</w:t>
      </w:r>
    </w:p>
    <w:p w:rsidR="00A574FC" w:rsidRPr="00874C1E" w:rsidRDefault="00654FF9"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Đổi mới công tác lãnh đạo và quản lí nhà trường, ứng dụng tích cực CNTT trong dạy học và quản lí. Xây dựng kế hoạch và huy động các nguồn lực cả trong lẫn ngoài nhà trường, chủ yế</w:t>
      </w:r>
      <w:r w:rsidR="003C5C14" w:rsidRPr="00874C1E">
        <w:rPr>
          <w:rFonts w:ascii="Times New Roman" w:hAnsi="Times New Roman" w:cs="Times New Roman"/>
          <w:color w:val="000000"/>
          <w:sz w:val="28"/>
          <w:szCs w:val="28"/>
        </w:rPr>
        <w:t>u là </w:t>
      </w:r>
      <w:r w:rsidRPr="00874C1E">
        <w:rPr>
          <w:rFonts w:ascii="Times New Roman" w:hAnsi="Times New Roman" w:cs="Times New Roman"/>
          <w:color w:val="000000"/>
          <w:sz w:val="28"/>
          <w:szCs w:val="28"/>
        </w:rPr>
        <w:t>nguồn lực nội tại và Ban đại diện CMHS.</w:t>
      </w:r>
    </w:p>
    <w:p w:rsidR="00A574FC" w:rsidRPr="00874C1E" w:rsidRDefault="00654FF9"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Tạo dựng được môi trường học tập - rèn luyện theo hướng giáo dục toàn diện vững chắc và bền vữ</w:t>
      </w:r>
      <w:r w:rsidR="00A574FC" w:rsidRPr="00874C1E">
        <w:rPr>
          <w:rFonts w:ascii="Times New Roman" w:hAnsi="Times New Roman" w:cs="Times New Roman"/>
          <w:color w:val="000000"/>
          <w:sz w:val="28"/>
          <w:szCs w:val="28"/>
        </w:rPr>
        <w:t>ng, đ</w:t>
      </w:r>
      <w:r w:rsidR="00F35787" w:rsidRPr="00874C1E">
        <w:rPr>
          <w:rFonts w:ascii="Times New Roman" w:hAnsi="Times New Roman" w:cs="Times New Roman"/>
          <w:color w:val="000000"/>
          <w:sz w:val="28"/>
          <w:szCs w:val="28"/>
        </w:rPr>
        <w:t>ạt chất lượng cao trong top 10</w:t>
      </w:r>
      <w:r w:rsidR="0074372E" w:rsidRPr="00874C1E">
        <w:rPr>
          <w:rFonts w:ascii="Times New Roman" w:hAnsi="Times New Roman" w:cs="Times New Roman"/>
          <w:color w:val="000000"/>
          <w:sz w:val="28"/>
          <w:szCs w:val="28"/>
        </w:rPr>
        <w:t xml:space="preserve"> trường hàng đầu của quận Hà Đông; </w:t>
      </w:r>
      <w:r w:rsidRPr="00874C1E">
        <w:rPr>
          <w:rFonts w:ascii="Times New Roman" w:hAnsi="Times New Roman" w:cs="Times New Roman"/>
          <w:color w:val="000000"/>
          <w:sz w:val="28"/>
          <w:szCs w:val="28"/>
        </w:rPr>
        <w:t>xây dựng được thương hiệu của nhà trường và luôn có được niềm tin của ngành, cấp ủy, chính quyền địa phương, được phụ huynh tin yêu và tín nhiệm.</w:t>
      </w:r>
    </w:p>
    <w:p w:rsidR="00113CAD" w:rsidRPr="00113CAD" w:rsidRDefault="00ED5DFA" w:rsidP="00E01F47">
      <w:pPr>
        <w:spacing w:line="240" w:lineRule="auto"/>
        <w:ind w:firstLine="567"/>
        <w:textAlignment w:val="baseline"/>
        <w:rPr>
          <w:rFonts w:ascii="Times New Roman" w:hAnsi="Times New Roman"/>
          <w:color w:val="000000"/>
          <w:sz w:val="28"/>
          <w:szCs w:val="28"/>
        </w:rPr>
      </w:pPr>
      <w:r w:rsidRPr="00973B41">
        <w:rPr>
          <w:rFonts w:ascii="Times New Roman" w:hAnsi="Times New Roman" w:cs="Times New Roman"/>
          <w:b/>
          <w:color w:val="000000"/>
          <w:sz w:val="28"/>
          <w:szCs w:val="28"/>
        </w:rPr>
        <w:lastRenderedPageBreak/>
        <w:t>2.</w:t>
      </w:r>
      <w:r w:rsidR="00113CAD" w:rsidRPr="00113CAD">
        <w:rPr>
          <w:rFonts w:ascii="Times New Roman" w:hAnsi="Times New Roman"/>
          <w:b/>
          <w:bCs/>
          <w:color w:val="000000"/>
          <w:sz w:val="28"/>
          <w:szCs w:val="28"/>
          <w:bdr w:val="none" w:sz="0" w:space="0" w:color="auto" w:frame="1"/>
        </w:rPr>
        <w:t xml:space="preserve"> Chỉ tiêu:</w:t>
      </w:r>
    </w:p>
    <w:p w:rsidR="006E0256" w:rsidRPr="006E0256" w:rsidRDefault="006E0256" w:rsidP="00E01F47">
      <w:pPr>
        <w:spacing w:line="240" w:lineRule="auto"/>
        <w:ind w:firstLine="561"/>
        <w:jc w:val="both"/>
        <w:rPr>
          <w:rFonts w:ascii="Times New Roman" w:hAnsi="Times New Roman"/>
          <w:sz w:val="28"/>
          <w:szCs w:val="28"/>
        </w:rPr>
      </w:pPr>
      <w:r w:rsidRPr="006E0256">
        <w:rPr>
          <w:rFonts w:ascii="Times New Roman" w:hAnsi="Times New Roman"/>
          <w:b/>
          <w:bCs/>
          <w:sz w:val="28"/>
          <w:szCs w:val="28"/>
        </w:rPr>
        <w:t>Tập thể:</w:t>
      </w:r>
    </w:p>
    <w:p w:rsidR="006E0256" w:rsidRPr="006E0256" w:rsidRDefault="006E0256" w:rsidP="00E01F47">
      <w:pPr>
        <w:spacing w:line="240" w:lineRule="auto"/>
        <w:ind w:firstLine="935"/>
        <w:jc w:val="both"/>
        <w:rPr>
          <w:rFonts w:ascii="Times New Roman" w:hAnsi="Times New Roman"/>
          <w:b/>
          <w:bCs/>
          <w:sz w:val="28"/>
          <w:szCs w:val="28"/>
        </w:rPr>
      </w:pPr>
      <w:r w:rsidRPr="006E0256">
        <w:rPr>
          <w:rFonts w:ascii="Times New Roman" w:hAnsi="Times New Roman"/>
          <w:sz w:val="28"/>
          <w:szCs w:val="28"/>
        </w:rPr>
        <w:t>- Chi bộ: Hoàn thành tốt nhiệm vụ</w:t>
      </w:r>
      <w:r w:rsidRPr="006E0256">
        <w:rPr>
          <w:rFonts w:ascii="Times New Roman" w:hAnsi="Times New Roman"/>
          <w:b/>
          <w:bCs/>
          <w:sz w:val="28"/>
          <w:szCs w:val="28"/>
        </w:rPr>
        <w:t> </w:t>
      </w:r>
    </w:p>
    <w:p w:rsidR="006E0256" w:rsidRPr="006E0256" w:rsidRDefault="006E0256" w:rsidP="00E01F47">
      <w:pPr>
        <w:spacing w:line="240" w:lineRule="auto"/>
        <w:ind w:firstLine="935"/>
        <w:jc w:val="both"/>
        <w:rPr>
          <w:rFonts w:ascii="Times New Roman" w:hAnsi="Times New Roman"/>
          <w:bCs/>
          <w:sz w:val="28"/>
          <w:szCs w:val="28"/>
        </w:rPr>
      </w:pPr>
      <w:r w:rsidRPr="006E0256">
        <w:rPr>
          <w:rFonts w:ascii="Times New Roman" w:hAnsi="Times New Roman"/>
          <w:b/>
          <w:bCs/>
          <w:sz w:val="28"/>
          <w:szCs w:val="28"/>
        </w:rPr>
        <w:t xml:space="preserve">- </w:t>
      </w:r>
      <w:r w:rsidRPr="006E0256">
        <w:rPr>
          <w:rFonts w:ascii="Times New Roman" w:hAnsi="Times New Roman"/>
          <w:bCs/>
          <w:sz w:val="28"/>
          <w:szCs w:val="28"/>
        </w:rPr>
        <w:t>Tập thể nhà trường được đề nghị tặng “Lao động Tiên tiến”</w:t>
      </w:r>
    </w:p>
    <w:p w:rsidR="006E0256" w:rsidRPr="006E0256" w:rsidRDefault="006E0256" w:rsidP="00E01F47">
      <w:pPr>
        <w:spacing w:line="240" w:lineRule="auto"/>
        <w:ind w:firstLine="935"/>
        <w:jc w:val="both"/>
        <w:rPr>
          <w:rFonts w:ascii="Times New Roman" w:hAnsi="Times New Roman"/>
          <w:sz w:val="28"/>
          <w:szCs w:val="28"/>
        </w:rPr>
      </w:pPr>
      <w:r w:rsidRPr="006E0256">
        <w:rPr>
          <w:rFonts w:ascii="Times New Roman" w:hAnsi="Times New Roman"/>
          <w:sz w:val="28"/>
          <w:szCs w:val="28"/>
        </w:rPr>
        <w:t>- Công đoàn vững mạnh được Liên đoàn lao động quận khen thưởng</w:t>
      </w:r>
    </w:p>
    <w:p w:rsidR="006E0256" w:rsidRPr="006E0256" w:rsidRDefault="006E0256" w:rsidP="00E01F47">
      <w:pPr>
        <w:spacing w:line="240" w:lineRule="auto"/>
        <w:ind w:firstLine="935"/>
        <w:jc w:val="both"/>
        <w:rPr>
          <w:rFonts w:ascii="Times New Roman" w:hAnsi="Times New Roman"/>
          <w:sz w:val="28"/>
          <w:szCs w:val="28"/>
        </w:rPr>
      </w:pPr>
      <w:r w:rsidRPr="006E0256">
        <w:rPr>
          <w:rFonts w:ascii="Times New Roman" w:hAnsi="Times New Roman"/>
          <w:sz w:val="28"/>
          <w:szCs w:val="28"/>
        </w:rPr>
        <w:t>- Liên đội: BCH Đoàn TNCS Hồ Chí Minh quận Hà Đông khen thưởng</w:t>
      </w:r>
    </w:p>
    <w:p w:rsidR="006E0256" w:rsidRPr="006E0256" w:rsidRDefault="006E0256" w:rsidP="00E01F47">
      <w:pPr>
        <w:spacing w:line="240" w:lineRule="auto"/>
        <w:ind w:firstLine="561"/>
        <w:jc w:val="both"/>
        <w:rPr>
          <w:rFonts w:ascii="Times New Roman" w:hAnsi="Times New Roman"/>
          <w:sz w:val="28"/>
          <w:szCs w:val="28"/>
        </w:rPr>
      </w:pPr>
      <w:r w:rsidRPr="006E0256">
        <w:rPr>
          <w:rFonts w:ascii="Times New Roman" w:hAnsi="Times New Roman"/>
          <w:b/>
          <w:bCs/>
          <w:sz w:val="28"/>
          <w:szCs w:val="28"/>
        </w:rPr>
        <w:t>Cá nhân:</w:t>
      </w:r>
    </w:p>
    <w:p w:rsidR="006E0256" w:rsidRPr="006E0256" w:rsidRDefault="006E0256" w:rsidP="00E01F47">
      <w:pPr>
        <w:spacing w:line="240" w:lineRule="auto"/>
        <w:ind w:firstLine="924"/>
        <w:jc w:val="both"/>
        <w:rPr>
          <w:rFonts w:ascii="Times New Roman" w:hAnsi="Times New Roman"/>
          <w:sz w:val="28"/>
          <w:szCs w:val="28"/>
        </w:rPr>
      </w:pPr>
      <w:r w:rsidRPr="006E0256">
        <w:rPr>
          <w:rFonts w:ascii="Times New Roman" w:hAnsi="Times New Roman"/>
          <w:sz w:val="28"/>
          <w:szCs w:val="28"/>
        </w:rPr>
        <w:t xml:space="preserve">- 100% cán bộ giáo viên đạt </w:t>
      </w:r>
      <w:r w:rsidR="008657D5">
        <w:rPr>
          <w:rFonts w:ascii="Times New Roman" w:hAnsi="Times New Roman"/>
          <w:sz w:val="28"/>
          <w:szCs w:val="28"/>
        </w:rPr>
        <w:t>Lao động Tiên tiến</w:t>
      </w:r>
      <w:r w:rsidRPr="006E0256">
        <w:rPr>
          <w:rFonts w:ascii="Times New Roman" w:hAnsi="Times New Roman"/>
          <w:sz w:val="28"/>
          <w:szCs w:val="28"/>
        </w:rPr>
        <w:t xml:space="preserve"> </w:t>
      </w:r>
    </w:p>
    <w:p w:rsidR="006E0256" w:rsidRPr="006E0256" w:rsidRDefault="006E0256" w:rsidP="00E01F47">
      <w:pPr>
        <w:spacing w:line="240" w:lineRule="auto"/>
        <w:ind w:firstLine="924"/>
        <w:jc w:val="both"/>
        <w:rPr>
          <w:rFonts w:ascii="Times New Roman" w:hAnsi="Times New Roman"/>
          <w:sz w:val="28"/>
          <w:szCs w:val="28"/>
        </w:rPr>
      </w:pPr>
      <w:r w:rsidRPr="006E0256">
        <w:rPr>
          <w:rFonts w:ascii="Times New Roman" w:hAnsi="Times New Roman"/>
          <w:sz w:val="28"/>
          <w:szCs w:val="28"/>
        </w:rPr>
        <w:t xml:space="preserve">-  Chiến sĩ thi đua: </w:t>
      </w:r>
      <w:r w:rsidR="008657D5">
        <w:rPr>
          <w:rFonts w:ascii="Times New Roman" w:hAnsi="Times New Roman"/>
          <w:sz w:val="28"/>
          <w:szCs w:val="28"/>
        </w:rPr>
        <w:t>7</w:t>
      </w:r>
      <w:r w:rsidRPr="006E0256">
        <w:rPr>
          <w:rFonts w:ascii="Times New Roman" w:hAnsi="Times New Roman"/>
          <w:sz w:val="28"/>
          <w:szCs w:val="28"/>
        </w:rPr>
        <w:t xml:space="preserve"> đ/c </w:t>
      </w:r>
    </w:p>
    <w:p w:rsidR="006E0256" w:rsidRPr="006E0256" w:rsidRDefault="006E0256" w:rsidP="00E01F47">
      <w:pPr>
        <w:spacing w:line="240" w:lineRule="auto"/>
        <w:ind w:firstLine="924"/>
        <w:jc w:val="both"/>
        <w:rPr>
          <w:rFonts w:ascii="Times New Roman" w:hAnsi="Times New Roman"/>
          <w:sz w:val="28"/>
          <w:szCs w:val="28"/>
        </w:rPr>
      </w:pPr>
      <w:r w:rsidRPr="006E0256">
        <w:rPr>
          <w:rFonts w:ascii="Times New Roman" w:hAnsi="Times New Roman"/>
          <w:sz w:val="28"/>
          <w:szCs w:val="28"/>
        </w:rPr>
        <w:t>- Giáo viên dạy giỏi: cấp trường 1</w:t>
      </w:r>
      <w:r w:rsidR="008657D5">
        <w:rPr>
          <w:rFonts w:ascii="Times New Roman" w:hAnsi="Times New Roman"/>
          <w:sz w:val="28"/>
          <w:szCs w:val="28"/>
        </w:rPr>
        <w:t>8</w:t>
      </w:r>
      <w:r w:rsidRPr="006E0256">
        <w:rPr>
          <w:rFonts w:ascii="Times New Roman" w:hAnsi="Times New Roman"/>
          <w:sz w:val="28"/>
          <w:szCs w:val="28"/>
        </w:rPr>
        <w:t xml:space="preserve">, cấp quận: </w:t>
      </w:r>
      <w:r w:rsidR="008657D5">
        <w:rPr>
          <w:rFonts w:ascii="Times New Roman" w:hAnsi="Times New Roman"/>
          <w:sz w:val="28"/>
          <w:szCs w:val="28"/>
        </w:rPr>
        <w:t>2</w:t>
      </w:r>
      <w:r w:rsidRPr="006E0256">
        <w:rPr>
          <w:rFonts w:ascii="Times New Roman" w:hAnsi="Times New Roman"/>
          <w:sz w:val="28"/>
          <w:szCs w:val="28"/>
        </w:rPr>
        <w:t>, cấp thành phố: 1</w:t>
      </w:r>
    </w:p>
    <w:p w:rsidR="006E0256" w:rsidRPr="006E0256" w:rsidRDefault="006E0256" w:rsidP="00E01F47">
      <w:pPr>
        <w:spacing w:line="240" w:lineRule="auto"/>
        <w:ind w:firstLine="561"/>
        <w:jc w:val="both"/>
        <w:rPr>
          <w:rFonts w:ascii="Times New Roman" w:hAnsi="Times New Roman"/>
          <w:sz w:val="28"/>
          <w:szCs w:val="28"/>
        </w:rPr>
      </w:pPr>
      <w:r w:rsidRPr="006E0256">
        <w:rPr>
          <w:rFonts w:ascii="Times New Roman" w:hAnsi="Times New Roman"/>
          <w:b/>
          <w:bCs/>
          <w:sz w:val="28"/>
          <w:szCs w:val="28"/>
        </w:rPr>
        <w:t xml:space="preserve"> Chất lượng giáo dục:</w:t>
      </w:r>
    </w:p>
    <w:p w:rsidR="006E0256" w:rsidRPr="006E0256" w:rsidRDefault="006E0256" w:rsidP="00E01F47">
      <w:pPr>
        <w:spacing w:line="240" w:lineRule="auto"/>
        <w:ind w:firstLine="935"/>
        <w:jc w:val="both"/>
        <w:rPr>
          <w:rFonts w:ascii="Times New Roman" w:hAnsi="Times New Roman"/>
          <w:sz w:val="28"/>
          <w:szCs w:val="28"/>
        </w:rPr>
      </w:pPr>
      <w:r w:rsidRPr="006E0256">
        <w:rPr>
          <w:rFonts w:ascii="Times New Roman" w:hAnsi="Times New Roman"/>
          <w:sz w:val="28"/>
          <w:szCs w:val="28"/>
        </w:rPr>
        <w:t xml:space="preserve">- Chất lượng văn hóa: </w:t>
      </w:r>
    </w:p>
    <w:p w:rsidR="006E0256" w:rsidRPr="006E0256" w:rsidRDefault="006E0256" w:rsidP="00E01F47">
      <w:pPr>
        <w:spacing w:line="240" w:lineRule="auto"/>
        <w:ind w:firstLine="935"/>
        <w:jc w:val="both"/>
        <w:rPr>
          <w:rFonts w:ascii="Times New Roman" w:hAnsi="Times New Roman"/>
          <w:sz w:val="28"/>
          <w:szCs w:val="28"/>
        </w:rPr>
      </w:pPr>
      <w:r w:rsidRPr="006E0256">
        <w:rPr>
          <w:rFonts w:ascii="Times New Roman" w:hAnsi="Times New Roman"/>
          <w:sz w:val="28"/>
          <w:szCs w:val="28"/>
        </w:rPr>
        <w:tab/>
        <w:t xml:space="preserve">+ Hoàn thành chương trình lớp học đạt 100% </w:t>
      </w:r>
    </w:p>
    <w:p w:rsidR="006E0256" w:rsidRPr="006E0256" w:rsidRDefault="006E0256" w:rsidP="00E01F47">
      <w:pPr>
        <w:spacing w:line="240" w:lineRule="auto"/>
        <w:ind w:firstLine="935"/>
        <w:jc w:val="both"/>
        <w:rPr>
          <w:rFonts w:ascii="Times New Roman" w:hAnsi="Times New Roman"/>
          <w:sz w:val="28"/>
          <w:szCs w:val="28"/>
        </w:rPr>
      </w:pPr>
      <w:r w:rsidRPr="006E0256">
        <w:rPr>
          <w:rFonts w:ascii="Times New Roman" w:hAnsi="Times New Roman"/>
          <w:sz w:val="28"/>
          <w:szCs w:val="28"/>
        </w:rPr>
        <w:tab/>
        <w:t>+ Hoàn thành chương trình tiểu học đạt 100%</w:t>
      </w:r>
    </w:p>
    <w:p w:rsidR="006E0256" w:rsidRPr="006E0256" w:rsidRDefault="006E0256" w:rsidP="00E01F47">
      <w:pPr>
        <w:spacing w:line="240" w:lineRule="auto"/>
        <w:ind w:firstLine="935"/>
        <w:jc w:val="both"/>
        <w:rPr>
          <w:rFonts w:ascii="Times New Roman" w:hAnsi="Times New Roman"/>
          <w:sz w:val="28"/>
          <w:szCs w:val="28"/>
        </w:rPr>
      </w:pPr>
      <w:r w:rsidRPr="006E0256">
        <w:rPr>
          <w:rFonts w:ascii="Times New Roman" w:hAnsi="Times New Roman"/>
          <w:sz w:val="28"/>
          <w:szCs w:val="28"/>
        </w:rPr>
        <w:t>- Học sinh được khen thưởng:</w:t>
      </w:r>
    </w:p>
    <w:p w:rsidR="006E0256" w:rsidRPr="006E0256" w:rsidRDefault="006E0256" w:rsidP="00E01F47">
      <w:pPr>
        <w:spacing w:line="240" w:lineRule="auto"/>
        <w:ind w:firstLine="935"/>
        <w:jc w:val="both"/>
        <w:rPr>
          <w:rFonts w:ascii="Times New Roman" w:hAnsi="Times New Roman"/>
          <w:sz w:val="28"/>
          <w:szCs w:val="28"/>
        </w:rPr>
      </w:pPr>
      <w:r w:rsidRPr="006E0256">
        <w:rPr>
          <w:rFonts w:ascii="Times New Roman" w:hAnsi="Times New Roman"/>
          <w:sz w:val="28"/>
          <w:szCs w:val="28"/>
        </w:rPr>
        <w:t>+ Hoàn thành xuất sắc các nhiệm vụ học tập và rèn luyện: từ</w:t>
      </w:r>
      <w:r w:rsidR="008657D5">
        <w:rPr>
          <w:rFonts w:ascii="Times New Roman" w:hAnsi="Times New Roman"/>
          <w:sz w:val="28"/>
          <w:szCs w:val="28"/>
        </w:rPr>
        <w:t xml:space="preserve"> 2</w:t>
      </w:r>
      <w:r w:rsidRPr="006E0256">
        <w:rPr>
          <w:rFonts w:ascii="Times New Roman" w:hAnsi="Times New Roman"/>
          <w:sz w:val="28"/>
          <w:szCs w:val="28"/>
        </w:rPr>
        <w:t xml:space="preserve">5- </w:t>
      </w:r>
      <w:r w:rsidR="008657D5">
        <w:rPr>
          <w:rFonts w:ascii="Times New Roman" w:hAnsi="Times New Roman"/>
          <w:sz w:val="28"/>
          <w:szCs w:val="28"/>
        </w:rPr>
        <w:t>30</w:t>
      </w:r>
      <w:r w:rsidRPr="006E0256">
        <w:rPr>
          <w:rFonts w:ascii="Times New Roman" w:hAnsi="Times New Roman"/>
          <w:sz w:val="28"/>
          <w:szCs w:val="28"/>
        </w:rPr>
        <w:t>%</w:t>
      </w:r>
    </w:p>
    <w:p w:rsidR="006E0256" w:rsidRPr="006E0256" w:rsidRDefault="006E0256" w:rsidP="00E01F47">
      <w:pPr>
        <w:spacing w:line="240" w:lineRule="auto"/>
        <w:ind w:firstLine="935"/>
        <w:jc w:val="both"/>
        <w:rPr>
          <w:rFonts w:ascii="Times New Roman" w:hAnsi="Times New Roman"/>
          <w:sz w:val="28"/>
          <w:szCs w:val="28"/>
        </w:rPr>
      </w:pPr>
      <w:r w:rsidRPr="006E0256">
        <w:rPr>
          <w:rFonts w:ascii="Times New Roman" w:hAnsi="Times New Roman"/>
          <w:sz w:val="28"/>
          <w:szCs w:val="28"/>
        </w:rPr>
        <w:t>+ Khen thưởng từng mặt: từ 60 – 65%</w:t>
      </w:r>
    </w:p>
    <w:p w:rsidR="006E0256" w:rsidRPr="006E0256" w:rsidRDefault="006E0256" w:rsidP="00E01F47">
      <w:pPr>
        <w:spacing w:line="240" w:lineRule="auto"/>
        <w:ind w:firstLine="935"/>
        <w:jc w:val="both"/>
        <w:rPr>
          <w:rFonts w:ascii="Times New Roman" w:hAnsi="Times New Roman"/>
          <w:sz w:val="28"/>
          <w:szCs w:val="28"/>
        </w:rPr>
      </w:pPr>
      <w:r w:rsidRPr="006E0256">
        <w:rPr>
          <w:rFonts w:ascii="Times New Roman" w:hAnsi="Times New Roman"/>
          <w:sz w:val="28"/>
          <w:szCs w:val="28"/>
        </w:rPr>
        <w:t>- Hội diễn văn nghệ: xếp thứ ba trở lên</w:t>
      </w:r>
    </w:p>
    <w:p w:rsidR="006E0256" w:rsidRPr="006E0256" w:rsidRDefault="006E0256" w:rsidP="00E01F47">
      <w:pPr>
        <w:spacing w:line="240" w:lineRule="auto"/>
        <w:ind w:firstLine="935"/>
        <w:jc w:val="both"/>
        <w:rPr>
          <w:rFonts w:ascii="Times New Roman" w:hAnsi="Times New Roman"/>
          <w:sz w:val="28"/>
          <w:szCs w:val="28"/>
        </w:rPr>
      </w:pPr>
      <w:r w:rsidRPr="006E0256">
        <w:rPr>
          <w:rFonts w:ascii="Times New Roman" w:hAnsi="Times New Roman"/>
          <w:sz w:val="28"/>
          <w:szCs w:val="28"/>
        </w:rPr>
        <w:t>- Giao lưu Olimpic Tiếng Anh:  đạt giải Ba</w:t>
      </w:r>
    </w:p>
    <w:p w:rsidR="006E0256" w:rsidRPr="006E0256" w:rsidRDefault="006E0256" w:rsidP="00E01F47">
      <w:pPr>
        <w:spacing w:line="240" w:lineRule="auto"/>
        <w:ind w:firstLine="935"/>
        <w:jc w:val="both"/>
        <w:rPr>
          <w:rFonts w:ascii="Times New Roman" w:hAnsi="Times New Roman"/>
          <w:sz w:val="28"/>
          <w:szCs w:val="28"/>
        </w:rPr>
      </w:pPr>
      <w:r w:rsidRPr="006E0256">
        <w:rPr>
          <w:rFonts w:ascii="Times New Roman" w:hAnsi="Times New Roman"/>
          <w:sz w:val="28"/>
          <w:szCs w:val="28"/>
        </w:rPr>
        <w:t>- Festival tiếng Anh cấp quận: đạt giải Ba</w:t>
      </w:r>
    </w:p>
    <w:p w:rsidR="006E0256" w:rsidRPr="006E0256" w:rsidRDefault="006E0256" w:rsidP="00E01F47">
      <w:pPr>
        <w:spacing w:line="240" w:lineRule="auto"/>
        <w:ind w:firstLine="935"/>
        <w:jc w:val="both"/>
        <w:rPr>
          <w:rFonts w:ascii="Times New Roman" w:hAnsi="Times New Roman"/>
          <w:sz w:val="28"/>
          <w:szCs w:val="28"/>
        </w:rPr>
      </w:pPr>
      <w:r w:rsidRPr="006E0256">
        <w:rPr>
          <w:rFonts w:ascii="Times New Roman" w:hAnsi="Times New Roman"/>
          <w:sz w:val="28"/>
          <w:szCs w:val="28"/>
        </w:rPr>
        <w:t>- Ổn định và duy trì nề nếp các hoạt động giáo dục</w:t>
      </w:r>
    </w:p>
    <w:p w:rsidR="006E0256" w:rsidRPr="006E0256" w:rsidRDefault="006E0256" w:rsidP="00E01F47">
      <w:pPr>
        <w:spacing w:line="240" w:lineRule="auto"/>
        <w:ind w:firstLine="935"/>
        <w:jc w:val="both"/>
        <w:rPr>
          <w:rFonts w:ascii="Times New Roman" w:hAnsi="Times New Roman"/>
          <w:sz w:val="28"/>
          <w:szCs w:val="28"/>
        </w:rPr>
      </w:pPr>
      <w:r w:rsidRPr="006E0256">
        <w:rPr>
          <w:rFonts w:ascii="Times New Roman" w:hAnsi="Times New Roman"/>
          <w:sz w:val="28"/>
          <w:szCs w:val="28"/>
        </w:rPr>
        <w:t>- Cùng với các trường trong quận hoàn thành tốt công tác bồi dưỡng đội ngũ, cơ sở vật chất để chuản bị cho việc dạy và học Chương trình giáo dục phổ thông mới năm 2018</w:t>
      </w:r>
    </w:p>
    <w:p w:rsidR="00113CAD" w:rsidRPr="006E0256" w:rsidRDefault="00113CAD" w:rsidP="00113CAD">
      <w:pPr>
        <w:shd w:val="clear" w:color="auto" w:fill="FFFFFF"/>
        <w:spacing w:after="0" w:line="288" w:lineRule="auto"/>
        <w:ind w:firstLine="567"/>
        <w:jc w:val="both"/>
        <w:rPr>
          <w:rFonts w:ascii="Times New Roman" w:hAnsi="Times New Roman" w:cs="Times New Roman"/>
          <w:b/>
          <w:color w:val="000000"/>
          <w:sz w:val="28"/>
          <w:szCs w:val="28"/>
        </w:rPr>
      </w:pPr>
      <w:r w:rsidRPr="006E0256">
        <w:rPr>
          <w:rFonts w:ascii="Times New Roman" w:hAnsi="Times New Roman" w:cs="Times New Roman"/>
          <w:b/>
          <w:color w:val="000000"/>
          <w:sz w:val="28"/>
          <w:szCs w:val="28"/>
        </w:rPr>
        <w:t xml:space="preserve"> Cơ sở vật chất.</w:t>
      </w:r>
    </w:p>
    <w:p w:rsidR="00113CAD" w:rsidRPr="00874C1E" w:rsidRDefault="00113CAD" w:rsidP="00113CA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Phòng học, phòng làm việc, phòng phục vụ trang trí sạch đẹp, khoa học, thân thiện tạo được môi trường làm việc lành mạnh.</w:t>
      </w:r>
    </w:p>
    <w:p w:rsidR="00113CAD" w:rsidRPr="00874C1E" w:rsidRDefault="00113CAD" w:rsidP="00113CA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Các phòng tin học, phòng chức năng được trang bị theo hướng hiện đại, phù hợp với nhu cầu phát triển trong thời đại công nghệ số.</w:t>
      </w:r>
    </w:p>
    <w:p w:rsidR="00113CAD" w:rsidRPr="00113CAD" w:rsidRDefault="00113CAD" w:rsidP="00113CA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Xây dựng môi trường sư phạm “Xanh - Sạch - Đẹp – Thân Thiện – An toàn”</w:t>
      </w:r>
    </w:p>
    <w:p w:rsidR="00113CAD" w:rsidRDefault="00113CAD" w:rsidP="00113CAD">
      <w:pPr>
        <w:spacing w:line="252" w:lineRule="atLeast"/>
        <w:ind w:firstLine="709"/>
        <w:jc w:val="both"/>
        <w:textAlignment w:val="baseline"/>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3. Nhiệm vụ trọng tâm</w:t>
      </w:r>
    </w:p>
    <w:p w:rsidR="00113CAD" w:rsidRPr="00113CAD" w:rsidRDefault="00113CAD" w:rsidP="00113CAD">
      <w:pPr>
        <w:spacing w:line="252" w:lineRule="atLeast"/>
        <w:ind w:firstLine="567"/>
        <w:jc w:val="both"/>
        <w:textAlignment w:val="baseline"/>
        <w:rPr>
          <w:rFonts w:ascii="Times New Roman" w:hAnsi="Times New Roman"/>
          <w:spacing w:val="6"/>
          <w:sz w:val="28"/>
          <w:szCs w:val="28"/>
          <w:lang w:val="nl-NL"/>
        </w:rPr>
      </w:pPr>
      <w:r w:rsidRPr="00113CAD">
        <w:rPr>
          <w:rFonts w:ascii="Times New Roman" w:hAnsi="Times New Roman"/>
          <w:spacing w:val="6"/>
          <w:sz w:val="28"/>
          <w:szCs w:val="28"/>
          <w:lang w:val="nl-NL"/>
        </w:rPr>
        <w:lastRenderedPageBreak/>
        <w:t>- Thực hiện nghiêm túc Chỉ thị số 05-CT/TW của Bộ Chính trị ngày 15 tháng 5 năm 2016 về việc đẩy mạnh học tập và làm theo tư tưởng, phong cách, đạo đức Hồ Chí Minh gắn với nghị quyết số 29-NQ/TW ngày 4/11/2013 của Ban chấp hành trung ương Đảng khóa XI về Đổi mới căn bản, toàn diện Giáo dục và Đào tạo.</w:t>
      </w:r>
    </w:p>
    <w:p w:rsidR="00113CAD" w:rsidRPr="00113CAD" w:rsidRDefault="00113CAD" w:rsidP="00113CAD">
      <w:pPr>
        <w:spacing w:line="252" w:lineRule="atLeast"/>
        <w:ind w:firstLine="567"/>
        <w:jc w:val="both"/>
        <w:textAlignment w:val="baseline"/>
        <w:rPr>
          <w:rFonts w:ascii="Times New Roman" w:hAnsi="Times New Roman"/>
          <w:spacing w:val="6"/>
          <w:sz w:val="28"/>
          <w:szCs w:val="28"/>
          <w:lang w:val="nl-NL"/>
        </w:rPr>
      </w:pPr>
      <w:r w:rsidRPr="00113CAD">
        <w:rPr>
          <w:rFonts w:ascii="Times New Roman" w:hAnsi="Times New Roman"/>
          <w:spacing w:val="6"/>
          <w:sz w:val="28"/>
          <w:szCs w:val="28"/>
          <w:lang w:val="nl-NL"/>
        </w:rPr>
        <w:t xml:space="preserve">- Phát huy hiệu quả của Đề án </w:t>
      </w:r>
      <w:r w:rsidR="00E01F47">
        <w:rPr>
          <w:rFonts w:ascii="Times New Roman" w:hAnsi="Times New Roman"/>
          <w:spacing w:val="6"/>
          <w:sz w:val="28"/>
          <w:szCs w:val="28"/>
          <w:lang w:val="nl-NL"/>
        </w:rPr>
        <w:t>03</w:t>
      </w:r>
      <w:r w:rsidRPr="00113CAD">
        <w:rPr>
          <w:rFonts w:ascii="Times New Roman" w:hAnsi="Times New Roman"/>
          <w:spacing w:val="6"/>
          <w:sz w:val="28"/>
          <w:szCs w:val="28"/>
          <w:lang w:val="nl-NL"/>
        </w:rPr>
        <w:t xml:space="preserve"> " Nâng cao chất lượng giáo dục toàn diện và nâng cao chất lượng dạy và học Tiếng Anh" . Thực hiện đổi mới phương pháp dạy học; Đẩy mạnh dạy học 2 buổi/ ngày gắn với công tác bán trú cho học sinh; tiếp tục đổi mới công tác quản lý, nâng cao chất lượng đội ngũ.</w:t>
      </w:r>
    </w:p>
    <w:p w:rsidR="00ED5DFA" w:rsidRPr="00113CAD" w:rsidRDefault="00113CAD" w:rsidP="00113CAD">
      <w:pPr>
        <w:spacing w:line="252" w:lineRule="atLeast"/>
        <w:ind w:firstLine="567"/>
        <w:jc w:val="both"/>
        <w:textAlignment w:val="baseline"/>
        <w:rPr>
          <w:rFonts w:ascii="Times New Roman" w:hAnsi="Times New Roman"/>
          <w:spacing w:val="6"/>
          <w:sz w:val="28"/>
          <w:szCs w:val="28"/>
          <w:lang w:val="nl-NL"/>
        </w:rPr>
      </w:pPr>
      <w:r w:rsidRPr="00113CAD">
        <w:rPr>
          <w:rFonts w:ascii="Times New Roman" w:hAnsi="Times New Roman"/>
          <w:spacing w:val="6"/>
          <w:sz w:val="28"/>
          <w:szCs w:val="28"/>
          <w:lang w:val="nl-NL"/>
        </w:rPr>
        <w:t xml:space="preserve">- Tạo mối quan hệ tốt với chính quyền  địa phương, nhân dân trên địa bàn, làm tốt công tác tuyển sinh, PCGD huy động trẻ ra lớp đúng độ tuổi. </w:t>
      </w:r>
    </w:p>
    <w:p w:rsidR="00ED5DFA" w:rsidRPr="00973B41" w:rsidRDefault="00113CAD" w:rsidP="006D5B5D">
      <w:pPr>
        <w:shd w:val="clear" w:color="auto" w:fill="FFFFFF"/>
        <w:spacing w:after="0" w:line="288" w:lineRule="auto"/>
        <w:ind w:firstLine="567"/>
        <w:jc w:val="both"/>
        <w:rPr>
          <w:rFonts w:ascii="Times New Roman" w:hAnsi="Times New Roman" w:cs="Times New Roman"/>
          <w:b/>
          <w:color w:val="000000"/>
          <w:sz w:val="28"/>
          <w:szCs w:val="28"/>
        </w:rPr>
      </w:pPr>
      <w:r>
        <w:rPr>
          <w:rFonts w:ascii="Times New Roman" w:hAnsi="Times New Roman" w:cs="Times New Roman"/>
          <w:b/>
          <w:color w:val="000000"/>
          <w:sz w:val="28"/>
          <w:szCs w:val="28"/>
        </w:rPr>
        <w:t>4. Nhiệm cụ cụ thể</w:t>
      </w:r>
    </w:p>
    <w:p w:rsidR="00113CAD" w:rsidRPr="00481A77" w:rsidRDefault="00113CAD" w:rsidP="00481A77">
      <w:pPr>
        <w:spacing w:line="252" w:lineRule="atLeast"/>
        <w:ind w:firstLine="567"/>
        <w:jc w:val="both"/>
        <w:textAlignment w:val="baseline"/>
        <w:rPr>
          <w:rFonts w:ascii="Times New Roman" w:hAnsi="Times New Roman"/>
          <w:b/>
          <w:bCs/>
          <w:color w:val="000000"/>
          <w:sz w:val="28"/>
          <w:szCs w:val="28"/>
          <w:bdr w:val="none" w:sz="0" w:space="0" w:color="auto" w:frame="1"/>
        </w:rPr>
      </w:pPr>
      <w:r w:rsidRPr="00481A77">
        <w:rPr>
          <w:rFonts w:ascii="Times New Roman" w:hAnsi="Times New Roman"/>
          <w:b/>
          <w:bCs/>
          <w:color w:val="000000"/>
          <w:sz w:val="28"/>
          <w:szCs w:val="28"/>
          <w:bdr w:val="none" w:sz="0" w:space="0" w:color="auto" w:frame="1"/>
        </w:rPr>
        <w:t>4.1. Công tác giáo dục chính trị, tư tưởng và thực hiện các cuộc vận động; phong trào thi đua:</w:t>
      </w:r>
    </w:p>
    <w:p w:rsidR="00113CAD" w:rsidRPr="00481A77" w:rsidRDefault="00113CAD" w:rsidP="00481A77">
      <w:pPr>
        <w:spacing w:line="252" w:lineRule="atLeast"/>
        <w:ind w:firstLine="567"/>
        <w:jc w:val="both"/>
        <w:textAlignment w:val="baseline"/>
        <w:rPr>
          <w:rFonts w:ascii="Times New Roman" w:hAnsi="Times New Roman"/>
          <w:spacing w:val="6"/>
          <w:sz w:val="28"/>
          <w:szCs w:val="28"/>
          <w:lang w:val="nl-NL"/>
        </w:rPr>
      </w:pPr>
      <w:r w:rsidRPr="00481A77">
        <w:rPr>
          <w:rFonts w:ascii="Times New Roman" w:hAnsi="Times New Roman"/>
          <w:spacing w:val="6"/>
          <w:sz w:val="28"/>
          <w:szCs w:val="28"/>
          <w:lang w:val="nl-NL"/>
        </w:rPr>
        <w:t>- Triển khai tới tất cả cán bộ, giáo viên, nhân viên nhà trường về Chỉ thị số 05-CT/TW Ngày 15-5-2016 của Bộ Chính trị về đẩy mạnh học tập và làm theo tư tưởng, đạo đức, phong cách Hồ Chí Minh, phân tích những điểm mới so với chỉ thị 03-CT/TW của Bộ Chính trị khóa XI; sau khi triển khai yêu cầu tập thể và tất cả mỗi cá nhân đều có kế hoạch và đăng ký thực hiện các nội dung của chỉ thị 05.</w:t>
      </w:r>
    </w:p>
    <w:p w:rsidR="00113CAD" w:rsidRPr="00481A77" w:rsidRDefault="00113CAD" w:rsidP="00481A77">
      <w:pPr>
        <w:spacing w:line="252" w:lineRule="atLeast"/>
        <w:ind w:firstLine="567"/>
        <w:jc w:val="both"/>
        <w:textAlignment w:val="baseline"/>
        <w:rPr>
          <w:rFonts w:ascii="Times New Roman" w:hAnsi="Times New Roman"/>
          <w:spacing w:val="6"/>
          <w:sz w:val="28"/>
          <w:szCs w:val="28"/>
          <w:lang w:val="nl-NL"/>
        </w:rPr>
      </w:pPr>
      <w:r w:rsidRPr="00481A77">
        <w:rPr>
          <w:rFonts w:ascii="Times New Roman" w:hAnsi="Times New Roman"/>
          <w:spacing w:val="6"/>
          <w:sz w:val="28"/>
          <w:szCs w:val="28"/>
          <w:lang w:val="nl-NL"/>
        </w:rPr>
        <w:t>- Nhà trường, và các tổ chức đoàn thể thành lập ban chỉ đạo, lập kế hoạch thực hiện triển khai tới cán bộ, giáo viên, nhân viên của trường các cuộc vận động và phong trào thi đua; định kỳ hoặc từng giai đoạn có sơ kết, tổng kết, đánh giá kết quả thực hiện, tuyên dương khen thưởng.</w:t>
      </w:r>
    </w:p>
    <w:p w:rsidR="00113CAD" w:rsidRPr="00481A77" w:rsidRDefault="00D32D20" w:rsidP="00481A77">
      <w:pPr>
        <w:spacing w:line="252" w:lineRule="atLeast"/>
        <w:ind w:firstLine="567"/>
        <w:jc w:val="both"/>
        <w:textAlignment w:val="baseline"/>
        <w:rPr>
          <w:rFonts w:ascii="Times New Roman" w:hAnsi="Times New Roman"/>
          <w:b/>
          <w:bCs/>
          <w:color w:val="000000"/>
          <w:sz w:val="28"/>
          <w:szCs w:val="28"/>
          <w:bdr w:val="none" w:sz="0" w:space="0" w:color="auto" w:frame="1"/>
        </w:rPr>
      </w:pPr>
      <w:r>
        <w:rPr>
          <w:rFonts w:ascii="Times New Roman" w:hAnsi="Times New Roman"/>
          <w:b/>
          <w:bCs/>
          <w:color w:val="000000"/>
          <w:sz w:val="28"/>
          <w:szCs w:val="28"/>
          <w:bdr w:val="none" w:sz="0" w:space="0" w:color="auto" w:frame="1"/>
        </w:rPr>
        <w:t>4.2. Công tác</w:t>
      </w:r>
      <w:r w:rsidR="00113CAD" w:rsidRPr="00481A77">
        <w:rPr>
          <w:rFonts w:ascii="Times New Roman" w:hAnsi="Times New Roman"/>
          <w:b/>
          <w:bCs/>
          <w:color w:val="000000"/>
          <w:sz w:val="28"/>
          <w:szCs w:val="28"/>
          <w:bdr w:val="none" w:sz="0" w:space="0" w:color="auto" w:frame="1"/>
        </w:rPr>
        <w:t xml:space="preserve"> ổn định sắp xếp Cơ sở vật chất gắn với việc xây dựng Thư viện tiên tiến; Trường học Xanh, sạch, đẹp, thân thiện và an toàn:</w:t>
      </w:r>
    </w:p>
    <w:p w:rsidR="00113CAD" w:rsidRPr="00481A77" w:rsidRDefault="00113CAD" w:rsidP="00481A77">
      <w:pPr>
        <w:spacing w:line="252" w:lineRule="atLeast"/>
        <w:ind w:firstLine="567"/>
        <w:jc w:val="both"/>
        <w:textAlignment w:val="baseline"/>
        <w:rPr>
          <w:rFonts w:ascii="Times New Roman" w:hAnsi="Times New Roman"/>
          <w:spacing w:val="6"/>
          <w:sz w:val="28"/>
          <w:szCs w:val="28"/>
          <w:lang w:val="nl-NL"/>
        </w:rPr>
      </w:pPr>
      <w:r w:rsidRPr="00481A77">
        <w:rPr>
          <w:rFonts w:ascii="Times New Roman" w:hAnsi="Times New Roman"/>
          <w:spacing w:val="6"/>
          <w:sz w:val="28"/>
          <w:szCs w:val="28"/>
          <w:lang w:val="nl-NL"/>
        </w:rPr>
        <w:t>- Hiệu trưởng cùng với đội ngũ GV sau khi tiếp quản  nhà trường  đã nhanh chóng thành lập tổ tiếp nhận sắp xếp tài sản, thiết bị ngăn nắp, gọn gàng phù hợp với số lượng lớp đang có. Tài sản chưa sử dụng đến thì có kế hoạch bảo quản, cất giữ cẩn thận. Có kế hoạch tiết kiệm ngân sách khoảng 20 triệu để mua  sách cho phòng thư viện, 10 triệu để mua những loại thuốc và vật dụng y tế, thiết bị phòng cháy, chữa cháy, dụng cụ thể thao cần thiết....Tập trung chăm sóc, tưới cho hệ thống cây xanh quanh trường. Giáo dục học sinh yêu lao động, tiết kiệm nguồn điện và nước sạch.</w:t>
      </w:r>
    </w:p>
    <w:p w:rsidR="00113CAD" w:rsidRPr="00481A77" w:rsidRDefault="00113CAD" w:rsidP="00481A77">
      <w:pPr>
        <w:spacing w:line="252" w:lineRule="atLeast"/>
        <w:ind w:firstLine="567"/>
        <w:jc w:val="both"/>
        <w:textAlignment w:val="baseline"/>
        <w:rPr>
          <w:rFonts w:ascii="Times New Roman" w:hAnsi="Times New Roman"/>
          <w:b/>
          <w:bCs/>
          <w:color w:val="000000"/>
          <w:sz w:val="28"/>
          <w:szCs w:val="28"/>
          <w:bdr w:val="none" w:sz="0" w:space="0" w:color="auto" w:frame="1"/>
        </w:rPr>
      </w:pPr>
      <w:r w:rsidRPr="00481A77">
        <w:rPr>
          <w:rFonts w:ascii="Times New Roman" w:hAnsi="Times New Roman"/>
          <w:b/>
          <w:bCs/>
          <w:color w:val="000000"/>
          <w:sz w:val="28"/>
          <w:szCs w:val="28"/>
          <w:bdr w:val="none" w:sz="0" w:space="0" w:color="auto" w:frame="1"/>
        </w:rPr>
        <w:t>4.3. Nâng cao chất lượng đội ngũ</w:t>
      </w:r>
    </w:p>
    <w:p w:rsidR="00113CAD" w:rsidRPr="00481A77" w:rsidRDefault="00113CAD" w:rsidP="00481A77">
      <w:pPr>
        <w:spacing w:line="252" w:lineRule="atLeast"/>
        <w:ind w:firstLine="567"/>
        <w:jc w:val="both"/>
        <w:textAlignment w:val="baseline"/>
        <w:rPr>
          <w:rFonts w:ascii="Times New Roman" w:hAnsi="Times New Roman"/>
          <w:spacing w:val="6"/>
          <w:sz w:val="28"/>
          <w:szCs w:val="28"/>
          <w:lang w:val="nl-NL"/>
        </w:rPr>
      </w:pPr>
      <w:r w:rsidRPr="00481A77">
        <w:rPr>
          <w:rFonts w:ascii="Times New Roman" w:hAnsi="Times New Roman"/>
          <w:spacing w:val="6"/>
          <w:sz w:val="28"/>
          <w:szCs w:val="28"/>
          <w:lang w:val="nl-NL"/>
        </w:rPr>
        <w:t>- Hiệu trưởng phối hợp với các tổ chức đoàn thể trong nhà trường phổ biến, tuyên truyền tới toàn thể cán bộ, giáo viên, nhân viên các văn bản pháp lý về chính trị, về chuyên môn đang có hiệu lực phục vụ trực tiếp cho công việc.</w:t>
      </w:r>
    </w:p>
    <w:p w:rsidR="00113CAD" w:rsidRPr="00481A77" w:rsidRDefault="00113CAD" w:rsidP="00481A77">
      <w:pPr>
        <w:spacing w:line="252" w:lineRule="atLeast"/>
        <w:ind w:firstLine="567"/>
        <w:jc w:val="both"/>
        <w:textAlignment w:val="baseline"/>
        <w:rPr>
          <w:rFonts w:ascii="Times New Roman" w:hAnsi="Times New Roman"/>
          <w:spacing w:val="6"/>
          <w:sz w:val="28"/>
          <w:szCs w:val="28"/>
          <w:lang w:val="nl-NL"/>
        </w:rPr>
      </w:pPr>
      <w:r w:rsidRPr="00481A77">
        <w:rPr>
          <w:rFonts w:ascii="Times New Roman" w:hAnsi="Times New Roman"/>
          <w:spacing w:val="6"/>
          <w:sz w:val="28"/>
          <w:szCs w:val="28"/>
          <w:lang w:val="nl-NL"/>
        </w:rPr>
        <w:lastRenderedPageBreak/>
        <w:t>- Vận động CB, GV, NV tham gia các diễn đàn giáo dục, truy cập khai thác nguồn tài nguyên  mạng Internet để lấy dữ liệu phục vụ cho bài giảng. Chỉ đạo thực hiện tốt việc bồi dưỡng thường xuyên, công tác tự học, tự bồi dưỡng; có chế độ hỗ trợ cho cá nhân tự tham gia các lớp bồi dưỡng để nâng cao trình độ vào các ngày nghỉ hàng tuần, trong năm mà không ảnh hưởng đến công việc chung.</w:t>
      </w:r>
    </w:p>
    <w:p w:rsidR="00113CAD" w:rsidRPr="00481A77" w:rsidRDefault="00113CAD" w:rsidP="00481A77">
      <w:pPr>
        <w:spacing w:line="252" w:lineRule="atLeast"/>
        <w:ind w:firstLine="567"/>
        <w:jc w:val="both"/>
        <w:textAlignment w:val="baseline"/>
        <w:rPr>
          <w:rFonts w:ascii="Times New Roman" w:hAnsi="Times New Roman"/>
          <w:spacing w:val="6"/>
          <w:sz w:val="28"/>
          <w:szCs w:val="28"/>
          <w:lang w:val="nl-NL"/>
        </w:rPr>
      </w:pPr>
      <w:r w:rsidRPr="00481A77">
        <w:rPr>
          <w:rFonts w:ascii="Times New Roman" w:hAnsi="Times New Roman"/>
          <w:spacing w:val="6"/>
          <w:sz w:val="28"/>
          <w:szCs w:val="28"/>
          <w:lang w:val="nl-NL"/>
        </w:rPr>
        <w:t>- Tổ chức thi giáo viên giỏi cấp trường một cách nghiêm túc; Làm tốt công tác kiểm tra nội bộ hàng tháng, đưa tiêu chí " trình độ tay nghề chuyên môn" và công tác tự học, tự bồi dưỡng làm những tiêu chí quan trọng trong việc đánh giá, xếp loại thi đua hàng tháng, hàng kỳ, hàng năm, động viên khen thưởng kịp thời những cá nhân có trình độ tay nghề khá, giỏi tinh thần tự học cao.</w:t>
      </w:r>
    </w:p>
    <w:p w:rsidR="00113CAD" w:rsidRPr="00481A77" w:rsidRDefault="00113CAD" w:rsidP="00481A77">
      <w:pPr>
        <w:spacing w:line="252" w:lineRule="atLeast"/>
        <w:ind w:firstLine="567"/>
        <w:jc w:val="both"/>
        <w:textAlignment w:val="baseline"/>
        <w:rPr>
          <w:rFonts w:ascii="Times New Roman" w:hAnsi="Times New Roman"/>
          <w:b/>
          <w:bCs/>
          <w:color w:val="000000"/>
          <w:sz w:val="28"/>
          <w:szCs w:val="28"/>
          <w:bdr w:val="none" w:sz="0" w:space="0" w:color="auto" w:frame="1"/>
        </w:rPr>
      </w:pPr>
      <w:r w:rsidRPr="00481A77">
        <w:rPr>
          <w:rFonts w:ascii="Times New Roman" w:hAnsi="Times New Roman"/>
          <w:b/>
          <w:bCs/>
          <w:color w:val="000000"/>
          <w:sz w:val="28"/>
          <w:szCs w:val="28"/>
          <w:bdr w:val="none" w:sz="0" w:space="0" w:color="auto" w:frame="1"/>
        </w:rPr>
        <w:t>4.4. Công tác dạy - học và giáo dục học sinh:</w:t>
      </w:r>
    </w:p>
    <w:p w:rsidR="00113CAD" w:rsidRPr="00481A77" w:rsidRDefault="00113CAD" w:rsidP="00481A77">
      <w:pPr>
        <w:spacing w:line="252" w:lineRule="atLeast"/>
        <w:ind w:firstLine="567"/>
        <w:jc w:val="both"/>
        <w:textAlignment w:val="baseline"/>
        <w:rPr>
          <w:rFonts w:ascii="Times New Roman" w:hAnsi="Times New Roman"/>
          <w:spacing w:val="6"/>
          <w:sz w:val="28"/>
          <w:szCs w:val="28"/>
          <w:lang w:val="nl-NL"/>
        </w:rPr>
      </w:pPr>
      <w:r w:rsidRPr="00481A77">
        <w:rPr>
          <w:rFonts w:ascii="Times New Roman" w:hAnsi="Times New Roman"/>
          <w:spacing w:val="6"/>
          <w:sz w:val="28"/>
          <w:szCs w:val="28"/>
          <w:lang w:val="nl-NL"/>
        </w:rPr>
        <w:t>- Thực hiện nghiêm túc chương trình của BGD,  bám sát chuẩn kiến thức kĩ năng các môn học; Thực hiện tốt mô hình đổi mới phương pháp dạy học hiệu quả như: Phương pháp “Bàn tay nặn bột”; dạy Mĩ thuật theo phương pháp mới của Đan Mạch, tập trung phát huy tính tích cực của HS...</w:t>
      </w:r>
    </w:p>
    <w:p w:rsidR="00113CAD" w:rsidRPr="00481A77" w:rsidRDefault="00113CAD" w:rsidP="00481A77">
      <w:pPr>
        <w:spacing w:line="252" w:lineRule="atLeast"/>
        <w:ind w:firstLine="567"/>
        <w:jc w:val="both"/>
        <w:textAlignment w:val="baseline"/>
        <w:rPr>
          <w:rFonts w:ascii="Times New Roman" w:hAnsi="Times New Roman"/>
          <w:spacing w:val="6"/>
          <w:sz w:val="28"/>
          <w:szCs w:val="28"/>
          <w:lang w:val="nl-NL"/>
        </w:rPr>
      </w:pPr>
      <w:r w:rsidRPr="00481A77">
        <w:rPr>
          <w:rFonts w:ascii="Times New Roman" w:hAnsi="Times New Roman"/>
          <w:spacing w:val="6"/>
          <w:sz w:val="28"/>
          <w:szCs w:val="28"/>
          <w:lang w:val="nl-NL"/>
        </w:rPr>
        <w:t>- Thực hiện có hiệu quả việc sinh hoạt tổ, nhóm chuyên môn dưới nhiều hình thức.</w:t>
      </w:r>
    </w:p>
    <w:p w:rsidR="00113CAD" w:rsidRPr="00481A77" w:rsidRDefault="00113CAD" w:rsidP="00481A77">
      <w:pPr>
        <w:spacing w:line="252" w:lineRule="atLeast"/>
        <w:ind w:firstLine="567"/>
        <w:jc w:val="both"/>
        <w:textAlignment w:val="baseline"/>
        <w:rPr>
          <w:rFonts w:ascii="Times New Roman" w:hAnsi="Times New Roman"/>
          <w:spacing w:val="6"/>
          <w:sz w:val="28"/>
          <w:szCs w:val="28"/>
          <w:lang w:val="nl-NL"/>
        </w:rPr>
      </w:pPr>
      <w:r w:rsidRPr="00481A77">
        <w:rPr>
          <w:rFonts w:ascii="Times New Roman" w:hAnsi="Times New Roman"/>
          <w:spacing w:val="6"/>
          <w:sz w:val="28"/>
          <w:szCs w:val="28"/>
          <w:lang w:val="nl-NL"/>
        </w:rPr>
        <w:t>- Tổ chức dạy học 2 buổ</w:t>
      </w:r>
      <w:r w:rsidR="00F32127">
        <w:rPr>
          <w:rFonts w:ascii="Times New Roman" w:hAnsi="Times New Roman"/>
          <w:spacing w:val="6"/>
          <w:sz w:val="28"/>
          <w:szCs w:val="28"/>
          <w:lang w:val="nl-NL"/>
        </w:rPr>
        <w:t>i</w:t>
      </w:r>
      <w:r w:rsidRPr="00481A77">
        <w:rPr>
          <w:rFonts w:ascii="Times New Roman" w:hAnsi="Times New Roman"/>
          <w:spacing w:val="6"/>
          <w:sz w:val="28"/>
          <w:szCs w:val="28"/>
          <w:lang w:val="nl-NL"/>
        </w:rPr>
        <w:t>/ngày cho tất cả các khối lớp; thực hiện dạy học “buổi hai” kết hợp với sinh hoạt các câu lạc bộ; giáo dục ngoài giờ lên lớp, rèn luyện kĩ năng sống cho học sinh hấp dẫn, thu hút được nhiều học sinh tham gia có hiệu quả.</w:t>
      </w:r>
    </w:p>
    <w:p w:rsidR="00113CAD" w:rsidRPr="00481A77" w:rsidRDefault="00113CAD" w:rsidP="00481A77">
      <w:pPr>
        <w:spacing w:line="252" w:lineRule="atLeast"/>
        <w:ind w:firstLine="567"/>
        <w:jc w:val="both"/>
        <w:textAlignment w:val="baseline"/>
        <w:rPr>
          <w:rFonts w:ascii="Times New Roman" w:hAnsi="Times New Roman"/>
          <w:spacing w:val="6"/>
          <w:sz w:val="28"/>
          <w:szCs w:val="28"/>
          <w:lang w:val="nl-NL"/>
        </w:rPr>
      </w:pPr>
      <w:r w:rsidRPr="00481A77">
        <w:rPr>
          <w:rFonts w:ascii="Times New Roman" w:hAnsi="Times New Roman"/>
          <w:spacing w:val="6"/>
          <w:sz w:val="28"/>
          <w:szCs w:val="28"/>
          <w:lang w:val="nl-NL"/>
        </w:rPr>
        <w:t>- Hiệu trưởng tổ chức bàn giao chất lượng cho giáo viên; duyệt kế hoạch và đăng ký chỉ tiêu thi đua cho từng cá nhân cán bộ, giáo viên, nhân viên theo đặc thù công việc ngay từ đầu năm học,</w:t>
      </w:r>
    </w:p>
    <w:p w:rsidR="00113CAD" w:rsidRPr="00481A77" w:rsidRDefault="00113CAD" w:rsidP="00481A77">
      <w:pPr>
        <w:spacing w:line="252" w:lineRule="atLeast"/>
        <w:ind w:firstLine="567"/>
        <w:jc w:val="both"/>
        <w:textAlignment w:val="baseline"/>
        <w:rPr>
          <w:rFonts w:ascii="Times New Roman" w:hAnsi="Times New Roman"/>
          <w:spacing w:val="6"/>
          <w:sz w:val="28"/>
          <w:szCs w:val="28"/>
          <w:lang w:val="nl-NL"/>
        </w:rPr>
      </w:pPr>
      <w:r w:rsidRPr="00481A77">
        <w:rPr>
          <w:rFonts w:ascii="Times New Roman" w:hAnsi="Times New Roman"/>
          <w:spacing w:val="6"/>
          <w:sz w:val="28"/>
          <w:szCs w:val="28"/>
          <w:lang w:val="nl-NL"/>
        </w:rPr>
        <w:t>- Thực hiện tốt việc đánh giá học sinh theo thông tư 30/2014/TT-BGDĐT và Thông tư 22/2016/ TT-BGDĐT  của Bộ giáo dục và Đào tạo; Thực hiện nghiêm túc việc kiểm tra, đánh giá xếp loại giáo viên về chuyên môn đặc biệt là trình độ tay nghề theo chuẩn nghề nghiệp của GV.</w:t>
      </w:r>
    </w:p>
    <w:p w:rsidR="00113CAD" w:rsidRPr="00481A77" w:rsidRDefault="00113CAD" w:rsidP="00481A77">
      <w:pPr>
        <w:spacing w:line="252" w:lineRule="atLeast"/>
        <w:ind w:firstLine="567"/>
        <w:jc w:val="both"/>
        <w:textAlignment w:val="baseline"/>
        <w:rPr>
          <w:rFonts w:ascii="Times New Roman" w:hAnsi="Times New Roman"/>
          <w:spacing w:val="6"/>
          <w:sz w:val="28"/>
          <w:szCs w:val="28"/>
          <w:lang w:val="nl-NL"/>
        </w:rPr>
      </w:pPr>
      <w:r w:rsidRPr="00481A77">
        <w:rPr>
          <w:rFonts w:ascii="Times New Roman" w:hAnsi="Times New Roman"/>
          <w:spacing w:val="6"/>
          <w:sz w:val="28"/>
          <w:szCs w:val="28"/>
          <w:lang w:val="nl-NL"/>
        </w:rPr>
        <w:t>- Phối hợp tốt với cha mẹ học sinh và các lực lượng xã hội trong công tác giáo dục học sinh;</w:t>
      </w:r>
    </w:p>
    <w:p w:rsidR="00113CAD" w:rsidRPr="00481A77" w:rsidRDefault="00113CAD" w:rsidP="00481A77">
      <w:pPr>
        <w:spacing w:line="252" w:lineRule="atLeast"/>
        <w:ind w:firstLine="567"/>
        <w:jc w:val="both"/>
        <w:textAlignment w:val="baseline"/>
        <w:rPr>
          <w:rFonts w:ascii="Times New Roman" w:hAnsi="Times New Roman"/>
          <w:spacing w:val="6"/>
          <w:sz w:val="28"/>
          <w:szCs w:val="28"/>
          <w:lang w:val="nl-NL"/>
        </w:rPr>
      </w:pPr>
      <w:r w:rsidRPr="00481A77">
        <w:rPr>
          <w:rFonts w:ascii="Times New Roman" w:hAnsi="Times New Roman"/>
          <w:spacing w:val="6"/>
          <w:sz w:val="28"/>
          <w:szCs w:val="28"/>
          <w:lang w:val="nl-NL"/>
        </w:rPr>
        <w:t>- Tổ chức tốt các lễ hội trong năm học: Khai giảng,  Trung Thu, 20/11, 22/12, tết nguyên đán, 8/3, 30/4, 15/5...cho tất cả học sinh tham gia, thực hiện tốt các chuyên đề, chuyên hiệu công tác đội và phong trào thiếu nhi có tác dụng thiết thực bồi dưỡng kĩ năng sống cho học sinh, phát huy tốt hơn nữa vai trò của Đội thiếu niên tiền phong Hồ Chí Minh trong nhà trường tăng cường sự hỗ trợ của Chi đoàn thanh niên.</w:t>
      </w:r>
    </w:p>
    <w:p w:rsidR="00113CAD" w:rsidRPr="00481A77" w:rsidRDefault="00113CAD" w:rsidP="00481A77">
      <w:pPr>
        <w:spacing w:line="252" w:lineRule="atLeast"/>
        <w:ind w:firstLine="567"/>
        <w:jc w:val="both"/>
        <w:textAlignment w:val="baseline"/>
        <w:rPr>
          <w:rFonts w:ascii="Times New Roman" w:hAnsi="Times New Roman"/>
          <w:spacing w:val="6"/>
          <w:sz w:val="28"/>
          <w:szCs w:val="28"/>
          <w:lang w:val="nl-NL"/>
        </w:rPr>
      </w:pPr>
      <w:r w:rsidRPr="00481A77">
        <w:rPr>
          <w:rFonts w:ascii="Times New Roman" w:hAnsi="Times New Roman"/>
          <w:spacing w:val="6"/>
          <w:sz w:val="28"/>
          <w:szCs w:val="28"/>
          <w:lang w:val="nl-NL"/>
        </w:rPr>
        <w:t>- Thành lập đội văn nghệ xung kích, thể dục thể thao, tổ chức các sân chơi phù hợp với đặc điểm tâm sinh lí học sinh tiểu học, đảm bảo có hồ sơ theo dõi các hoạt động đầy đủ,</w:t>
      </w:r>
    </w:p>
    <w:p w:rsidR="00113CAD" w:rsidRPr="00481A77" w:rsidRDefault="00113CAD" w:rsidP="00481A77">
      <w:pPr>
        <w:spacing w:line="252" w:lineRule="atLeast"/>
        <w:ind w:firstLine="567"/>
        <w:jc w:val="both"/>
        <w:textAlignment w:val="baseline"/>
        <w:rPr>
          <w:rFonts w:ascii="Times New Roman" w:hAnsi="Times New Roman"/>
          <w:spacing w:val="6"/>
          <w:sz w:val="28"/>
          <w:szCs w:val="28"/>
          <w:lang w:val="nl-NL"/>
        </w:rPr>
      </w:pPr>
      <w:r w:rsidRPr="00481A77">
        <w:rPr>
          <w:rFonts w:ascii="Times New Roman" w:hAnsi="Times New Roman"/>
          <w:spacing w:val="6"/>
          <w:sz w:val="28"/>
          <w:szCs w:val="28"/>
          <w:lang w:val="nl-NL"/>
        </w:rPr>
        <w:lastRenderedPageBreak/>
        <w:t>- Tổ chức triển lãm tranh Thiếu nhi, Hội diễn văn nghệ , ngày hội TT giữa các lớp ít nhất 1 lần/ năm học.</w:t>
      </w:r>
    </w:p>
    <w:p w:rsidR="00113CAD" w:rsidRPr="00481A77" w:rsidRDefault="00113CAD" w:rsidP="00481A77">
      <w:pPr>
        <w:spacing w:line="252" w:lineRule="atLeast"/>
        <w:ind w:firstLine="567"/>
        <w:jc w:val="both"/>
        <w:textAlignment w:val="baseline"/>
        <w:rPr>
          <w:rFonts w:ascii="Times New Roman" w:hAnsi="Times New Roman"/>
          <w:b/>
          <w:bCs/>
          <w:color w:val="000000"/>
          <w:sz w:val="28"/>
          <w:szCs w:val="28"/>
          <w:bdr w:val="none" w:sz="0" w:space="0" w:color="auto" w:frame="1"/>
        </w:rPr>
      </w:pPr>
      <w:r w:rsidRPr="00481A77">
        <w:rPr>
          <w:rFonts w:ascii="Times New Roman" w:hAnsi="Times New Roman"/>
          <w:b/>
          <w:bCs/>
          <w:color w:val="000000"/>
          <w:sz w:val="28"/>
          <w:szCs w:val="28"/>
          <w:bdr w:val="none" w:sz="0" w:space="0" w:color="auto" w:frame="1"/>
        </w:rPr>
        <w:t>4.5.</w:t>
      </w:r>
      <w:r w:rsidRPr="00481A77">
        <w:rPr>
          <w:rFonts w:ascii="Times New Roman" w:hAnsi="Times New Roman"/>
          <w:color w:val="000000"/>
          <w:sz w:val="28"/>
          <w:szCs w:val="28"/>
        </w:rPr>
        <w:t> </w:t>
      </w:r>
      <w:r w:rsidRPr="00481A77">
        <w:rPr>
          <w:rFonts w:ascii="Times New Roman" w:hAnsi="Times New Roman"/>
          <w:b/>
          <w:bCs/>
          <w:color w:val="000000"/>
          <w:sz w:val="28"/>
          <w:szCs w:val="28"/>
          <w:bdr w:val="none" w:sz="0" w:space="0" w:color="auto" w:frame="1"/>
        </w:rPr>
        <w:t>Thực hiện công tác phổ cập giáo dục Tiểu học đúng độ tuổi mức 2 một cách vững chắc và giáo dục trẻ khuyết tật, trẻ khó khăn:</w:t>
      </w:r>
    </w:p>
    <w:p w:rsidR="00113CAD" w:rsidRPr="00481A77" w:rsidRDefault="00113CAD" w:rsidP="00481A77">
      <w:pPr>
        <w:spacing w:line="252" w:lineRule="atLeast"/>
        <w:ind w:firstLine="567"/>
        <w:jc w:val="both"/>
        <w:textAlignment w:val="baseline"/>
        <w:rPr>
          <w:rFonts w:ascii="Times New Roman" w:hAnsi="Times New Roman"/>
          <w:b/>
          <w:bCs/>
          <w:color w:val="000000"/>
          <w:sz w:val="28"/>
          <w:szCs w:val="28"/>
          <w:bdr w:val="none" w:sz="0" w:space="0" w:color="auto" w:frame="1"/>
        </w:rPr>
      </w:pPr>
      <w:r w:rsidRPr="00481A77">
        <w:rPr>
          <w:rFonts w:ascii="Times New Roman" w:hAnsi="Times New Roman"/>
          <w:color w:val="000000"/>
          <w:sz w:val="28"/>
          <w:szCs w:val="28"/>
        </w:rPr>
        <w:t>- Thực hiện nghiêm túc nghị định số: 20/2014/NĐ-CP ngày 24 tháng 3 năm 2014 của Chính phủ về việc:</w:t>
      </w:r>
      <w:r w:rsidR="00E01F47">
        <w:rPr>
          <w:rFonts w:ascii="Times New Roman" w:hAnsi="Times New Roman"/>
          <w:color w:val="000000"/>
          <w:sz w:val="28"/>
          <w:szCs w:val="28"/>
        </w:rPr>
        <w:t xml:space="preserve"> </w:t>
      </w:r>
      <w:r w:rsidRPr="00481A77">
        <w:rPr>
          <w:rFonts w:ascii="Times New Roman" w:hAnsi="Times New Roman"/>
          <w:color w:val="000000"/>
          <w:sz w:val="28"/>
          <w:szCs w:val="28"/>
        </w:rPr>
        <w:t>phổ cập giáo dục, xóa mù chữ và thông tư số 07/2016/TT-BGDĐT ngày 22/3/2016 của Bộ Giáo dục và Đào tạo </w:t>
      </w:r>
      <w:r w:rsidRPr="00481A77">
        <w:rPr>
          <w:rFonts w:ascii="Times New Roman" w:hAnsi="Times New Roman"/>
          <w:b/>
          <w:bCs/>
          <w:color w:val="000000"/>
          <w:sz w:val="28"/>
          <w:szCs w:val="28"/>
          <w:bdr w:val="none" w:sz="0" w:space="0" w:color="auto" w:frame="1"/>
        </w:rPr>
        <w:t>Quy định về điều kiện bảo đảm và nội dung, quy trình, thủ tục kiểm tra công nhận đạt chuẩn phổ cập giáo dục, xoá mù chữ.</w:t>
      </w:r>
    </w:p>
    <w:p w:rsidR="00113CAD" w:rsidRPr="00481A77" w:rsidRDefault="00113CAD" w:rsidP="00481A77">
      <w:pPr>
        <w:spacing w:line="252" w:lineRule="atLeast"/>
        <w:ind w:firstLine="567"/>
        <w:jc w:val="both"/>
        <w:textAlignment w:val="baseline"/>
        <w:rPr>
          <w:rFonts w:ascii="Times New Roman" w:hAnsi="Times New Roman"/>
          <w:color w:val="000000"/>
          <w:sz w:val="28"/>
          <w:szCs w:val="28"/>
        </w:rPr>
      </w:pPr>
      <w:r w:rsidRPr="00481A77">
        <w:rPr>
          <w:rFonts w:ascii="Times New Roman" w:hAnsi="Times New Roman"/>
          <w:color w:val="000000"/>
          <w:sz w:val="28"/>
          <w:szCs w:val="28"/>
        </w:rPr>
        <w:t>- Tiếp nhận học sinh khuyết tật vào học hòa nhập, tạo điểu kiện cho học sinh khó khăn được học tập.</w:t>
      </w:r>
    </w:p>
    <w:p w:rsidR="00113CAD" w:rsidRPr="00481A77" w:rsidRDefault="00113CAD" w:rsidP="00481A77">
      <w:pPr>
        <w:spacing w:line="252" w:lineRule="atLeast"/>
        <w:ind w:firstLine="567"/>
        <w:jc w:val="both"/>
        <w:textAlignment w:val="baseline"/>
        <w:rPr>
          <w:rFonts w:ascii="Times New Roman" w:hAnsi="Times New Roman"/>
          <w:color w:val="000000"/>
          <w:sz w:val="28"/>
          <w:szCs w:val="28"/>
        </w:rPr>
      </w:pPr>
      <w:r w:rsidRPr="00481A77">
        <w:rPr>
          <w:rFonts w:ascii="Times New Roman" w:hAnsi="Times New Roman"/>
          <w:color w:val="000000"/>
          <w:sz w:val="28"/>
          <w:szCs w:val="28"/>
        </w:rPr>
        <w:t>- Phối hợp chặt chẽ với gia đình, các tổ chức xã hội và các lực lượng cộng đồng để chăm sóc, giáo dục trẻ khuyết tật, trẻ khó khăn.</w:t>
      </w:r>
    </w:p>
    <w:p w:rsidR="00113CAD" w:rsidRPr="00481A77" w:rsidRDefault="00113CAD" w:rsidP="008657D5">
      <w:pPr>
        <w:spacing w:line="252" w:lineRule="atLeast"/>
        <w:ind w:firstLine="567"/>
        <w:textAlignment w:val="baseline"/>
        <w:rPr>
          <w:rFonts w:ascii="Times New Roman" w:hAnsi="Times New Roman"/>
          <w:color w:val="000000"/>
          <w:sz w:val="28"/>
          <w:szCs w:val="28"/>
        </w:rPr>
      </w:pPr>
      <w:r w:rsidRPr="00481A77">
        <w:rPr>
          <w:rFonts w:ascii="Times New Roman" w:hAnsi="Times New Roman"/>
          <w:color w:val="000000"/>
          <w:sz w:val="28"/>
          <w:szCs w:val="28"/>
        </w:rPr>
        <w:t>- Xây dựng kế hoạch hoạt động, bố trí đội ngũ giáo viên hỗ trợ trẻ khuyết tật</w:t>
      </w:r>
      <w:r w:rsidRPr="00481A77">
        <w:rPr>
          <w:rFonts w:ascii="Times New Roman" w:hAnsi="Times New Roman"/>
          <w:color w:val="000000"/>
          <w:sz w:val="28"/>
          <w:szCs w:val="28"/>
        </w:rPr>
        <w:br/>
      </w:r>
      <w:r w:rsidR="008657D5">
        <w:rPr>
          <w:rFonts w:ascii="Times New Roman" w:hAnsi="Times New Roman"/>
          <w:color w:val="000000"/>
          <w:sz w:val="28"/>
          <w:szCs w:val="28"/>
        </w:rPr>
        <w:t xml:space="preserve">         </w:t>
      </w:r>
      <w:r w:rsidRPr="00481A77">
        <w:rPr>
          <w:rFonts w:ascii="Times New Roman" w:hAnsi="Times New Roman"/>
          <w:color w:val="000000"/>
          <w:sz w:val="28"/>
          <w:szCs w:val="28"/>
        </w:rPr>
        <w:t>- Tạo điều kiện về cơ sở vật chất tiện lợi cho việc giáo dục trẻ khuyết tật, trẻ khó khăn.</w:t>
      </w:r>
      <w:r w:rsidRPr="00481A77">
        <w:rPr>
          <w:rFonts w:ascii="Times New Roman" w:hAnsi="Times New Roman"/>
          <w:color w:val="000000"/>
          <w:sz w:val="28"/>
          <w:szCs w:val="28"/>
        </w:rPr>
        <w:br/>
      </w:r>
      <w:r w:rsidR="008657D5">
        <w:rPr>
          <w:rFonts w:ascii="Times New Roman" w:hAnsi="Times New Roman"/>
          <w:color w:val="000000"/>
          <w:sz w:val="28"/>
          <w:szCs w:val="28"/>
        </w:rPr>
        <w:t xml:space="preserve">         </w:t>
      </w:r>
      <w:r w:rsidRPr="00481A77">
        <w:rPr>
          <w:rFonts w:ascii="Times New Roman" w:hAnsi="Times New Roman"/>
          <w:color w:val="000000"/>
          <w:sz w:val="28"/>
          <w:szCs w:val="28"/>
        </w:rPr>
        <w:t>- Đánh giá trẻ khuyết tật theo thông tư 30 của Bộ giáo dục một cách nghiêm túc, ghi</w:t>
      </w:r>
      <w:r w:rsidR="008657D5">
        <w:rPr>
          <w:rFonts w:ascii="Times New Roman" w:hAnsi="Times New Roman"/>
          <w:color w:val="000000"/>
          <w:sz w:val="28"/>
          <w:szCs w:val="28"/>
        </w:rPr>
        <w:t xml:space="preserve"> </w:t>
      </w:r>
      <w:r w:rsidR="008657D5" w:rsidRPr="008657D5">
        <w:rPr>
          <w:rFonts w:ascii="Times New Roman" w:hAnsi="Times New Roman"/>
          <w:color w:val="000000"/>
          <w:sz w:val="28"/>
          <w:szCs w:val="28"/>
        </w:rPr>
        <w:t>nhận sự cố gắng của HS dù là nhỏ nhất.</w:t>
      </w:r>
    </w:p>
    <w:p w:rsidR="00113CAD" w:rsidRPr="00481A77" w:rsidRDefault="00113CAD" w:rsidP="00481A77">
      <w:pPr>
        <w:spacing w:line="252" w:lineRule="atLeast"/>
        <w:ind w:firstLine="567"/>
        <w:jc w:val="both"/>
        <w:textAlignment w:val="baseline"/>
        <w:rPr>
          <w:rFonts w:ascii="Times New Roman" w:hAnsi="Times New Roman"/>
          <w:b/>
          <w:bCs/>
          <w:color w:val="000000"/>
          <w:sz w:val="28"/>
          <w:szCs w:val="28"/>
          <w:bdr w:val="none" w:sz="0" w:space="0" w:color="auto" w:frame="1"/>
        </w:rPr>
      </w:pPr>
      <w:r w:rsidRPr="00481A77">
        <w:rPr>
          <w:rFonts w:ascii="Times New Roman" w:hAnsi="Times New Roman"/>
          <w:b/>
          <w:bCs/>
          <w:color w:val="000000"/>
          <w:sz w:val="28"/>
          <w:szCs w:val="28"/>
          <w:bdr w:val="none" w:sz="0" w:space="0" w:color="auto" w:frame="1"/>
        </w:rPr>
        <w:t>4.6. Công tác xã hội hóa giáo dục:</w:t>
      </w:r>
    </w:p>
    <w:p w:rsidR="00113CAD" w:rsidRPr="00481A77" w:rsidRDefault="00113CAD" w:rsidP="00481A77">
      <w:pPr>
        <w:spacing w:line="252" w:lineRule="atLeast"/>
        <w:ind w:firstLine="567"/>
        <w:jc w:val="both"/>
        <w:textAlignment w:val="baseline"/>
        <w:rPr>
          <w:rFonts w:ascii="Times New Roman" w:hAnsi="Times New Roman"/>
          <w:color w:val="000000"/>
          <w:sz w:val="28"/>
          <w:szCs w:val="28"/>
        </w:rPr>
      </w:pPr>
      <w:r w:rsidRPr="00481A77">
        <w:rPr>
          <w:rFonts w:ascii="Times New Roman" w:hAnsi="Times New Roman"/>
          <w:color w:val="000000"/>
          <w:sz w:val="28"/>
          <w:szCs w:val="28"/>
        </w:rPr>
        <w:t>- Tham mưu tốt cho địa phương, phối hợp chặt chẽ với hội phụ huynh, vận động các lực lượng xã hội tham gia tích cực vào các hoạt động giáo dục trên địa bàn,</w:t>
      </w:r>
      <w:r w:rsidRPr="00481A77">
        <w:rPr>
          <w:rFonts w:ascii="Times New Roman" w:hAnsi="Times New Roman"/>
          <w:color w:val="000000"/>
          <w:sz w:val="28"/>
          <w:szCs w:val="28"/>
        </w:rPr>
        <w:br/>
      </w:r>
      <w:r w:rsidR="00122800">
        <w:rPr>
          <w:rFonts w:ascii="Times New Roman" w:hAnsi="Times New Roman"/>
          <w:color w:val="000000"/>
          <w:sz w:val="28"/>
          <w:szCs w:val="28"/>
        </w:rPr>
        <w:t xml:space="preserve">           </w:t>
      </w:r>
      <w:r w:rsidRPr="00481A77">
        <w:rPr>
          <w:rFonts w:ascii="Times New Roman" w:hAnsi="Times New Roman"/>
          <w:color w:val="000000"/>
          <w:sz w:val="28"/>
          <w:szCs w:val="28"/>
        </w:rPr>
        <w:t>- Làm tốt công tác xã hội hóa giáo dục trong toàn xã hội, vận động đa số phụ huynh tham gia vào mô hình trường học mới một cách thiết thực.</w:t>
      </w:r>
    </w:p>
    <w:p w:rsidR="00122800" w:rsidRDefault="00113CAD" w:rsidP="00481A77">
      <w:pPr>
        <w:spacing w:line="252" w:lineRule="atLeast"/>
        <w:ind w:firstLine="567"/>
        <w:jc w:val="both"/>
        <w:textAlignment w:val="baseline"/>
        <w:rPr>
          <w:rFonts w:ascii="Times New Roman" w:hAnsi="Times New Roman"/>
          <w:color w:val="000000"/>
          <w:sz w:val="28"/>
          <w:szCs w:val="28"/>
        </w:rPr>
      </w:pPr>
      <w:r w:rsidRPr="00481A77">
        <w:rPr>
          <w:rFonts w:ascii="Times New Roman" w:hAnsi="Times New Roman"/>
          <w:color w:val="000000"/>
          <w:sz w:val="28"/>
          <w:szCs w:val="28"/>
        </w:rPr>
        <w:t xml:space="preserve">- Vận động cha mẹ học sinh đóng góp kinh phí, vật chất vào xây dựng trường lớp; Nhà trường sử dụng nguồn kinh phí đóng góp đúng mục đích, </w:t>
      </w:r>
      <w:r w:rsidR="00122800">
        <w:rPr>
          <w:rFonts w:ascii="Times New Roman" w:hAnsi="Times New Roman"/>
          <w:color w:val="000000"/>
          <w:sz w:val="28"/>
          <w:szCs w:val="28"/>
        </w:rPr>
        <w:t>có hiệu quả.</w:t>
      </w:r>
    </w:p>
    <w:p w:rsidR="00113CAD" w:rsidRPr="00481A77" w:rsidRDefault="00113CAD" w:rsidP="00481A77">
      <w:pPr>
        <w:spacing w:line="252" w:lineRule="atLeast"/>
        <w:ind w:firstLine="567"/>
        <w:jc w:val="both"/>
        <w:textAlignment w:val="baseline"/>
        <w:rPr>
          <w:rFonts w:ascii="Times New Roman" w:hAnsi="Times New Roman"/>
          <w:color w:val="000000"/>
          <w:sz w:val="28"/>
          <w:szCs w:val="28"/>
        </w:rPr>
      </w:pPr>
      <w:r w:rsidRPr="00481A77">
        <w:rPr>
          <w:rFonts w:ascii="Times New Roman" w:hAnsi="Times New Roman"/>
          <w:color w:val="000000"/>
          <w:sz w:val="28"/>
          <w:szCs w:val="28"/>
        </w:rPr>
        <w:t>- Ban đại diện cha mẹ học sinh hoạt động theo Điều lệ Ban đại diện cha mẹ học sinh do Bộ trưởng Bộ Giáo dục và Đào tạo ban hành một cách có hiệu quả;</w:t>
      </w:r>
    </w:p>
    <w:p w:rsidR="00113CAD" w:rsidRPr="00481A77" w:rsidRDefault="00113CAD" w:rsidP="00481A77">
      <w:pPr>
        <w:spacing w:line="252" w:lineRule="atLeast"/>
        <w:ind w:firstLine="567"/>
        <w:jc w:val="both"/>
        <w:textAlignment w:val="baseline"/>
        <w:rPr>
          <w:rFonts w:ascii="Times New Roman" w:hAnsi="Times New Roman"/>
          <w:color w:val="000000"/>
          <w:sz w:val="28"/>
          <w:szCs w:val="28"/>
        </w:rPr>
      </w:pPr>
      <w:r w:rsidRPr="00481A77">
        <w:rPr>
          <w:rFonts w:ascii="Times New Roman" w:hAnsi="Times New Roman"/>
          <w:color w:val="000000"/>
          <w:sz w:val="28"/>
          <w:szCs w:val="28"/>
        </w:rPr>
        <w:t>- Nhà trường tạo điều kiện để Ban đại diện cha mẹ học sinh tự chủ hoạt động, tuyên truyền tăng cường công tác giám sát.</w:t>
      </w:r>
    </w:p>
    <w:p w:rsidR="00113CAD" w:rsidRPr="00481A77" w:rsidRDefault="00113CAD" w:rsidP="00481A77">
      <w:pPr>
        <w:spacing w:line="252" w:lineRule="atLeast"/>
        <w:ind w:firstLine="567"/>
        <w:jc w:val="both"/>
        <w:textAlignment w:val="baseline"/>
        <w:rPr>
          <w:rFonts w:ascii="Times New Roman" w:hAnsi="Times New Roman"/>
          <w:color w:val="000000"/>
          <w:sz w:val="28"/>
          <w:szCs w:val="28"/>
        </w:rPr>
      </w:pPr>
      <w:r w:rsidRPr="00481A77">
        <w:rPr>
          <w:rFonts w:ascii="Times New Roman" w:hAnsi="Times New Roman"/>
          <w:color w:val="000000"/>
          <w:sz w:val="28"/>
          <w:szCs w:val="28"/>
        </w:rPr>
        <w:t>- Tổ chức các cuộc họp liên tị</w:t>
      </w:r>
      <w:r w:rsidR="00D32D20">
        <w:rPr>
          <w:rFonts w:ascii="Times New Roman" w:hAnsi="Times New Roman"/>
          <w:color w:val="000000"/>
          <w:sz w:val="28"/>
          <w:szCs w:val="28"/>
        </w:rPr>
        <w:t xml:space="preserve">ch </w:t>
      </w:r>
      <w:r w:rsidRPr="00481A77">
        <w:rPr>
          <w:rFonts w:ascii="Times New Roman" w:hAnsi="Times New Roman"/>
          <w:color w:val="000000"/>
          <w:sz w:val="28"/>
          <w:szCs w:val="28"/>
        </w:rPr>
        <w:t>giữa nhà trường với cha mẹ học sinh, Ban đại diện cha mẹ học sinh để tiếp thu ý kiến về công tác quản lý của nhà trường, các biện pháp giáo dục học sinh, giải quyết các kiến nghị của cha mẹ học sinh, góp ý kiến cho hoạt động của Ban đại diện cha mẹ học sinh.</w:t>
      </w:r>
    </w:p>
    <w:p w:rsidR="00113CAD" w:rsidRPr="00481A77" w:rsidRDefault="00481A77" w:rsidP="00481A77">
      <w:pPr>
        <w:spacing w:line="252" w:lineRule="atLeast"/>
        <w:ind w:firstLine="567"/>
        <w:jc w:val="both"/>
        <w:textAlignment w:val="baseline"/>
        <w:rPr>
          <w:rFonts w:ascii="Times New Roman" w:hAnsi="Times New Roman"/>
          <w:color w:val="000000"/>
          <w:sz w:val="28"/>
          <w:szCs w:val="28"/>
        </w:rPr>
      </w:pPr>
      <w:r w:rsidRPr="00481A77">
        <w:rPr>
          <w:rFonts w:ascii="Times New Roman" w:hAnsi="Times New Roman"/>
          <w:b/>
          <w:bCs/>
          <w:color w:val="000000"/>
          <w:sz w:val="28"/>
          <w:szCs w:val="28"/>
          <w:bdr w:val="none" w:sz="0" w:space="0" w:color="auto" w:frame="1"/>
        </w:rPr>
        <w:t>4</w:t>
      </w:r>
      <w:r w:rsidR="00113CAD" w:rsidRPr="00481A77">
        <w:rPr>
          <w:rFonts w:ascii="Times New Roman" w:hAnsi="Times New Roman"/>
          <w:b/>
          <w:bCs/>
          <w:color w:val="000000"/>
          <w:sz w:val="28"/>
          <w:szCs w:val="28"/>
          <w:bdr w:val="none" w:sz="0" w:space="0" w:color="auto" w:frame="1"/>
        </w:rPr>
        <w:t>.7. Công tác quản lí, giám sát, kiểm tra nội bộ và kiểm định chất lượng:</w:t>
      </w:r>
      <w:r w:rsidR="00113CAD" w:rsidRPr="00481A77">
        <w:rPr>
          <w:rFonts w:ascii="Times New Roman" w:hAnsi="Times New Roman"/>
          <w:color w:val="000000"/>
          <w:sz w:val="28"/>
          <w:szCs w:val="28"/>
        </w:rPr>
        <w:br/>
      </w:r>
      <w:r w:rsidR="008657D5">
        <w:rPr>
          <w:rFonts w:ascii="Times New Roman" w:hAnsi="Times New Roman"/>
          <w:color w:val="000000"/>
          <w:sz w:val="28"/>
          <w:szCs w:val="28"/>
        </w:rPr>
        <w:t xml:space="preserve">          </w:t>
      </w:r>
      <w:r w:rsidR="00113CAD" w:rsidRPr="00481A77">
        <w:rPr>
          <w:rFonts w:ascii="Times New Roman" w:hAnsi="Times New Roman"/>
          <w:color w:val="000000"/>
          <w:sz w:val="28"/>
          <w:szCs w:val="28"/>
        </w:rPr>
        <w:t xml:space="preserve">- Tăng cường công tác quản lý, làm tốt công tác đánh giá cán bộ, giáo </w:t>
      </w:r>
      <w:r w:rsidR="00113CAD" w:rsidRPr="00481A77">
        <w:rPr>
          <w:rFonts w:ascii="Times New Roman" w:hAnsi="Times New Roman"/>
          <w:color w:val="000000"/>
          <w:sz w:val="28"/>
          <w:szCs w:val="28"/>
        </w:rPr>
        <w:lastRenderedPageBreak/>
        <w:t>viên, nhân viên; bố trí, sắp xếp công việc hợp lý cho từng người; động viên, có chế tài khen thưởng,  khích lệ GV, NV làm việc,</w:t>
      </w:r>
    </w:p>
    <w:p w:rsidR="00113CAD" w:rsidRPr="00481A77" w:rsidRDefault="00113CAD" w:rsidP="00481A77">
      <w:pPr>
        <w:spacing w:line="252" w:lineRule="atLeast"/>
        <w:ind w:firstLine="567"/>
        <w:jc w:val="both"/>
        <w:textAlignment w:val="baseline"/>
        <w:rPr>
          <w:rFonts w:ascii="Times New Roman" w:hAnsi="Times New Roman"/>
          <w:color w:val="000000"/>
          <w:sz w:val="28"/>
          <w:szCs w:val="28"/>
        </w:rPr>
      </w:pPr>
      <w:r w:rsidRPr="00481A77">
        <w:rPr>
          <w:rFonts w:ascii="Times New Roman" w:hAnsi="Times New Roman"/>
          <w:color w:val="000000"/>
          <w:sz w:val="28"/>
          <w:szCs w:val="28"/>
        </w:rPr>
        <w:t>- Thực hiện tốt kế hoạch kiểm tra nội bộ, kế hoạch kiểm định chất lượng của nhà trường; nắm chắc và thực hiện tốt các văn bản chỉ đạo của cấp trên.</w:t>
      </w:r>
      <w:r w:rsidRPr="00481A77">
        <w:rPr>
          <w:rFonts w:ascii="Times New Roman" w:hAnsi="Times New Roman"/>
          <w:color w:val="000000"/>
          <w:sz w:val="28"/>
          <w:szCs w:val="28"/>
        </w:rPr>
        <w:br/>
      </w:r>
      <w:r w:rsidR="008657D5">
        <w:rPr>
          <w:rFonts w:ascii="Times New Roman" w:hAnsi="Times New Roman"/>
          <w:color w:val="000000"/>
          <w:sz w:val="28"/>
          <w:szCs w:val="28"/>
        </w:rPr>
        <w:t xml:space="preserve">          </w:t>
      </w:r>
      <w:r w:rsidRPr="00481A77">
        <w:rPr>
          <w:rFonts w:ascii="Times New Roman" w:hAnsi="Times New Roman"/>
          <w:color w:val="000000"/>
          <w:sz w:val="28"/>
          <w:szCs w:val="28"/>
        </w:rPr>
        <w:t>- Lấy kiểm tra đánh giá làm thước đo để đánh giá công chức, viên chức hàng năm, làm căn cứ để sàng lọc đội ngũ theo nghị định 108 của chính phủ.</w:t>
      </w:r>
    </w:p>
    <w:p w:rsidR="00113CAD" w:rsidRPr="00481A77" w:rsidRDefault="00113CAD" w:rsidP="00481A77">
      <w:pPr>
        <w:spacing w:line="252" w:lineRule="atLeast"/>
        <w:ind w:firstLine="567"/>
        <w:jc w:val="both"/>
        <w:textAlignment w:val="baseline"/>
        <w:rPr>
          <w:rFonts w:ascii="Times New Roman" w:hAnsi="Times New Roman"/>
          <w:color w:val="000000"/>
          <w:sz w:val="28"/>
          <w:szCs w:val="28"/>
        </w:rPr>
      </w:pPr>
      <w:r w:rsidRPr="00481A77">
        <w:rPr>
          <w:rFonts w:ascii="Times New Roman" w:hAnsi="Times New Roman"/>
          <w:color w:val="000000"/>
          <w:sz w:val="28"/>
          <w:szCs w:val="28"/>
        </w:rPr>
        <w:t>- Bồi dưỡng nâng tầm nhận thức, trách nhiệm cho CBQL, giáo viên, nhân viên trong quá trình quản lý và thực hiện nề nếp, kỷ cương trong giáo dục.</w:t>
      </w:r>
    </w:p>
    <w:p w:rsidR="00113CAD" w:rsidRPr="00481A77" w:rsidRDefault="00481A77" w:rsidP="00481A77">
      <w:pPr>
        <w:spacing w:line="252" w:lineRule="atLeast"/>
        <w:ind w:firstLine="567"/>
        <w:jc w:val="both"/>
        <w:textAlignment w:val="baseline"/>
        <w:rPr>
          <w:rFonts w:ascii="Times New Roman" w:hAnsi="Times New Roman"/>
          <w:b/>
          <w:bCs/>
          <w:color w:val="000000"/>
          <w:sz w:val="28"/>
          <w:szCs w:val="28"/>
          <w:bdr w:val="none" w:sz="0" w:space="0" w:color="auto" w:frame="1"/>
        </w:rPr>
      </w:pPr>
      <w:r w:rsidRPr="00481A77">
        <w:rPr>
          <w:rFonts w:ascii="Times New Roman" w:hAnsi="Times New Roman"/>
          <w:b/>
          <w:bCs/>
          <w:color w:val="000000"/>
          <w:sz w:val="28"/>
          <w:szCs w:val="28"/>
          <w:bdr w:val="none" w:sz="0" w:space="0" w:color="auto" w:frame="1"/>
        </w:rPr>
        <w:t>4</w:t>
      </w:r>
      <w:r w:rsidR="00113CAD" w:rsidRPr="00481A77">
        <w:rPr>
          <w:rFonts w:ascii="Times New Roman" w:hAnsi="Times New Roman"/>
          <w:b/>
          <w:bCs/>
          <w:color w:val="000000"/>
          <w:sz w:val="28"/>
          <w:szCs w:val="28"/>
          <w:bdr w:val="none" w:sz="0" w:space="0" w:color="auto" w:frame="1"/>
        </w:rPr>
        <w:t>.8. Công tác bán trú:</w:t>
      </w:r>
    </w:p>
    <w:p w:rsidR="00113CAD" w:rsidRPr="00481A77" w:rsidRDefault="00113CAD" w:rsidP="00481A77">
      <w:pPr>
        <w:spacing w:line="252" w:lineRule="atLeast"/>
        <w:ind w:firstLine="567"/>
        <w:jc w:val="both"/>
        <w:textAlignment w:val="baseline"/>
        <w:rPr>
          <w:rFonts w:ascii="Times New Roman" w:hAnsi="Times New Roman"/>
          <w:color w:val="000000"/>
          <w:sz w:val="28"/>
          <w:szCs w:val="28"/>
        </w:rPr>
      </w:pPr>
      <w:r w:rsidRPr="00481A77">
        <w:rPr>
          <w:rFonts w:ascii="Times New Roman" w:hAnsi="Times New Roman"/>
          <w:color w:val="000000"/>
          <w:sz w:val="28"/>
          <w:szCs w:val="28"/>
        </w:rPr>
        <w:t>- Quán triệt tinh thần, làm tốt công tác thỏa thuận với phụ huynh học sinh về công tác tổ chức và mứ</w:t>
      </w:r>
      <w:r w:rsidR="00D32D20">
        <w:rPr>
          <w:rFonts w:ascii="Times New Roman" w:hAnsi="Times New Roman"/>
          <w:color w:val="000000"/>
          <w:sz w:val="28"/>
          <w:szCs w:val="28"/>
        </w:rPr>
        <w:t xml:space="preserve">c đóng </w:t>
      </w:r>
      <w:r w:rsidRPr="00481A77">
        <w:rPr>
          <w:rFonts w:ascii="Times New Roman" w:hAnsi="Times New Roman"/>
          <w:color w:val="000000"/>
          <w:sz w:val="28"/>
          <w:szCs w:val="28"/>
        </w:rPr>
        <w:t>góp tiền ăn BT, tổ chức cho phụ huynh có con tham gia  ăn bán trú bàn về các điều kiện để tổ chức tốt công tác bán trú. Tham gia kiểm tra, giám sát thường xuyên.</w:t>
      </w:r>
    </w:p>
    <w:p w:rsidR="00113CAD" w:rsidRPr="00481A77" w:rsidRDefault="00113CAD" w:rsidP="00481A77">
      <w:pPr>
        <w:spacing w:line="252" w:lineRule="atLeast"/>
        <w:ind w:firstLine="567"/>
        <w:jc w:val="both"/>
        <w:textAlignment w:val="baseline"/>
        <w:rPr>
          <w:rFonts w:ascii="Times New Roman" w:hAnsi="Times New Roman"/>
          <w:color w:val="000000"/>
          <w:sz w:val="28"/>
          <w:szCs w:val="28"/>
        </w:rPr>
      </w:pPr>
      <w:r w:rsidRPr="00481A77">
        <w:rPr>
          <w:rFonts w:ascii="Times New Roman" w:hAnsi="Times New Roman"/>
          <w:color w:val="000000"/>
          <w:sz w:val="28"/>
          <w:szCs w:val="28"/>
        </w:rPr>
        <w:t>- Thực hiện nghiêm túc công tác vệ sinh an toàn thực phẩm, giám sát chặt chẽ khẩu phần ăn hàng ngày, làm tốt công tác trực bán trú; quy trình thực hiện bán trú; cử một đồng chí trong Ban giám hiệu phụ trách chỉ đạo trực tiếp công tác bán trú. Hàng ngày đều có bộ phận trực bán trú.</w:t>
      </w:r>
    </w:p>
    <w:p w:rsidR="00113CAD" w:rsidRPr="00481A77" w:rsidRDefault="00481A77" w:rsidP="00481A77">
      <w:pPr>
        <w:spacing w:line="252" w:lineRule="atLeast"/>
        <w:ind w:firstLine="567"/>
        <w:jc w:val="both"/>
        <w:textAlignment w:val="baseline"/>
        <w:rPr>
          <w:rFonts w:ascii="Times New Roman" w:hAnsi="Times New Roman"/>
          <w:b/>
          <w:bCs/>
          <w:color w:val="000000"/>
          <w:sz w:val="28"/>
          <w:szCs w:val="28"/>
          <w:bdr w:val="none" w:sz="0" w:space="0" w:color="auto" w:frame="1"/>
        </w:rPr>
      </w:pPr>
      <w:r w:rsidRPr="00481A77">
        <w:rPr>
          <w:rFonts w:ascii="Times New Roman" w:hAnsi="Times New Roman"/>
          <w:b/>
          <w:bCs/>
          <w:color w:val="000000"/>
          <w:sz w:val="28"/>
          <w:szCs w:val="28"/>
          <w:bdr w:val="none" w:sz="0" w:space="0" w:color="auto" w:frame="1"/>
        </w:rPr>
        <w:t>4</w:t>
      </w:r>
      <w:r w:rsidR="00113CAD" w:rsidRPr="00481A77">
        <w:rPr>
          <w:rFonts w:ascii="Times New Roman" w:hAnsi="Times New Roman"/>
          <w:b/>
          <w:bCs/>
          <w:color w:val="000000"/>
          <w:sz w:val="28"/>
          <w:szCs w:val="28"/>
          <w:bdr w:val="none" w:sz="0" w:space="0" w:color="auto" w:frame="1"/>
        </w:rPr>
        <w:t>.9. Hoạt động của các tổ chức đoàn thể trong nhà trường:</w:t>
      </w:r>
    </w:p>
    <w:p w:rsidR="00113CAD" w:rsidRPr="00481A77" w:rsidRDefault="00113CAD" w:rsidP="00481A77">
      <w:pPr>
        <w:spacing w:line="252" w:lineRule="atLeast"/>
        <w:ind w:firstLine="567"/>
        <w:jc w:val="both"/>
        <w:textAlignment w:val="baseline"/>
        <w:rPr>
          <w:rFonts w:ascii="Times New Roman" w:hAnsi="Times New Roman"/>
          <w:color w:val="000000"/>
          <w:sz w:val="28"/>
          <w:szCs w:val="28"/>
        </w:rPr>
      </w:pPr>
      <w:r w:rsidRPr="00481A77">
        <w:rPr>
          <w:rFonts w:ascii="Times New Roman" w:hAnsi="Times New Roman"/>
          <w:color w:val="000000"/>
          <w:sz w:val="28"/>
          <w:szCs w:val="28"/>
        </w:rPr>
        <w:t>- Tất cả các tổ chức, đoàn thể trong nhà trường đều có kế hoạch cụ thể, hoạt động theo kế hoạch; phối hợp với nhà trường bằng quy chế hoạt động; người đứng đầu chịu trách nhiệm về đánh giá thi đua, xếp loại và mọi hoạt động của tổ chức mình.</w:t>
      </w:r>
    </w:p>
    <w:p w:rsidR="00113CAD" w:rsidRPr="00481A77" w:rsidRDefault="00113CAD" w:rsidP="00481A77">
      <w:pPr>
        <w:spacing w:line="252" w:lineRule="atLeast"/>
        <w:ind w:firstLine="567"/>
        <w:jc w:val="both"/>
        <w:textAlignment w:val="baseline"/>
        <w:rPr>
          <w:rFonts w:ascii="Times New Roman" w:hAnsi="Times New Roman"/>
          <w:color w:val="000000"/>
          <w:sz w:val="28"/>
          <w:szCs w:val="28"/>
        </w:rPr>
      </w:pPr>
      <w:r w:rsidRPr="00481A77">
        <w:rPr>
          <w:rFonts w:ascii="Times New Roman" w:hAnsi="Times New Roman"/>
          <w:color w:val="000000"/>
          <w:sz w:val="28"/>
          <w:szCs w:val="28"/>
        </w:rPr>
        <w:t>- Tất cả các hoạt động của tổ chức, đoàn thể đều hướng đến mục đích chính là giảng dạy và giáo dục học sinh.</w:t>
      </w:r>
    </w:p>
    <w:p w:rsidR="00121875" w:rsidRPr="00973B41" w:rsidRDefault="00973B41" w:rsidP="006D5B5D">
      <w:pPr>
        <w:pStyle w:val="NormalWeb"/>
        <w:shd w:val="clear" w:color="auto" w:fill="FFFFFF"/>
        <w:spacing w:before="0" w:beforeAutospacing="0" w:after="0" w:afterAutospacing="0" w:line="288" w:lineRule="auto"/>
        <w:ind w:firstLine="567"/>
        <w:jc w:val="both"/>
        <w:rPr>
          <w:rFonts w:eastAsiaTheme="minorHAnsi"/>
          <w:b/>
          <w:color w:val="000000"/>
          <w:sz w:val="28"/>
          <w:szCs w:val="28"/>
        </w:rPr>
      </w:pPr>
      <w:r w:rsidRPr="00973B41">
        <w:rPr>
          <w:rFonts w:eastAsiaTheme="minorHAnsi"/>
          <w:b/>
          <w:color w:val="000000"/>
          <w:sz w:val="28"/>
          <w:szCs w:val="28"/>
        </w:rPr>
        <w:t>VI. CÁC GIẢI PHÁP CHIẾN LƯỢC</w:t>
      </w:r>
      <w:r w:rsidR="0074372E" w:rsidRPr="00973B41">
        <w:rPr>
          <w:rFonts w:eastAsiaTheme="minorHAnsi"/>
          <w:b/>
          <w:color w:val="000000"/>
          <w:sz w:val="28"/>
          <w:szCs w:val="28"/>
        </w:rPr>
        <w:t>:</w:t>
      </w:r>
    </w:p>
    <w:p w:rsidR="00121875" w:rsidRPr="00874C1E" w:rsidRDefault="00121875" w:rsidP="006D5B5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973B41">
        <w:rPr>
          <w:rFonts w:eastAsiaTheme="minorHAnsi"/>
          <w:b/>
          <w:color w:val="000000"/>
          <w:sz w:val="28"/>
          <w:szCs w:val="28"/>
        </w:rPr>
        <w:t>1 Đổi mới dạy học</w:t>
      </w:r>
      <w:r w:rsidRPr="00874C1E">
        <w:rPr>
          <w:rFonts w:eastAsiaTheme="minorHAnsi"/>
          <w:color w:val="000000"/>
          <w:sz w:val="28"/>
          <w:szCs w:val="28"/>
        </w:rPr>
        <w:t>:</w:t>
      </w:r>
      <w:r w:rsidR="0074372E" w:rsidRPr="00874C1E">
        <w:rPr>
          <w:rFonts w:eastAsiaTheme="minorHAnsi"/>
          <w:color w:val="000000"/>
          <w:sz w:val="28"/>
          <w:szCs w:val="28"/>
        </w:rPr>
        <w:t xml:space="preserve"> Lãnh đạo và tổ chức việc đổi mới PPDH theo hướng tích cực hóa hoạt động của học sinh, dạy học theo hướng cá thể hóa từng đối tượng HS. Tập cho HS có thói quen học tập theo nhóm, tổ, xây dựng cho học sinh ý thức tự học và sáng tạo…</w:t>
      </w:r>
    </w:p>
    <w:p w:rsidR="00121875" w:rsidRPr="00874C1E" w:rsidRDefault="0074372E" w:rsidP="006D5B5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874C1E">
        <w:rPr>
          <w:rFonts w:eastAsiaTheme="minorHAnsi"/>
          <w:color w:val="000000"/>
          <w:sz w:val="28"/>
          <w:szCs w:val="28"/>
        </w:rPr>
        <w:t>- Huy động nguồn lực, hỗ trợ GV đổi mới PPDH, thực hiện tốt nội dung chương trìn</w:t>
      </w:r>
      <w:r w:rsidR="003C5C14" w:rsidRPr="00874C1E">
        <w:rPr>
          <w:rFonts w:eastAsiaTheme="minorHAnsi"/>
          <w:color w:val="000000"/>
          <w:sz w:val="28"/>
          <w:szCs w:val="28"/>
        </w:rPr>
        <w:t xml:space="preserve">h GDTH </w:t>
      </w:r>
      <w:r w:rsidRPr="00874C1E">
        <w:rPr>
          <w:rFonts w:eastAsiaTheme="minorHAnsi"/>
          <w:color w:val="000000"/>
          <w:sz w:val="28"/>
          <w:szCs w:val="28"/>
        </w:rPr>
        <w:t>mới</w:t>
      </w:r>
      <w:r w:rsidR="002241B9" w:rsidRPr="00874C1E">
        <w:rPr>
          <w:rFonts w:eastAsiaTheme="minorHAnsi"/>
          <w:color w:val="000000"/>
          <w:sz w:val="28"/>
          <w:szCs w:val="28"/>
        </w:rPr>
        <w:t>, tổ chức tốt các hoạt động ngoài giờ lên lớp</w:t>
      </w:r>
      <w:r w:rsidRPr="00874C1E">
        <w:rPr>
          <w:rFonts w:eastAsiaTheme="minorHAnsi"/>
          <w:color w:val="000000"/>
          <w:sz w:val="28"/>
          <w:szCs w:val="28"/>
        </w:rPr>
        <w:t>, xây dựng văn hóa hợp tác trong nhà trường để tạo động lực đẩy mạnh đổi mới.</w:t>
      </w:r>
    </w:p>
    <w:p w:rsidR="00121875" w:rsidRPr="00874C1E" w:rsidRDefault="0074372E" w:rsidP="006D5B5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874C1E">
        <w:rPr>
          <w:rFonts w:eastAsiaTheme="minorHAnsi"/>
          <w:color w:val="000000"/>
          <w:sz w:val="28"/>
          <w:szCs w:val="28"/>
        </w:rPr>
        <w:t>- Cải tiến việc quản lí, đánh giá đội ngũ giáo viên chú ý đến việc thực hiện đổi mới hoạt động chuyên môn của từng cá nhân, tổ khối.</w:t>
      </w:r>
    </w:p>
    <w:p w:rsidR="00121875" w:rsidRPr="00874C1E" w:rsidRDefault="0074372E" w:rsidP="006D5B5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973B41">
        <w:rPr>
          <w:rFonts w:eastAsiaTheme="minorHAnsi"/>
          <w:b/>
          <w:color w:val="000000"/>
          <w:sz w:val="28"/>
          <w:szCs w:val="28"/>
        </w:rPr>
        <w:t>2</w:t>
      </w:r>
      <w:r w:rsidR="002F1D76" w:rsidRPr="00973B41">
        <w:rPr>
          <w:rFonts w:eastAsiaTheme="minorHAnsi"/>
          <w:b/>
          <w:color w:val="000000"/>
          <w:sz w:val="28"/>
          <w:szCs w:val="28"/>
        </w:rPr>
        <w:t xml:space="preserve">. </w:t>
      </w:r>
      <w:r w:rsidRPr="00973B41">
        <w:rPr>
          <w:rFonts w:eastAsiaTheme="minorHAnsi"/>
          <w:b/>
          <w:color w:val="000000"/>
          <w:sz w:val="28"/>
          <w:szCs w:val="28"/>
        </w:rPr>
        <w:t xml:space="preserve"> Phát triển đội ngũ</w:t>
      </w:r>
      <w:r w:rsidRPr="00874C1E">
        <w:rPr>
          <w:rFonts w:eastAsiaTheme="minorHAnsi"/>
          <w:color w:val="000000"/>
          <w:sz w:val="28"/>
          <w:szCs w:val="28"/>
        </w:rPr>
        <w:t>:</w:t>
      </w:r>
    </w:p>
    <w:p w:rsidR="00121875" w:rsidRPr="00874C1E" w:rsidRDefault="0074372E" w:rsidP="006D5B5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874C1E">
        <w:rPr>
          <w:rFonts w:eastAsiaTheme="minorHAnsi"/>
          <w:color w:val="000000"/>
          <w:sz w:val="28"/>
          <w:szCs w:val="28"/>
        </w:rPr>
        <w:t>- Xây dựng kế hoạch</w:t>
      </w:r>
      <w:r w:rsidR="00F35787" w:rsidRPr="00874C1E">
        <w:rPr>
          <w:rFonts w:eastAsiaTheme="minorHAnsi"/>
          <w:color w:val="000000"/>
          <w:sz w:val="28"/>
          <w:szCs w:val="28"/>
        </w:rPr>
        <w:t xml:space="preserve"> phát triển đội ngũ đến năm 2023</w:t>
      </w:r>
      <w:r w:rsidRPr="00874C1E">
        <w:rPr>
          <w:rFonts w:eastAsiaTheme="minorHAnsi"/>
          <w:color w:val="000000"/>
          <w:sz w:val="28"/>
          <w:szCs w:val="28"/>
        </w:rPr>
        <w:t xml:space="preserve"> trong đó chú ý đến quá trình tự học - tự bồi dưỡng của đội ngũ và lãnh đạo việc hỗ trợ chuyên môn và phát </w:t>
      </w:r>
      <w:r w:rsidR="00121875" w:rsidRPr="00874C1E">
        <w:rPr>
          <w:rFonts w:eastAsiaTheme="minorHAnsi"/>
          <w:color w:val="000000"/>
          <w:sz w:val="28"/>
          <w:szCs w:val="28"/>
        </w:rPr>
        <w:t>triển nhân cách cho giáo viên</w:t>
      </w:r>
    </w:p>
    <w:p w:rsidR="00121875" w:rsidRPr="00874C1E" w:rsidRDefault="0074372E" w:rsidP="006D5B5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874C1E">
        <w:rPr>
          <w:rFonts w:eastAsiaTheme="minorHAnsi"/>
          <w:color w:val="000000"/>
          <w:sz w:val="28"/>
          <w:szCs w:val="28"/>
        </w:rPr>
        <w:lastRenderedPageBreak/>
        <w:t>- Tạo động lực làm việc cho đội ngũ nhà trường, mỗi thành viên trong đơn vị đều ý thức xây dựng thương hiệu nhà trường, tạo điều kiện tối đa để khuyến khích  khơi dậy năng lực tiềm tàng có trong đội ngũ, xây dựng tinh thần trách nhiệm - tinh thần đoàn kết - sự hợp tác cùng phát triển, xây dựng mối quan hệ  thân thiện trong nhà trường ( BGH - các đoàn thể; BGH - GV; GV - GV; GV - HS; HS - HS; CBCNV</w:t>
      </w:r>
      <w:r w:rsidR="00121875" w:rsidRPr="00874C1E">
        <w:rPr>
          <w:rFonts w:eastAsiaTheme="minorHAnsi"/>
          <w:color w:val="000000"/>
          <w:sz w:val="28"/>
          <w:szCs w:val="28"/>
        </w:rPr>
        <w:t xml:space="preserve">C - PHHS… ); đánh giá công bằng, </w:t>
      </w:r>
      <w:r w:rsidRPr="00874C1E">
        <w:rPr>
          <w:rFonts w:eastAsiaTheme="minorHAnsi"/>
          <w:color w:val="000000"/>
          <w:sz w:val="28"/>
          <w:szCs w:val="28"/>
        </w:rPr>
        <w:t>khuyến khích phối hợp với chính sách tổ chức cán bộ và thi đua, khen thưởng.</w:t>
      </w:r>
    </w:p>
    <w:p w:rsidR="00121875" w:rsidRPr="00973B41" w:rsidRDefault="002F1D76" w:rsidP="006D5B5D">
      <w:pPr>
        <w:pStyle w:val="NormalWeb"/>
        <w:shd w:val="clear" w:color="auto" w:fill="FFFFFF"/>
        <w:spacing w:before="0" w:beforeAutospacing="0" w:after="0" w:afterAutospacing="0" w:line="288" w:lineRule="auto"/>
        <w:ind w:firstLine="567"/>
        <w:jc w:val="both"/>
        <w:rPr>
          <w:rFonts w:eastAsiaTheme="minorHAnsi"/>
          <w:b/>
          <w:color w:val="000000"/>
          <w:sz w:val="28"/>
          <w:szCs w:val="28"/>
        </w:rPr>
      </w:pPr>
      <w:r w:rsidRPr="00973B41">
        <w:rPr>
          <w:rFonts w:eastAsiaTheme="minorHAnsi"/>
          <w:b/>
          <w:color w:val="000000"/>
          <w:sz w:val="28"/>
          <w:szCs w:val="28"/>
        </w:rPr>
        <w:t>3</w:t>
      </w:r>
      <w:r w:rsidR="00121875" w:rsidRPr="00973B41">
        <w:rPr>
          <w:rFonts w:eastAsiaTheme="minorHAnsi"/>
          <w:b/>
          <w:color w:val="000000"/>
          <w:sz w:val="28"/>
          <w:szCs w:val="28"/>
        </w:rPr>
        <w:t>. Xây dựng cơ sở vật chất:</w:t>
      </w:r>
    </w:p>
    <w:p w:rsidR="00121875" w:rsidRPr="00874C1E" w:rsidRDefault="0074372E" w:rsidP="006D5B5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874C1E">
        <w:rPr>
          <w:rFonts w:eastAsiaTheme="minorHAnsi"/>
          <w:color w:val="000000"/>
          <w:sz w:val="28"/>
          <w:szCs w:val="28"/>
        </w:rPr>
        <w:t>- Huy động các nguồn lực trong và ngoài nhà trường, xây dựng đầy đủ CSVC, trang thiết bị, công nghệ phục vụ cho việc dạy - học, tổ chức thường xuyên các hoạt động NGLL, giáo dục thể chất và hình thành kĩ năng sống cho học sinh.</w:t>
      </w:r>
    </w:p>
    <w:p w:rsidR="00121875" w:rsidRPr="00874C1E" w:rsidRDefault="0074372E" w:rsidP="006D5B5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874C1E">
        <w:rPr>
          <w:rFonts w:eastAsiaTheme="minorHAnsi"/>
          <w:color w:val="000000"/>
          <w:sz w:val="28"/>
          <w:szCs w:val="28"/>
        </w:rPr>
        <w:t>- Xây</w:t>
      </w:r>
      <w:r w:rsidR="006A677F" w:rsidRPr="00874C1E">
        <w:rPr>
          <w:rFonts w:eastAsiaTheme="minorHAnsi"/>
          <w:color w:val="000000"/>
          <w:sz w:val="28"/>
          <w:szCs w:val="28"/>
        </w:rPr>
        <w:t xml:space="preserve"> dựng CSVC nhà trường</w:t>
      </w:r>
      <w:r w:rsidRPr="00874C1E">
        <w:rPr>
          <w:rFonts w:eastAsiaTheme="minorHAnsi"/>
          <w:color w:val="000000"/>
          <w:sz w:val="28"/>
          <w:szCs w:val="28"/>
        </w:rPr>
        <w:t xml:space="preserve"> </w:t>
      </w:r>
      <w:r w:rsidR="006A677F" w:rsidRPr="00874C1E">
        <w:rPr>
          <w:rFonts w:eastAsiaTheme="minorHAnsi"/>
          <w:color w:val="000000"/>
          <w:sz w:val="28"/>
          <w:szCs w:val="28"/>
        </w:rPr>
        <w:t xml:space="preserve">đến năm 2025 </w:t>
      </w:r>
      <w:r w:rsidRPr="00874C1E">
        <w:rPr>
          <w:rFonts w:eastAsiaTheme="minorHAnsi"/>
          <w:color w:val="000000"/>
          <w:sz w:val="28"/>
          <w:szCs w:val="28"/>
        </w:rPr>
        <w:t>đầy đủ</w:t>
      </w:r>
      <w:r w:rsidR="006A677F" w:rsidRPr="00874C1E">
        <w:rPr>
          <w:rFonts w:eastAsiaTheme="minorHAnsi"/>
          <w:color w:val="000000"/>
          <w:sz w:val="28"/>
          <w:szCs w:val="28"/>
        </w:rPr>
        <w:t xml:space="preserve"> và hiện đại</w:t>
      </w:r>
      <w:r w:rsidRPr="00874C1E">
        <w:rPr>
          <w:rFonts w:eastAsiaTheme="minorHAnsi"/>
          <w:color w:val="000000"/>
          <w:sz w:val="28"/>
          <w:szCs w:val="28"/>
        </w:rPr>
        <w:t>.</w:t>
      </w:r>
    </w:p>
    <w:p w:rsidR="00121875" w:rsidRPr="00973B41" w:rsidRDefault="002F1D76" w:rsidP="006D5B5D">
      <w:pPr>
        <w:pStyle w:val="NormalWeb"/>
        <w:shd w:val="clear" w:color="auto" w:fill="FFFFFF"/>
        <w:spacing w:before="0" w:beforeAutospacing="0" w:after="0" w:afterAutospacing="0" w:line="288" w:lineRule="auto"/>
        <w:ind w:firstLine="567"/>
        <w:jc w:val="both"/>
        <w:rPr>
          <w:rFonts w:eastAsiaTheme="minorHAnsi"/>
          <w:b/>
          <w:color w:val="000000"/>
          <w:sz w:val="28"/>
          <w:szCs w:val="28"/>
        </w:rPr>
      </w:pPr>
      <w:r w:rsidRPr="00874C1E">
        <w:rPr>
          <w:rFonts w:eastAsiaTheme="minorHAnsi"/>
          <w:color w:val="000000"/>
          <w:sz w:val="28"/>
          <w:szCs w:val="28"/>
        </w:rPr>
        <w:t> </w:t>
      </w:r>
      <w:r w:rsidRPr="00973B41">
        <w:rPr>
          <w:rFonts w:eastAsiaTheme="minorHAnsi"/>
          <w:b/>
          <w:color w:val="000000"/>
          <w:sz w:val="28"/>
          <w:szCs w:val="28"/>
        </w:rPr>
        <w:t>4.</w:t>
      </w:r>
      <w:r w:rsidR="0074372E" w:rsidRPr="00973B41">
        <w:rPr>
          <w:rFonts w:eastAsiaTheme="minorHAnsi"/>
          <w:b/>
          <w:color w:val="000000"/>
          <w:sz w:val="28"/>
          <w:szCs w:val="28"/>
        </w:rPr>
        <w:t xml:space="preserve"> </w:t>
      </w:r>
      <w:r w:rsidR="00121875" w:rsidRPr="00973B41">
        <w:rPr>
          <w:rFonts w:eastAsiaTheme="minorHAnsi"/>
          <w:b/>
          <w:color w:val="000000"/>
          <w:sz w:val="28"/>
          <w:szCs w:val="28"/>
        </w:rPr>
        <w:t>Nguồn lực tài chính:</w:t>
      </w:r>
    </w:p>
    <w:p w:rsidR="00121875" w:rsidRPr="00874C1E" w:rsidRDefault="0074372E" w:rsidP="006D5B5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874C1E">
        <w:rPr>
          <w:rFonts w:eastAsiaTheme="minorHAnsi"/>
          <w:color w:val="000000"/>
          <w:sz w:val="28"/>
          <w:szCs w:val="28"/>
        </w:rPr>
        <w:t>- Xây dựng và thực hiện công khai minh bạch Quy chế chi tiêu nội bộ theo nội</w:t>
      </w:r>
      <w:r w:rsidR="002241B9" w:rsidRPr="00874C1E">
        <w:rPr>
          <w:rFonts w:eastAsiaTheme="minorHAnsi"/>
          <w:color w:val="000000"/>
          <w:sz w:val="28"/>
          <w:szCs w:val="28"/>
        </w:rPr>
        <w:t xml:space="preserve"> dung đã xây dựng trong năm 201</w:t>
      </w:r>
      <w:r w:rsidR="008F3436">
        <w:rPr>
          <w:rFonts w:eastAsiaTheme="minorHAnsi"/>
          <w:color w:val="000000"/>
          <w:sz w:val="28"/>
          <w:szCs w:val="28"/>
        </w:rPr>
        <w:t>9.</w:t>
      </w:r>
    </w:p>
    <w:p w:rsidR="00121875" w:rsidRPr="00874C1E" w:rsidRDefault="0074372E" w:rsidP="006D5B5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874C1E">
        <w:rPr>
          <w:rFonts w:eastAsiaTheme="minorHAnsi"/>
          <w:color w:val="000000"/>
          <w:sz w:val="28"/>
          <w:szCs w:val="28"/>
        </w:rPr>
        <w:t>- Huy động nguồn lực từ các nguồn bên trong nhà trường, từ đội ngũ CB - GV - NV - HS tr</w:t>
      </w:r>
      <w:r w:rsidR="002241B9" w:rsidRPr="00874C1E">
        <w:rPr>
          <w:rFonts w:eastAsiaTheme="minorHAnsi"/>
          <w:color w:val="000000"/>
          <w:sz w:val="28"/>
          <w:szCs w:val="28"/>
        </w:rPr>
        <w:t>ong phong trào tự làm các thiết bị đồ dùng dạy học</w:t>
      </w:r>
      <w:r w:rsidRPr="00874C1E">
        <w:rPr>
          <w:rFonts w:eastAsiaTheme="minorHAnsi"/>
          <w:color w:val="000000"/>
          <w:sz w:val="28"/>
          <w:szCs w:val="28"/>
        </w:rPr>
        <w:t>, phong trào tiết kiệm hỗ trợ CSVC, thiết bị của nhà trường.</w:t>
      </w:r>
    </w:p>
    <w:p w:rsidR="00121875" w:rsidRPr="00874C1E" w:rsidRDefault="0074372E" w:rsidP="006D5B5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874C1E">
        <w:rPr>
          <w:rFonts w:eastAsiaTheme="minorHAnsi"/>
          <w:color w:val="000000"/>
          <w:sz w:val="28"/>
          <w:szCs w:val="28"/>
        </w:rPr>
        <w:t>- Huy động nguồn lực từ bên ngoài nhà trường: các cơ sở kinh doanh, đơn vị sản xuất, Ban đại diện CMHS, phụ huynh HS, hội khuyến học, các mạnh thường quân…</w:t>
      </w:r>
    </w:p>
    <w:p w:rsidR="00121875" w:rsidRPr="00874C1E" w:rsidRDefault="0074372E" w:rsidP="006D5B5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874C1E">
        <w:rPr>
          <w:rFonts w:eastAsiaTheme="minorHAnsi"/>
          <w:color w:val="000000"/>
          <w:sz w:val="28"/>
          <w:szCs w:val="28"/>
        </w:rPr>
        <w:t>- Sử dụng tiết kiệm có hiệu quả các nguồn huy động về tài chính.</w:t>
      </w:r>
    </w:p>
    <w:p w:rsidR="00121875" w:rsidRPr="00973B41" w:rsidRDefault="002F1D76" w:rsidP="006D5B5D">
      <w:pPr>
        <w:pStyle w:val="NormalWeb"/>
        <w:shd w:val="clear" w:color="auto" w:fill="FFFFFF"/>
        <w:spacing w:before="0" w:beforeAutospacing="0" w:after="0" w:afterAutospacing="0" w:line="288" w:lineRule="auto"/>
        <w:ind w:firstLine="567"/>
        <w:jc w:val="both"/>
        <w:rPr>
          <w:rFonts w:eastAsiaTheme="minorHAnsi"/>
          <w:b/>
          <w:color w:val="000000"/>
          <w:sz w:val="28"/>
          <w:szCs w:val="28"/>
        </w:rPr>
      </w:pPr>
      <w:r w:rsidRPr="00973B41">
        <w:rPr>
          <w:rFonts w:eastAsiaTheme="minorHAnsi"/>
          <w:b/>
          <w:color w:val="000000"/>
          <w:sz w:val="28"/>
          <w:szCs w:val="28"/>
        </w:rPr>
        <w:t>5.</w:t>
      </w:r>
      <w:r w:rsidR="00121875" w:rsidRPr="00973B41">
        <w:rPr>
          <w:rFonts w:eastAsiaTheme="minorHAnsi"/>
          <w:b/>
          <w:color w:val="000000"/>
          <w:sz w:val="28"/>
          <w:szCs w:val="28"/>
        </w:rPr>
        <w:t xml:space="preserve"> Hệ thống thông tin:</w:t>
      </w:r>
    </w:p>
    <w:p w:rsidR="00121875" w:rsidRPr="00874C1E" w:rsidRDefault="0074372E" w:rsidP="00E52F9C">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874C1E">
        <w:rPr>
          <w:rFonts w:eastAsiaTheme="minorHAnsi"/>
          <w:color w:val="000000"/>
          <w:sz w:val="28"/>
          <w:szCs w:val="28"/>
        </w:rPr>
        <w:t>- Xây dựng và sử dung hiệu quả việc kết nối mạng Internet, phát triển mạng nội bộ, khai thác sử dụng triệt để khi có nhu cầu cho hoạt động chuyên môn, hoạt động dạy - học chủ yếu. Đảm bảo thong suốt hệ thống máy tính trong nhà trường.</w:t>
      </w:r>
    </w:p>
    <w:p w:rsidR="00121875" w:rsidRPr="00874C1E" w:rsidRDefault="0074372E" w:rsidP="006D5B5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874C1E">
        <w:rPr>
          <w:rFonts w:eastAsiaTheme="minorHAnsi"/>
          <w:color w:val="000000"/>
          <w:sz w:val="28"/>
          <w:szCs w:val="28"/>
        </w:rPr>
        <w:t>- Xây dựng hệ thống thông tin phản hồi từ đội ngũ GV, cha mẹ học sinh, học sinh và cộng đồng xã hội.</w:t>
      </w:r>
    </w:p>
    <w:p w:rsidR="00121875" w:rsidRPr="00973B41" w:rsidRDefault="00121875" w:rsidP="006D5B5D">
      <w:pPr>
        <w:pStyle w:val="NormalWeb"/>
        <w:shd w:val="clear" w:color="auto" w:fill="FFFFFF"/>
        <w:spacing w:before="0" w:beforeAutospacing="0" w:after="0" w:afterAutospacing="0" w:line="288" w:lineRule="auto"/>
        <w:ind w:firstLine="567"/>
        <w:jc w:val="both"/>
        <w:rPr>
          <w:rFonts w:eastAsiaTheme="minorHAnsi"/>
          <w:b/>
          <w:color w:val="000000"/>
          <w:sz w:val="28"/>
          <w:szCs w:val="28"/>
        </w:rPr>
      </w:pPr>
      <w:r w:rsidRPr="00973B41">
        <w:rPr>
          <w:rFonts w:eastAsiaTheme="minorHAnsi"/>
          <w:b/>
          <w:color w:val="000000"/>
          <w:sz w:val="28"/>
          <w:szCs w:val="28"/>
        </w:rPr>
        <w:t>6. Mối quan hệ với cộng đồng:</w:t>
      </w:r>
    </w:p>
    <w:p w:rsidR="00121875" w:rsidRPr="00874C1E" w:rsidRDefault="00121875" w:rsidP="006D5B5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874C1E">
        <w:rPr>
          <w:rFonts w:eastAsiaTheme="minorHAnsi"/>
          <w:color w:val="000000"/>
          <w:sz w:val="28"/>
          <w:szCs w:val="28"/>
        </w:rPr>
        <w:t xml:space="preserve">- </w:t>
      </w:r>
      <w:r w:rsidR="0074372E" w:rsidRPr="00874C1E">
        <w:rPr>
          <w:rFonts w:eastAsiaTheme="minorHAnsi"/>
          <w:color w:val="000000"/>
          <w:sz w:val="28"/>
          <w:szCs w:val="28"/>
        </w:rPr>
        <w:t>Xây dựng thật vững chắc mối quan hệ giũa nhà trường với CMHS, giũa GVCN với CMHS.</w:t>
      </w:r>
    </w:p>
    <w:p w:rsidR="00121875" w:rsidRPr="00874C1E" w:rsidRDefault="0074372E" w:rsidP="006D5B5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874C1E">
        <w:rPr>
          <w:rFonts w:eastAsiaTheme="minorHAnsi"/>
          <w:color w:val="000000"/>
          <w:sz w:val="28"/>
          <w:szCs w:val="28"/>
        </w:rPr>
        <w:t>- T</w:t>
      </w:r>
      <w:r w:rsidR="00096FEE" w:rsidRPr="00874C1E">
        <w:rPr>
          <w:rFonts w:eastAsiaTheme="minorHAnsi"/>
          <w:color w:val="000000"/>
          <w:sz w:val="28"/>
          <w:szCs w:val="28"/>
        </w:rPr>
        <w:t>ranh thủ sự quan tâm ủng hộ của</w:t>
      </w:r>
      <w:r w:rsidRPr="00874C1E">
        <w:rPr>
          <w:rFonts w:eastAsiaTheme="minorHAnsi"/>
          <w:color w:val="000000"/>
          <w:sz w:val="28"/>
          <w:szCs w:val="28"/>
        </w:rPr>
        <w:t xml:space="preserve"> cấp ủy, chính quyền địa phương, các đoàn thể, nhân dân ở địa phương nhất là tại địa bàn trường đang đ</w:t>
      </w:r>
      <w:r w:rsidR="00096FEE" w:rsidRPr="00874C1E">
        <w:rPr>
          <w:rFonts w:eastAsiaTheme="minorHAnsi"/>
          <w:color w:val="000000"/>
          <w:sz w:val="28"/>
          <w:szCs w:val="28"/>
        </w:rPr>
        <w:t>óng đối với việc xây dựng CSVC </w:t>
      </w:r>
      <w:r w:rsidRPr="00874C1E">
        <w:rPr>
          <w:rFonts w:eastAsiaTheme="minorHAnsi"/>
          <w:color w:val="000000"/>
          <w:sz w:val="28"/>
          <w:szCs w:val="28"/>
        </w:rPr>
        <w:t>và giáo dục học sinh.</w:t>
      </w:r>
    </w:p>
    <w:p w:rsidR="00121875" w:rsidRPr="00874C1E" w:rsidRDefault="0074372E" w:rsidP="006D5B5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874C1E">
        <w:rPr>
          <w:rFonts w:eastAsiaTheme="minorHAnsi"/>
          <w:color w:val="000000"/>
          <w:sz w:val="28"/>
          <w:szCs w:val="28"/>
        </w:rPr>
        <w:t>- Tổ chứ</w:t>
      </w:r>
      <w:r w:rsidR="006841C6">
        <w:rPr>
          <w:rFonts w:eastAsiaTheme="minorHAnsi"/>
          <w:color w:val="000000"/>
          <w:sz w:val="28"/>
          <w:szCs w:val="28"/>
        </w:rPr>
        <w:t>c cho GV-</w:t>
      </w:r>
      <w:r w:rsidRPr="00874C1E">
        <w:rPr>
          <w:rFonts w:eastAsiaTheme="minorHAnsi"/>
          <w:color w:val="000000"/>
          <w:sz w:val="28"/>
          <w:szCs w:val="28"/>
        </w:rPr>
        <w:t>HS</w:t>
      </w:r>
      <w:r w:rsidR="00096FEE" w:rsidRPr="00874C1E">
        <w:rPr>
          <w:rFonts w:eastAsiaTheme="minorHAnsi"/>
          <w:color w:val="000000"/>
          <w:sz w:val="28"/>
          <w:szCs w:val="28"/>
        </w:rPr>
        <w:t xml:space="preserve"> tham gia đầy đủ các hoạt động </w:t>
      </w:r>
      <w:r w:rsidRPr="00874C1E">
        <w:rPr>
          <w:rFonts w:eastAsiaTheme="minorHAnsi"/>
          <w:color w:val="000000"/>
          <w:sz w:val="28"/>
          <w:szCs w:val="28"/>
        </w:rPr>
        <w:t>xã hội ở địa phương.</w:t>
      </w:r>
    </w:p>
    <w:p w:rsidR="00121875" w:rsidRPr="00973B41" w:rsidRDefault="0074372E" w:rsidP="006D5B5D">
      <w:pPr>
        <w:pStyle w:val="NormalWeb"/>
        <w:shd w:val="clear" w:color="auto" w:fill="FFFFFF"/>
        <w:spacing w:before="0" w:beforeAutospacing="0" w:after="0" w:afterAutospacing="0" w:line="288" w:lineRule="auto"/>
        <w:ind w:firstLine="567"/>
        <w:jc w:val="both"/>
        <w:rPr>
          <w:rFonts w:eastAsiaTheme="minorHAnsi"/>
          <w:b/>
          <w:color w:val="000000"/>
          <w:sz w:val="28"/>
          <w:szCs w:val="28"/>
        </w:rPr>
      </w:pPr>
      <w:r w:rsidRPr="00973B41">
        <w:rPr>
          <w:rFonts w:eastAsiaTheme="minorHAnsi"/>
          <w:b/>
          <w:color w:val="000000"/>
          <w:sz w:val="28"/>
          <w:szCs w:val="28"/>
        </w:rPr>
        <w:t>7</w:t>
      </w:r>
      <w:r w:rsidR="002241B9" w:rsidRPr="00973B41">
        <w:rPr>
          <w:rFonts w:eastAsiaTheme="minorHAnsi"/>
          <w:b/>
          <w:color w:val="000000"/>
          <w:sz w:val="28"/>
          <w:szCs w:val="28"/>
        </w:rPr>
        <w:t xml:space="preserve">. </w:t>
      </w:r>
      <w:r w:rsidR="00096FEE" w:rsidRPr="00973B41">
        <w:rPr>
          <w:rFonts w:eastAsiaTheme="minorHAnsi"/>
          <w:b/>
          <w:color w:val="000000"/>
          <w:sz w:val="28"/>
          <w:szCs w:val="28"/>
        </w:rPr>
        <w:t xml:space="preserve"> Lãnh đạo và </w:t>
      </w:r>
      <w:r w:rsidR="00121875" w:rsidRPr="00973B41">
        <w:rPr>
          <w:rFonts w:eastAsiaTheme="minorHAnsi"/>
          <w:b/>
          <w:color w:val="000000"/>
          <w:sz w:val="28"/>
          <w:szCs w:val="28"/>
        </w:rPr>
        <w:t>quản lí</w:t>
      </w:r>
    </w:p>
    <w:p w:rsidR="00121875" w:rsidRPr="00874C1E" w:rsidRDefault="0074372E" w:rsidP="006D5B5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874C1E">
        <w:rPr>
          <w:rFonts w:eastAsiaTheme="minorHAnsi"/>
          <w:color w:val="000000"/>
          <w:sz w:val="28"/>
          <w:szCs w:val="28"/>
        </w:rPr>
        <w:lastRenderedPageBreak/>
        <w:t>- Bồi dưỡng và nâng cao năng lực tư duy lãnh đạo và năng lực quản lí của Hiệu trưởng của các PHT để đổi mới phát triển nhà trường.</w:t>
      </w:r>
    </w:p>
    <w:p w:rsidR="0074372E" w:rsidRPr="00874C1E" w:rsidRDefault="0074372E" w:rsidP="006D5B5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874C1E">
        <w:rPr>
          <w:rFonts w:eastAsiaTheme="minorHAnsi"/>
          <w:color w:val="000000"/>
          <w:sz w:val="28"/>
          <w:szCs w:val="28"/>
        </w:rPr>
        <w:t>- Hướng dẫn cho người đứng đầu các bộ phận, các đoàn thể, tổ khối trưởng chuyên môn và đội ngũ nhà trường hiểu biết và thống nhất yêu cầu để phát triển.</w:t>
      </w:r>
    </w:p>
    <w:p w:rsidR="00121875" w:rsidRPr="00973B41" w:rsidRDefault="00973B41" w:rsidP="006D5B5D">
      <w:pPr>
        <w:shd w:val="clear" w:color="auto" w:fill="FFFFFF"/>
        <w:spacing w:after="0" w:line="288" w:lineRule="auto"/>
        <w:ind w:firstLine="567"/>
        <w:jc w:val="both"/>
        <w:rPr>
          <w:rFonts w:ascii="Times New Roman" w:hAnsi="Times New Roman" w:cs="Times New Roman"/>
          <w:b/>
          <w:color w:val="000000"/>
          <w:sz w:val="28"/>
          <w:szCs w:val="28"/>
        </w:rPr>
      </w:pPr>
      <w:r>
        <w:rPr>
          <w:rFonts w:ascii="Times New Roman" w:hAnsi="Times New Roman" w:cs="Times New Roman"/>
          <w:b/>
          <w:color w:val="000000"/>
          <w:sz w:val="28"/>
          <w:szCs w:val="28"/>
        </w:rPr>
        <w:t>V. CHƯƠNG TRÌNH HÀNH ĐỘNG</w:t>
      </w:r>
    </w:p>
    <w:p w:rsidR="00121875" w:rsidRPr="00973B41" w:rsidRDefault="00121875" w:rsidP="006D5B5D">
      <w:pPr>
        <w:shd w:val="clear" w:color="auto" w:fill="FFFFFF"/>
        <w:spacing w:after="0" w:line="288" w:lineRule="auto"/>
        <w:ind w:firstLine="567"/>
        <w:jc w:val="both"/>
        <w:rPr>
          <w:rFonts w:ascii="Times New Roman" w:hAnsi="Times New Roman" w:cs="Times New Roman"/>
          <w:b/>
          <w:color w:val="000000"/>
          <w:sz w:val="28"/>
          <w:szCs w:val="28"/>
        </w:rPr>
      </w:pPr>
      <w:r w:rsidRPr="00973B41">
        <w:rPr>
          <w:rFonts w:ascii="Times New Roman" w:hAnsi="Times New Roman" w:cs="Times New Roman"/>
          <w:b/>
          <w:color w:val="000000"/>
          <w:sz w:val="28"/>
          <w:szCs w:val="28"/>
        </w:rPr>
        <w:t xml:space="preserve">1. </w:t>
      </w:r>
      <w:r w:rsidR="0074372E" w:rsidRPr="00973B41">
        <w:rPr>
          <w:rFonts w:ascii="Times New Roman" w:hAnsi="Times New Roman" w:cs="Times New Roman"/>
          <w:b/>
          <w:color w:val="000000"/>
          <w:sz w:val="28"/>
          <w:szCs w:val="28"/>
        </w:rPr>
        <w:t>Hoàn thiện cơ cấu tổ chức:</w:t>
      </w:r>
    </w:p>
    <w:p w:rsidR="00121875" w:rsidRPr="00874C1E" w:rsidRDefault="0074372E"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Đả</w:t>
      </w:r>
      <w:r w:rsidR="00974DF7" w:rsidRPr="00874C1E">
        <w:rPr>
          <w:rFonts w:ascii="Times New Roman" w:hAnsi="Times New Roman" w:cs="Times New Roman"/>
          <w:color w:val="000000"/>
          <w:sz w:val="28"/>
          <w:szCs w:val="28"/>
        </w:rPr>
        <w:t xml:space="preserve">m bảo đủ số lượng, cơ cấu Ban Giám hiệu, </w:t>
      </w:r>
      <w:r w:rsidRPr="00874C1E">
        <w:rPr>
          <w:rFonts w:ascii="Times New Roman" w:hAnsi="Times New Roman" w:cs="Times New Roman"/>
          <w:color w:val="000000"/>
          <w:sz w:val="28"/>
          <w:szCs w:val="28"/>
        </w:rPr>
        <w:t>phát huy được tư duy lãnh đạo, luôn rèn luyện phẩm chất chính trị, đạo đức và năng lực chuyên mô</w:t>
      </w:r>
      <w:r w:rsidR="00974DF7" w:rsidRPr="00874C1E">
        <w:rPr>
          <w:rFonts w:ascii="Times New Roman" w:hAnsi="Times New Roman" w:cs="Times New Roman"/>
          <w:color w:val="000000"/>
          <w:sz w:val="28"/>
          <w:szCs w:val="28"/>
        </w:rPr>
        <w:t>n của nhà quản lí và nhà giáo, p</w:t>
      </w:r>
      <w:r w:rsidRPr="00874C1E">
        <w:rPr>
          <w:rFonts w:ascii="Times New Roman" w:hAnsi="Times New Roman" w:cs="Times New Roman"/>
          <w:color w:val="000000"/>
          <w:sz w:val="28"/>
          <w:szCs w:val="28"/>
        </w:rPr>
        <w:t>hấn đấu duy trì và sử dụng CNTT trong quản lí.</w:t>
      </w:r>
    </w:p>
    <w:p w:rsidR="00121875" w:rsidRPr="00874C1E" w:rsidRDefault="0074372E"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Hình thành đầy đủ lực lương nòng cốt trong lãnh đạo nhà trường, gồ</w:t>
      </w:r>
      <w:r w:rsidR="00096FEE" w:rsidRPr="00874C1E">
        <w:rPr>
          <w:rFonts w:ascii="Times New Roman" w:hAnsi="Times New Roman" w:cs="Times New Roman"/>
          <w:color w:val="000000"/>
          <w:sz w:val="28"/>
          <w:szCs w:val="28"/>
        </w:rPr>
        <w:t>m lãnh</w:t>
      </w:r>
      <w:r w:rsidRPr="00874C1E">
        <w:rPr>
          <w:rFonts w:ascii="Times New Roman" w:hAnsi="Times New Roman" w:cs="Times New Roman"/>
          <w:color w:val="000000"/>
          <w:sz w:val="28"/>
          <w:szCs w:val="28"/>
        </w:rPr>
        <w:t xml:space="preserve"> đạo các đoàn thể, tổ trưởng, tổ p</w:t>
      </w:r>
      <w:r w:rsidR="00974DF7" w:rsidRPr="00874C1E">
        <w:rPr>
          <w:rFonts w:ascii="Times New Roman" w:hAnsi="Times New Roman" w:cs="Times New Roman"/>
          <w:color w:val="000000"/>
          <w:sz w:val="28"/>
          <w:szCs w:val="28"/>
        </w:rPr>
        <w:t>hó các khối ổn định đến năm 2025</w:t>
      </w:r>
      <w:r w:rsidRPr="00874C1E">
        <w:rPr>
          <w:rFonts w:ascii="Times New Roman" w:hAnsi="Times New Roman" w:cs="Times New Roman"/>
          <w:color w:val="000000"/>
          <w:sz w:val="28"/>
          <w:szCs w:val="28"/>
        </w:rPr>
        <w:t>. và được tập huấn các nội dung về sự c</w:t>
      </w:r>
      <w:r w:rsidR="00974DF7" w:rsidRPr="00874C1E">
        <w:rPr>
          <w:rFonts w:ascii="Times New Roman" w:hAnsi="Times New Roman" w:cs="Times New Roman"/>
          <w:color w:val="000000"/>
          <w:sz w:val="28"/>
          <w:szCs w:val="28"/>
        </w:rPr>
        <w:t>ấp thiết về Đổi mới chương trình giáo dục phổ thông</w:t>
      </w:r>
      <w:r w:rsidRPr="00874C1E">
        <w:rPr>
          <w:rFonts w:ascii="Times New Roman" w:hAnsi="Times New Roman" w:cs="Times New Roman"/>
          <w:color w:val="000000"/>
          <w:sz w:val="28"/>
          <w:szCs w:val="28"/>
        </w:rPr>
        <w:t>, xây dựng văn hóa nhà trường, hỗ trợ phát triển chuyên môn và nhân cách đội ngũ, phát triển giáo dục toàn diện học sinh, ứng dụng CNTT trong dạy - học, kiểm tra đánh giá học sinh và đội ngũ nhà trườ</w:t>
      </w:r>
      <w:r w:rsidR="00121875" w:rsidRPr="00874C1E">
        <w:rPr>
          <w:rFonts w:ascii="Times New Roman" w:hAnsi="Times New Roman" w:cs="Times New Roman"/>
          <w:color w:val="000000"/>
          <w:sz w:val="28"/>
          <w:szCs w:val="28"/>
        </w:rPr>
        <w:t>ng</w:t>
      </w:r>
    </w:p>
    <w:p w:rsidR="00121875" w:rsidRPr="00874C1E" w:rsidRDefault="0074372E"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Xây dưng đội ngũ giáo viên- nhân vi</w:t>
      </w:r>
      <w:r w:rsidR="00974DF7" w:rsidRPr="00874C1E">
        <w:rPr>
          <w:rFonts w:ascii="Times New Roman" w:hAnsi="Times New Roman" w:cs="Times New Roman"/>
          <w:color w:val="000000"/>
          <w:sz w:val="28"/>
          <w:szCs w:val="28"/>
        </w:rPr>
        <w:t>ên ổ</w:t>
      </w:r>
      <w:r w:rsidR="00096FEE" w:rsidRPr="00874C1E">
        <w:rPr>
          <w:rFonts w:ascii="Times New Roman" w:hAnsi="Times New Roman" w:cs="Times New Roman"/>
          <w:color w:val="000000"/>
          <w:sz w:val="28"/>
          <w:szCs w:val="28"/>
        </w:rPr>
        <w:t>n </w:t>
      </w:r>
      <w:r w:rsidR="00974DF7" w:rsidRPr="00874C1E">
        <w:rPr>
          <w:rFonts w:ascii="Times New Roman" w:hAnsi="Times New Roman" w:cs="Times New Roman"/>
          <w:color w:val="000000"/>
          <w:sz w:val="28"/>
          <w:szCs w:val="28"/>
        </w:rPr>
        <w:t xml:space="preserve">định lâu dài (2020 </w:t>
      </w:r>
      <w:r w:rsidR="00121875" w:rsidRPr="00874C1E">
        <w:rPr>
          <w:rFonts w:ascii="Times New Roman" w:hAnsi="Times New Roman" w:cs="Times New Roman"/>
          <w:color w:val="000000"/>
          <w:sz w:val="28"/>
          <w:szCs w:val="28"/>
        </w:rPr>
        <w:t>–</w:t>
      </w:r>
      <w:r w:rsidR="00974DF7" w:rsidRPr="00874C1E">
        <w:rPr>
          <w:rFonts w:ascii="Times New Roman" w:hAnsi="Times New Roman" w:cs="Times New Roman"/>
          <w:color w:val="000000"/>
          <w:sz w:val="28"/>
          <w:szCs w:val="28"/>
        </w:rPr>
        <w:t xml:space="preserve"> 2025</w:t>
      </w:r>
      <w:r w:rsidR="00121875" w:rsidRPr="00874C1E">
        <w:rPr>
          <w:rFonts w:ascii="Times New Roman" w:hAnsi="Times New Roman" w:cs="Times New Roman"/>
          <w:color w:val="000000"/>
          <w:sz w:val="28"/>
          <w:szCs w:val="28"/>
        </w:rPr>
        <w:t>)</w:t>
      </w:r>
    </w:p>
    <w:p w:rsidR="00121875" w:rsidRPr="00973B41" w:rsidRDefault="00974DF7" w:rsidP="006D5B5D">
      <w:pPr>
        <w:shd w:val="clear" w:color="auto" w:fill="FFFFFF"/>
        <w:spacing w:after="0" w:line="288" w:lineRule="auto"/>
        <w:ind w:firstLine="567"/>
        <w:jc w:val="both"/>
        <w:rPr>
          <w:rFonts w:ascii="Times New Roman" w:hAnsi="Times New Roman" w:cs="Times New Roman"/>
          <w:b/>
          <w:color w:val="000000"/>
          <w:sz w:val="28"/>
          <w:szCs w:val="28"/>
        </w:rPr>
      </w:pPr>
      <w:r w:rsidRPr="00973B41">
        <w:rPr>
          <w:rFonts w:ascii="Times New Roman" w:hAnsi="Times New Roman" w:cs="Times New Roman"/>
          <w:b/>
          <w:color w:val="000000"/>
          <w:sz w:val="28"/>
          <w:szCs w:val="28"/>
        </w:rPr>
        <w:t>2</w:t>
      </w:r>
      <w:r w:rsidR="00ED5DFA" w:rsidRPr="00973B41">
        <w:rPr>
          <w:rFonts w:ascii="Times New Roman" w:hAnsi="Times New Roman" w:cs="Times New Roman"/>
          <w:b/>
          <w:color w:val="000000"/>
          <w:sz w:val="28"/>
          <w:szCs w:val="28"/>
        </w:rPr>
        <w:t>. Nâng cao chất lượng và hiệu quả công tác giáo dục học sinh.</w:t>
      </w:r>
    </w:p>
    <w:p w:rsidR="00121875" w:rsidRPr="00874C1E" w:rsidRDefault="00974DF7"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xml:space="preserve">- </w:t>
      </w:r>
      <w:r w:rsidR="00ED5DFA" w:rsidRPr="00874C1E">
        <w:rPr>
          <w:rFonts w:ascii="Times New Roman" w:hAnsi="Times New Roman" w:cs="Times New Roman"/>
          <w:color w:val="000000"/>
          <w:sz w:val="28"/>
          <w:szCs w:val="28"/>
        </w:rPr>
        <w:t>Nâng cao chất lượng và hiệu quả giáo dục toàn diện, đặc biệt là chất lượng giáo dục đạo đức và chất lượng văn hoá.</w:t>
      </w:r>
    </w:p>
    <w:p w:rsidR="00121875" w:rsidRPr="00874C1E" w:rsidRDefault="00974DF7" w:rsidP="006D5B5D">
      <w:pPr>
        <w:shd w:val="clear" w:color="auto" w:fill="FFFFFF"/>
        <w:spacing w:after="0" w:line="288" w:lineRule="auto"/>
        <w:ind w:firstLine="567"/>
        <w:jc w:val="both"/>
        <w:rPr>
          <w:rFonts w:ascii="Times New Roman" w:hAnsi="Times New Roman" w:cs="Times New Roman"/>
          <w:color w:val="000000"/>
          <w:sz w:val="28"/>
          <w:szCs w:val="28"/>
        </w:rPr>
      </w:pPr>
      <w:r w:rsidRPr="00874C1E">
        <w:rPr>
          <w:rFonts w:ascii="Times New Roman" w:hAnsi="Times New Roman" w:cs="Times New Roman"/>
          <w:color w:val="000000"/>
          <w:sz w:val="28"/>
          <w:szCs w:val="28"/>
        </w:rPr>
        <w:t xml:space="preserve">- </w:t>
      </w:r>
      <w:r w:rsidR="00ED5DFA" w:rsidRPr="00874C1E">
        <w:rPr>
          <w:rFonts w:ascii="Times New Roman" w:hAnsi="Times New Roman" w:cs="Times New Roman"/>
          <w:color w:val="000000"/>
          <w:sz w:val="28"/>
          <w:szCs w:val="28"/>
        </w:rPr>
        <w:t>Đổi mới phương pháp dạy học và đánh giá học sinh phù hợp với mục tiêu, nội dung chương trình và đối tượng học sinh.</w:t>
      </w:r>
    </w:p>
    <w:p w:rsidR="00121875" w:rsidRPr="00973B41" w:rsidRDefault="00974DF7"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xml:space="preserve">- </w:t>
      </w:r>
      <w:r w:rsidR="00ED5DFA" w:rsidRPr="00973B41">
        <w:rPr>
          <w:rFonts w:ascii="Times New Roman" w:hAnsi="Times New Roman" w:cs="Times New Roman"/>
          <w:color w:val="000000"/>
          <w:sz w:val="28"/>
          <w:szCs w:val="28"/>
        </w:rPr>
        <w:t>Đổi mới các hoạt động giáo dục, hoạt động tập thể, gắn học với hành, lý thuyết với thực tiễn; giúp học sinh có được những kỹ năng sống cơ bản.</w:t>
      </w:r>
    </w:p>
    <w:p w:rsidR="00121875" w:rsidRPr="00973B41" w:rsidRDefault="00974DF7"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xml:space="preserve">- </w:t>
      </w:r>
      <w:r w:rsidR="00ED5DFA" w:rsidRPr="00973B41">
        <w:rPr>
          <w:rFonts w:ascii="Times New Roman" w:hAnsi="Times New Roman" w:cs="Times New Roman"/>
          <w:color w:val="000000"/>
          <w:sz w:val="28"/>
          <w:szCs w:val="28"/>
        </w:rPr>
        <w:t xml:space="preserve">Mở các hội nghị </w:t>
      </w:r>
      <w:r w:rsidR="00096FEE" w:rsidRPr="00973B41">
        <w:rPr>
          <w:rFonts w:ascii="Times New Roman" w:hAnsi="Times New Roman" w:cs="Times New Roman"/>
          <w:color w:val="000000"/>
          <w:sz w:val="28"/>
          <w:szCs w:val="28"/>
        </w:rPr>
        <w:t>cấp trường về các chuyên đề như</w:t>
      </w:r>
      <w:r w:rsidR="00ED5DFA" w:rsidRPr="00973B41">
        <w:rPr>
          <w:rFonts w:ascii="Times New Roman" w:hAnsi="Times New Roman" w:cs="Times New Roman"/>
          <w:color w:val="000000"/>
          <w:sz w:val="28"/>
          <w:szCs w:val="28"/>
        </w:rPr>
        <w:t xml:space="preserve">: ứng dụng CNTT trong dạy học, </w:t>
      </w:r>
      <w:r w:rsidRPr="00973B41">
        <w:rPr>
          <w:rFonts w:ascii="Times New Roman" w:hAnsi="Times New Roman" w:cs="Times New Roman"/>
          <w:color w:val="000000"/>
          <w:sz w:val="28"/>
          <w:szCs w:val="28"/>
        </w:rPr>
        <w:t xml:space="preserve">dạy học các môn theo chương trình Đổi mới giáo dục phổ thông 2018, </w:t>
      </w:r>
      <w:r w:rsidR="00ED5DFA" w:rsidRPr="00973B41">
        <w:rPr>
          <w:rFonts w:ascii="Times New Roman" w:hAnsi="Times New Roman" w:cs="Times New Roman"/>
          <w:color w:val="000000"/>
          <w:sz w:val="28"/>
          <w:szCs w:val="28"/>
        </w:rPr>
        <w:t xml:space="preserve">dạy học các môn học văn hoá tích hợp với giáo dục đạo đức, giáo dục bảo vệ môi trường, </w:t>
      </w:r>
      <w:r w:rsidRPr="00973B41">
        <w:rPr>
          <w:rFonts w:ascii="Times New Roman" w:hAnsi="Times New Roman" w:cs="Times New Roman"/>
          <w:color w:val="000000"/>
          <w:sz w:val="28"/>
          <w:szCs w:val="28"/>
        </w:rPr>
        <w:t>giáo dục b</w:t>
      </w:r>
      <w:r w:rsidR="00096FEE" w:rsidRPr="00973B41">
        <w:rPr>
          <w:rFonts w:ascii="Times New Roman" w:hAnsi="Times New Roman" w:cs="Times New Roman"/>
          <w:color w:val="000000"/>
          <w:sz w:val="28"/>
          <w:szCs w:val="28"/>
        </w:rPr>
        <w:t>iển đảo và an ninh quốc phòng, …</w:t>
      </w:r>
    </w:p>
    <w:p w:rsidR="00121875" w:rsidRPr="00973B41" w:rsidRDefault="00AC0384"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xml:space="preserve">- </w:t>
      </w:r>
      <w:r w:rsidR="00ED5DFA" w:rsidRPr="00973B41">
        <w:rPr>
          <w:rFonts w:ascii="Times New Roman" w:hAnsi="Times New Roman" w:cs="Times New Roman"/>
          <w:color w:val="000000"/>
          <w:sz w:val="28"/>
          <w:szCs w:val="28"/>
        </w:rPr>
        <w:t>Ngư</w:t>
      </w:r>
      <w:r w:rsidR="002939E2" w:rsidRPr="00973B41">
        <w:rPr>
          <w:rFonts w:ascii="Times New Roman" w:hAnsi="Times New Roman" w:cs="Times New Roman"/>
          <w:color w:val="000000"/>
          <w:sz w:val="28"/>
          <w:szCs w:val="28"/>
        </w:rPr>
        <w:t>ời phụ trách: Hiệu trưởng, Phó h</w:t>
      </w:r>
      <w:r w:rsidR="00ED5DFA" w:rsidRPr="00973B41">
        <w:rPr>
          <w:rFonts w:ascii="Times New Roman" w:hAnsi="Times New Roman" w:cs="Times New Roman"/>
          <w:color w:val="000000"/>
          <w:sz w:val="28"/>
          <w:szCs w:val="28"/>
        </w:rPr>
        <w:t>iệu trưởn</w:t>
      </w:r>
      <w:r w:rsidR="002939E2" w:rsidRPr="00973B41">
        <w:rPr>
          <w:rFonts w:ascii="Times New Roman" w:hAnsi="Times New Roman" w:cs="Times New Roman"/>
          <w:color w:val="000000"/>
          <w:sz w:val="28"/>
          <w:szCs w:val="28"/>
        </w:rPr>
        <w:t>g, T</w:t>
      </w:r>
      <w:r w:rsidR="00ED5DFA" w:rsidRPr="00973B41">
        <w:rPr>
          <w:rFonts w:ascii="Times New Roman" w:hAnsi="Times New Roman" w:cs="Times New Roman"/>
          <w:color w:val="000000"/>
          <w:sz w:val="28"/>
          <w:szCs w:val="28"/>
        </w:rPr>
        <w:t>ổ trưởng chuyên môn</w:t>
      </w:r>
      <w:r w:rsidR="00E25D6C" w:rsidRPr="00973B41">
        <w:rPr>
          <w:rFonts w:ascii="Times New Roman" w:hAnsi="Times New Roman" w:cs="Times New Roman"/>
          <w:color w:val="000000"/>
          <w:sz w:val="28"/>
          <w:szCs w:val="28"/>
        </w:rPr>
        <w:t>, Tổng phụ trách Đội Thiếu niên tiền phong Hồ Chí Minh</w:t>
      </w:r>
    </w:p>
    <w:p w:rsidR="00AC0384" w:rsidRPr="00973B41" w:rsidRDefault="00974DF7" w:rsidP="006D5B5D">
      <w:pPr>
        <w:shd w:val="clear" w:color="auto" w:fill="FFFFFF"/>
        <w:spacing w:after="0" w:line="288" w:lineRule="auto"/>
        <w:ind w:firstLine="567"/>
        <w:jc w:val="both"/>
        <w:rPr>
          <w:rFonts w:ascii="Times New Roman" w:hAnsi="Times New Roman" w:cs="Times New Roman"/>
          <w:b/>
          <w:color w:val="000000"/>
          <w:sz w:val="28"/>
          <w:szCs w:val="28"/>
        </w:rPr>
      </w:pPr>
      <w:r w:rsidRPr="00973B41">
        <w:rPr>
          <w:rFonts w:ascii="Times New Roman" w:hAnsi="Times New Roman" w:cs="Times New Roman"/>
          <w:b/>
          <w:color w:val="000000"/>
          <w:sz w:val="28"/>
          <w:szCs w:val="28"/>
        </w:rPr>
        <w:t>3</w:t>
      </w:r>
      <w:r w:rsidR="00ED5DFA" w:rsidRPr="00973B41">
        <w:rPr>
          <w:rFonts w:ascii="Times New Roman" w:hAnsi="Times New Roman" w:cs="Times New Roman"/>
          <w:b/>
          <w:color w:val="000000"/>
          <w:sz w:val="28"/>
          <w:szCs w:val="28"/>
        </w:rPr>
        <w:t>. Xây dựng và phát triển đội ngũ.</w:t>
      </w:r>
    </w:p>
    <w:p w:rsidR="00AC0384" w:rsidRPr="00973B41" w:rsidRDefault="00974DF7"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xml:space="preserve">- </w:t>
      </w:r>
      <w:r w:rsidR="00ED5DFA" w:rsidRPr="00973B41">
        <w:rPr>
          <w:rFonts w:ascii="Times New Roman" w:hAnsi="Times New Roman" w:cs="Times New Roman"/>
          <w:color w:val="000000"/>
          <w:sz w:val="28"/>
          <w:szCs w:val="28"/>
        </w:rPr>
        <w:t>Xây dựng đội ngũ cán bộ, giáo viên, nhân viên đủ về số lượng; có phẩm chất chính trị; có năng lực chuyên môn khá giỏi; có trình độ Tin học, ngoại ngữ cơ bản, có phong cách sư phạm mẫu mực, đoàn kết, tâm huyết, gắn bó với nhà trường, hợp tác, giúp đỡ nhau cùng tiến bộ.</w:t>
      </w:r>
    </w:p>
    <w:p w:rsidR="00AC0384" w:rsidRPr="00973B41" w:rsidRDefault="00AC0384"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xml:space="preserve">- </w:t>
      </w:r>
      <w:r w:rsidR="00ED5DFA" w:rsidRPr="00973B41">
        <w:rPr>
          <w:rFonts w:ascii="Times New Roman" w:hAnsi="Times New Roman" w:cs="Times New Roman"/>
          <w:color w:val="000000"/>
          <w:sz w:val="28"/>
          <w:szCs w:val="28"/>
        </w:rPr>
        <w:t xml:space="preserve">Người phụ trách: Ban </w:t>
      </w:r>
      <w:r w:rsidR="002939E2" w:rsidRPr="00973B41">
        <w:rPr>
          <w:rFonts w:ascii="Times New Roman" w:hAnsi="Times New Roman" w:cs="Times New Roman"/>
          <w:color w:val="000000"/>
          <w:sz w:val="28"/>
          <w:szCs w:val="28"/>
        </w:rPr>
        <w:t>Giám hiệu, T</w:t>
      </w:r>
      <w:r w:rsidR="00E25D6C" w:rsidRPr="00973B41">
        <w:rPr>
          <w:rFonts w:ascii="Times New Roman" w:hAnsi="Times New Roman" w:cs="Times New Roman"/>
          <w:color w:val="000000"/>
          <w:sz w:val="28"/>
          <w:szCs w:val="28"/>
        </w:rPr>
        <w:t xml:space="preserve">ổ trưởng chuyên môn, Chủ tịch Công đoàn </w:t>
      </w:r>
    </w:p>
    <w:p w:rsidR="00AC0384" w:rsidRPr="002421AA" w:rsidRDefault="00974DF7" w:rsidP="006D5B5D">
      <w:pPr>
        <w:shd w:val="clear" w:color="auto" w:fill="FFFFFF"/>
        <w:spacing w:after="0" w:line="288" w:lineRule="auto"/>
        <w:ind w:firstLine="567"/>
        <w:jc w:val="both"/>
        <w:rPr>
          <w:rFonts w:ascii="Times New Roman" w:hAnsi="Times New Roman" w:cs="Times New Roman"/>
          <w:b/>
          <w:color w:val="000000"/>
          <w:sz w:val="28"/>
          <w:szCs w:val="28"/>
        </w:rPr>
      </w:pPr>
      <w:r w:rsidRPr="002421AA">
        <w:rPr>
          <w:rFonts w:ascii="Times New Roman" w:hAnsi="Times New Roman" w:cs="Times New Roman"/>
          <w:b/>
          <w:color w:val="000000"/>
          <w:sz w:val="28"/>
          <w:szCs w:val="28"/>
        </w:rPr>
        <w:t>4</w:t>
      </w:r>
      <w:r w:rsidR="00ED5DFA" w:rsidRPr="002421AA">
        <w:rPr>
          <w:rFonts w:ascii="Times New Roman" w:hAnsi="Times New Roman" w:cs="Times New Roman"/>
          <w:b/>
          <w:color w:val="000000"/>
          <w:sz w:val="28"/>
          <w:szCs w:val="28"/>
        </w:rPr>
        <w:t>. Cơ sở vật chất và trang thiết bị giáo dục.</w:t>
      </w:r>
    </w:p>
    <w:p w:rsidR="00AC0384" w:rsidRPr="00973B41" w:rsidRDefault="00AC0384"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lastRenderedPageBreak/>
        <w:t xml:space="preserve">- </w:t>
      </w:r>
      <w:r w:rsidR="00ED5DFA" w:rsidRPr="00973B41">
        <w:rPr>
          <w:rFonts w:ascii="Times New Roman" w:hAnsi="Times New Roman" w:cs="Times New Roman"/>
          <w:color w:val="000000"/>
          <w:sz w:val="28"/>
          <w:szCs w:val="28"/>
        </w:rPr>
        <w:t>Xây dựng cơ sở vật chất, nâng cấp trang thiết bị giáo dục theo hướng chuẩn hoá, hiện đại hoá. Bảo quản và sử dụng hiệu quả, lâu dài.</w:t>
      </w:r>
    </w:p>
    <w:p w:rsidR="00AC0384" w:rsidRPr="00973B41" w:rsidRDefault="00AC0384"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xml:space="preserve">- </w:t>
      </w:r>
      <w:r w:rsidR="00ED5DFA" w:rsidRPr="00973B41">
        <w:rPr>
          <w:rFonts w:ascii="Times New Roman" w:hAnsi="Times New Roman" w:cs="Times New Roman"/>
          <w:color w:val="000000"/>
          <w:sz w:val="28"/>
          <w:szCs w:val="28"/>
        </w:rPr>
        <w:t>Người phụ trách: Hiệu trưở</w:t>
      </w:r>
      <w:r w:rsidR="002939E2" w:rsidRPr="00973B41">
        <w:rPr>
          <w:rFonts w:ascii="Times New Roman" w:hAnsi="Times New Roman" w:cs="Times New Roman"/>
          <w:color w:val="000000"/>
          <w:sz w:val="28"/>
          <w:szCs w:val="28"/>
        </w:rPr>
        <w:t>ng, K</w:t>
      </w:r>
      <w:r w:rsidR="00E25D6C" w:rsidRPr="00973B41">
        <w:rPr>
          <w:rFonts w:ascii="Times New Roman" w:hAnsi="Times New Roman" w:cs="Times New Roman"/>
          <w:color w:val="000000"/>
          <w:sz w:val="28"/>
          <w:szCs w:val="28"/>
        </w:rPr>
        <w:t>ế toán, nhân viên thiết bị, thư viện</w:t>
      </w:r>
    </w:p>
    <w:p w:rsidR="00AC0384" w:rsidRPr="002421AA" w:rsidRDefault="00974DF7" w:rsidP="006D5B5D">
      <w:pPr>
        <w:shd w:val="clear" w:color="auto" w:fill="FFFFFF"/>
        <w:spacing w:after="0" w:line="288" w:lineRule="auto"/>
        <w:ind w:firstLine="567"/>
        <w:jc w:val="both"/>
        <w:rPr>
          <w:rFonts w:ascii="Times New Roman" w:hAnsi="Times New Roman" w:cs="Times New Roman"/>
          <w:b/>
          <w:color w:val="000000"/>
          <w:sz w:val="28"/>
          <w:szCs w:val="28"/>
        </w:rPr>
      </w:pPr>
      <w:r w:rsidRPr="002421AA">
        <w:rPr>
          <w:rFonts w:ascii="Times New Roman" w:hAnsi="Times New Roman" w:cs="Times New Roman"/>
          <w:b/>
          <w:color w:val="000000"/>
          <w:sz w:val="28"/>
          <w:szCs w:val="28"/>
        </w:rPr>
        <w:t>5</w:t>
      </w:r>
      <w:r w:rsidR="00ED5DFA" w:rsidRPr="002421AA">
        <w:rPr>
          <w:rFonts w:ascii="Times New Roman" w:hAnsi="Times New Roman" w:cs="Times New Roman"/>
          <w:b/>
          <w:color w:val="000000"/>
          <w:sz w:val="28"/>
          <w:szCs w:val="28"/>
        </w:rPr>
        <w:t>. Ứng dụng và phát triển công nghệ thông tin.</w:t>
      </w:r>
    </w:p>
    <w:p w:rsidR="00AC0384" w:rsidRPr="00973B41" w:rsidRDefault="0057549C"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xml:space="preserve">- </w:t>
      </w:r>
      <w:r w:rsidR="00ED5DFA" w:rsidRPr="00973B41">
        <w:rPr>
          <w:rFonts w:ascii="Times New Roman" w:hAnsi="Times New Roman" w:cs="Times New Roman"/>
          <w:color w:val="000000"/>
          <w:sz w:val="28"/>
          <w:szCs w:val="28"/>
        </w:rPr>
        <w:t>Triển khai rộng rãi việc ứng dụng công nghệ thông tin trong công tác quản lý, giảng dạy, thư viện điện tử…Góp phần nâng cao chất lượng quản lý, dạy và học.</w:t>
      </w:r>
    </w:p>
    <w:p w:rsidR="00AC0384" w:rsidRPr="00973B41" w:rsidRDefault="0057549C"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xml:space="preserve">- </w:t>
      </w:r>
      <w:r w:rsidR="00ED5DFA" w:rsidRPr="00973B41">
        <w:rPr>
          <w:rFonts w:ascii="Times New Roman" w:hAnsi="Times New Roman" w:cs="Times New Roman"/>
          <w:color w:val="000000"/>
          <w:sz w:val="28"/>
          <w:szCs w:val="28"/>
        </w:rPr>
        <w:t>Động viên cán bộ, giáo viên, CNV tự học hoặc theo học các lớp bồi dưỡng để sử dụng được máy tính phục vụ cho công việc chuyên môn của mình.</w:t>
      </w:r>
    </w:p>
    <w:p w:rsidR="00AC0384" w:rsidRPr="00973B41" w:rsidRDefault="0057549C"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xml:space="preserve">- </w:t>
      </w:r>
      <w:r w:rsidR="00ED5DFA" w:rsidRPr="00973B41">
        <w:rPr>
          <w:rFonts w:ascii="Times New Roman" w:hAnsi="Times New Roman" w:cs="Times New Roman"/>
          <w:color w:val="000000"/>
          <w:sz w:val="28"/>
          <w:szCs w:val="28"/>
        </w:rPr>
        <w:t>Lên kế hoạch thi giáo án điện, thiết kế b</w:t>
      </w:r>
      <w:r w:rsidR="002939E2" w:rsidRPr="00973B41">
        <w:rPr>
          <w:rFonts w:ascii="Times New Roman" w:hAnsi="Times New Roman" w:cs="Times New Roman"/>
          <w:color w:val="000000"/>
          <w:sz w:val="28"/>
          <w:szCs w:val="28"/>
        </w:rPr>
        <w:t xml:space="preserve">ài giảng E- learning từ </w:t>
      </w:r>
      <w:r w:rsidR="00ED5DFA" w:rsidRPr="00973B41">
        <w:rPr>
          <w:rFonts w:ascii="Times New Roman" w:hAnsi="Times New Roman" w:cs="Times New Roman"/>
          <w:color w:val="000000"/>
          <w:sz w:val="28"/>
          <w:szCs w:val="28"/>
        </w:rPr>
        <w:t>cấp trường và có bài dự thi các cấp.</w:t>
      </w:r>
    </w:p>
    <w:p w:rsidR="00AC0384" w:rsidRPr="00973B41" w:rsidRDefault="00AC0384"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xml:space="preserve">- </w:t>
      </w:r>
      <w:r w:rsidR="002939E2" w:rsidRPr="00973B41">
        <w:rPr>
          <w:rFonts w:ascii="Times New Roman" w:hAnsi="Times New Roman" w:cs="Times New Roman"/>
          <w:color w:val="000000"/>
          <w:sz w:val="28"/>
          <w:szCs w:val="28"/>
        </w:rPr>
        <w:t>Người phụ trách: Ban Gi</w:t>
      </w:r>
      <w:r w:rsidR="00ED5DFA" w:rsidRPr="00973B41">
        <w:rPr>
          <w:rFonts w:ascii="Times New Roman" w:hAnsi="Times New Roman" w:cs="Times New Roman"/>
          <w:color w:val="000000"/>
          <w:sz w:val="28"/>
          <w:szCs w:val="28"/>
        </w:rPr>
        <w:t>ám hiệu,</w:t>
      </w:r>
      <w:r w:rsidR="002939E2" w:rsidRPr="00973B41">
        <w:rPr>
          <w:rFonts w:ascii="Times New Roman" w:hAnsi="Times New Roman" w:cs="Times New Roman"/>
          <w:color w:val="000000"/>
          <w:sz w:val="28"/>
          <w:szCs w:val="28"/>
        </w:rPr>
        <w:t xml:space="preserve"> Tổ chuyên môn, giáo viên và nhân viên phụ trách CNTT</w:t>
      </w:r>
    </w:p>
    <w:p w:rsidR="00AC0384" w:rsidRPr="002421AA" w:rsidRDefault="00AC0384" w:rsidP="006D5B5D">
      <w:pPr>
        <w:shd w:val="clear" w:color="auto" w:fill="FFFFFF"/>
        <w:spacing w:after="0" w:line="288" w:lineRule="auto"/>
        <w:ind w:firstLine="567"/>
        <w:jc w:val="both"/>
        <w:rPr>
          <w:rFonts w:ascii="Times New Roman" w:hAnsi="Times New Roman" w:cs="Times New Roman"/>
          <w:b/>
          <w:color w:val="000000"/>
          <w:sz w:val="28"/>
          <w:szCs w:val="28"/>
        </w:rPr>
      </w:pPr>
      <w:r w:rsidRPr="002421AA">
        <w:rPr>
          <w:rFonts w:ascii="Times New Roman" w:hAnsi="Times New Roman" w:cs="Times New Roman"/>
          <w:b/>
          <w:color w:val="000000"/>
          <w:sz w:val="28"/>
          <w:szCs w:val="28"/>
        </w:rPr>
        <w:t>6</w:t>
      </w:r>
      <w:r w:rsidR="00ED5DFA" w:rsidRPr="002421AA">
        <w:rPr>
          <w:rFonts w:ascii="Times New Roman" w:hAnsi="Times New Roman" w:cs="Times New Roman"/>
          <w:b/>
          <w:color w:val="000000"/>
          <w:sz w:val="28"/>
          <w:szCs w:val="28"/>
        </w:rPr>
        <w:t>. Huy động mọi nguồn lực xã hội vào hoạt động giáo dục.</w:t>
      </w:r>
    </w:p>
    <w:p w:rsidR="00AC0384" w:rsidRPr="00973B41"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Xây dựng nhà trường văn hoá, thực hiện tốt quy chế dân chủ trong nhà trường. Chăm lo đời sống vật chất và tinh thần cho cán bộ, giáo viên, CNV.</w:t>
      </w:r>
    </w:p>
    <w:p w:rsidR="00AC0384" w:rsidRPr="00973B41"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Huy động được các nguồn lực của xã hội, cá nhân tham gia vào việc phát triển Nhà trường.</w:t>
      </w:r>
    </w:p>
    <w:p w:rsidR="00AC0384" w:rsidRPr="00973B41"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Nguồn lực tài chính: Ngân sách Nhà nước.</w:t>
      </w:r>
      <w:r w:rsidR="00AC0384" w:rsidRPr="00973B41">
        <w:rPr>
          <w:rFonts w:ascii="Times New Roman" w:hAnsi="Times New Roman" w:cs="Times New Roman"/>
          <w:color w:val="000000"/>
          <w:sz w:val="28"/>
          <w:szCs w:val="28"/>
        </w:rPr>
        <w:t xml:space="preserve"> </w:t>
      </w:r>
      <w:r w:rsidRPr="00973B41">
        <w:rPr>
          <w:rFonts w:ascii="Times New Roman" w:hAnsi="Times New Roman" w:cs="Times New Roman"/>
          <w:color w:val="000000"/>
          <w:sz w:val="28"/>
          <w:szCs w:val="28"/>
        </w:rPr>
        <w:t>Ngoài ngân sách: Các khoản tài trợ của các tổ chức và cá nhân ngoài nhà trường, Hội CMHS.</w:t>
      </w:r>
    </w:p>
    <w:p w:rsidR="00AC0384" w:rsidRPr="00973B41"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Nguồn lực vật chất:</w:t>
      </w:r>
    </w:p>
    <w:p w:rsidR="00AC0384" w:rsidRPr="00973B41" w:rsidRDefault="00AC0384"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Khuôn viên n</w:t>
      </w:r>
      <w:r w:rsidR="00ED5DFA" w:rsidRPr="00973B41">
        <w:rPr>
          <w:rFonts w:ascii="Times New Roman" w:hAnsi="Times New Roman" w:cs="Times New Roman"/>
          <w:color w:val="000000"/>
          <w:sz w:val="28"/>
          <w:szCs w:val="28"/>
        </w:rPr>
        <w:t>hà trường, phòng học, phòng làm việc và các công trình phụ trợ.</w:t>
      </w:r>
    </w:p>
    <w:p w:rsidR="00AC0384" w:rsidRPr="00973B41"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Trang thiết bị giảng dạy, công nghệ phục vụ dạy - học.</w:t>
      </w:r>
    </w:p>
    <w:p w:rsidR="00AC0384" w:rsidRPr="00973B41"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Người phụ trách: BGH, BCH Công đoàn, Hội CMHS.</w:t>
      </w:r>
    </w:p>
    <w:p w:rsidR="00AC0384" w:rsidRPr="002421AA" w:rsidRDefault="00AC0384" w:rsidP="006D5B5D">
      <w:pPr>
        <w:shd w:val="clear" w:color="auto" w:fill="FFFFFF"/>
        <w:spacing w:after="0" w:line="288" w:lineRule="auto"/>
        <w:ind w:firstLine="567"/>
        <w:jc w:val="both"/>
        <w:rPr>
          <w:rFonts w:ascii="Times New Roman" w:hAnsi="Times New Roman" w:cs="Times New Roman"/>
          <w:b/>
          <w:color w:val="000000"/>
          <w:sz w:val="28"/>
          <w:szCs w:val="28"/>
        </w:rPr>
      </w:pPr>
      <w:r w:rsidRPr="002421AA">
        <w:rPr>
          <w:rFonts w:ascii="Times New Roman" w:hAnsi="Times New Roman" w:cs="Times New Roman"/>
          <w:b/>
          <w:color w:val="000000"/>
          <w:sz w:val="28"/>
          <w:szCs w:val="28"/>
        </w:rPr>
        <w:t>7</w:t>
      </w:r>
      <w:r w:rsidR="00ED5DFA" w:rsidRPr="002421AA">
        <w:rPr>
          <w:rFonts w:ascii="Times New Roman" w:hAnsi="Times New Roman" w:cs="Times New Roman"/>
          <w:b/>
          <w:color w:val="000000"/>
          <w:sz w:val="28"/>
          <w:szCs w:val="28"/>
        </w:rPr>
        <w:t>. Xây dựng thương hiệu</w:t>
      </w:r>
    </w:p>
    <w:p w:rsidR="00AC0384" w:rsidRPr="00973B41"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Xây dựng thương hiệu và tín nhiệm của xã hội đối với Nhà trường bằng cách tuyên truyền rộng rãi đến nhân dân địa phương những thành tích mà nhà trường đã đạt được thông qua các cuộc họp phụ huynh, các cuộc họp với Đảng uỷ Chính quyền địa phương về các vấn đề có liên quan đến giáo dục.</w:t>
      </w:r>
    </w:p>
    <w:p w:rsidR="00AC0384" w:rsidRPr="00973B41"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Xác lập tín nhiệm thương hiệu đối với từng cán bộ giáo viên, CNV, học sinh và PHHS.</w:t>
      </w:r>
    </w:p>
    <w:p w:rsidR="00AC0384" w:rsidRPr="00973B41"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Đẩy mạnh tuyên truyền, xây dựng truyền thống Nhà trường, nêu cao tinh thần trách nhiệm của mỗi thành viên đối với quá trình xây dựng thương hiệu của Nhà trường, bằng các hình thức:</w:t>
      </w:r>
    </w:p>
    <w:p w:rsidR="00ED5DFA" w:rsidRPr="00973B41"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Yêu cầu mỗi thành viên trong nhà trường đều nêu cao tinh thần làm chủ, chủ động nắm bắt và tuyên truyền những tin tức tích cực nhất nhằm xây dựng thương hiệu cho nhà trường trong nhân dân, trên trang Website của nhà trương.</w:t>
      </w:r>
    </w:p>
    <w:p w:rsidR="00AC0384" w:rsidRPr="002421AA" w:rsidRDefault="002421AA" w:rsidP="006D5B5D">
      <w:pPr>
        <w:shd w:val="clear" w:color="auto" w:fill="FFFFFF"/>
        <w:spacing w:after="0" w:line="288" w:lineRule="auto"/>
        <w:ind w:firstLine="567"/>
        <w:jc w:val="both"/>
        <w:rPr>
          <w:rFonts w:ascii="Times New Roman" w:hAnsi="Times New Roman" w:cs="Times New Roman"/>
          <w:b/>
          <w:color w:val="000000"/>
          <w:sz w:val="28"/>
          <w:szCs w:val="28"/>
        </w:rPr>
      </w:pPr>
      <w:r w:rsidRPr="002421AA">
        <w:rPr>
          <w:rFonts w:ascii="Times New Roman" w:hAnsi="Times New Roman" w:cs="Times New Roman"/>
          <w:b/>
          <w:color w:val="000000"/>
          <w:sz w:val="28"/>
          <w:szCs w:val="28"/>
        </w:rPr>
        <w:lastRenderedPageBreak/>
        <w:t>VI. TỔ CHỨC THEO DÕI, KIỂM TRA, ĐÁNH GIÁ VIỆC THỰC HIỆN KẾ HOẠCH</w:t>
      </w:r>
      <w:r w:rsidR="00ED5DFA" w:rsidRPr="002421AA">
        <w:rPr>
          <w:rFonts w:ascii="Times New Roman" w:hAnsi="Times New Roman" w:cs="Times New Roman"/>
          <w:b/>
          <w:color w:val="000000"/>
          <w:sz w:val="28"/>
          <w:szCs w:val="28"/>
        </w:rPr>
        <w:t xml:space="preserve"> </w:t>
      </w:r>
    </w:p>
    <w:p w:rsidR="00AC0384" w:rsidRPr="002421AA" w:rsidRDefault="00AC0384" w:rsidP="006D5B5D">
      <w:pPr>
        <w:shd w:val="clear" w:color="auto" w:fill="FFFFFF"/>
        <w:spacing w:after="0" w:line="288" w:lineRule="auto"/>
        <w:ind w:firstLine="567"/>
        <w:jc w:val="both"/>
        <w:rPr>
          <w:rFonts w:ascii="Times New Roman" w:hAnsi="Times New Roman" w:cs="Times New Roman"/>
          <w:b/>
          <w:color w:val="000000"/>
          <w:sz w:val="28"/>
          <w:szCs w:val="28"/>
        </w:rPr>
      </w:pPr>
      <w:r w:rsidRPr="002421AA">
        <w:rPr>
          <w:rFonts w:ascii="Times New Roman" w:hAnsi="Times New Roman" w:cs="Times New Roman"/>
          <w:b/>
          <w:color w:val="000000"/>
          <w:sz w:val="28"/>
          <w:szCs w:val="28"/>
        </w:rPr>
        <w:t xml:space="preserve">1. </w:t>
      </w:r>
      <w:r w:rsidR="00ED5DFA" w:rsidRPr="002421AA">
        <w:rPr>
          <w:rFonts w:ascii="Times New Roman" w:hAnsi="Times New Roman" w:cs="Times New Roman"/>
          <w:b/>
          <w:color w:val="000000"/>
          <w:sz w:val="28"/>
          <w:szCs w:val="28"/>
        </w:rPr>
        <w:t>Phổ biến kế hoạch chiến lược: </w:t>
      </w:r>
    </w:p>
    <w:p w:rsidR="00AC0384" w:rsidRPr="00973B41" w:rsidRDefault="00F16706"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xml:space="preserve">- </w:t>
      </w:r>
      <w:r w:rsidR="00ED5DFA" w:rsidRPr="00973B41">
        <w:rPr>
          <w:rFonts w:ascii="Times New Roman" w:hAnsi="Times New Roman" w:cs="Times New Roman"/>
          <w:color w:val="000000"/>
          <w:sz w:val="28"/>
          <w:szCs w:val="28"/>
        </w:rPr>
        <w:t>Kế hoạch chiến lược xây dựng và phát triển được phổ biến rộng rãi tới toàn thể cán bộ giáo viên, CNV nhà trường, cơ quan chủ quản, PHHS, học sinh và các tổ chức cá nhân quan tâm đến nhà trường.</w:t>
      </w:r>
    </w:p>
    <w:p w:rsidR="00AC0384" w:rsidRPr="00973B41" w:rsidRDefault="00F16706"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Từ kế hoạch chiến lược này,</w:t>
      </w:r>
      <w:r w:rsidR="005337AC" w:rsidRPr="00973B41">
        <w:rPr>
          <w:rFonts w:ascii="Times New Roman" w:hAnsi="Times New Roman" w:cs="Times New Roman"/>
          <w:color w:val="000000"/>
          <w:sz w:val="28"/>
          <w:szCs w:val="28"/>
        </w:rPr>
        <w:t xml:space="preserve"> xây dựng kế hoạch</w:t>
      </w:r>
      <w:r w:rsidRPr="00973B41">
        <w:rPr>
          <w:rFonts w:ascii="Times New Roman" w:hAnsi="Times New Roman" w:cs="Times New Roman"/>
          <w:color w:val="000000"/>
          <w:sz w:val="28"/>
          <w:szCs w:val="28"/>
        </w:rPr>
        <w:t xml:space="preserve"> năm họ</w:t>
      </w:r>
      <w:r w:rsidR="006D5B5D">
        <w:rPr>
          <w:rFonts w:ascii="Times New Roman" w:hAnsi="Times New Roman" w:cs="Times New Roman"/>
          <w:color w:val="000000"/>
          <w:sz w:val="28"/>
          <w:szCs w:val="28"/>
        </w:rPr>
        <w:t>c</w:t>
      </w:r>
      <w:r w:rsidR="005337AC" w:rsidRPr="00973B41">
        <w:rPr>
          <w:rFonts w:ascii="Times New Roman" w:hAnsi="Times New Roman" w:cs="Times New Roman"/>
          <w:color w:val="000000"/>
          <w:sz w:val="28"/>
          <w:szCs w:val="28"/>
        </w:rPr>
        <w:t xml:space="preserve">, kế hoạch kiểm tra nội bộ </w:t>
      </w:r>
      <w:r w:rsidRPr="00973B41">
        <w:rPr>
          <w:rFonts w:ascii="Times New Roman" w:hAnsi="Times New Roman" w:cs="Times New Roman"/>
          <w:color w:val="000000"/>
          <w:sz w:val="28"/>
          <w:szCs w:val="28"/>
        </w:rPr>
        <w:t>đảm bảo phù hợp với tình hình phát triển kinh tế - xã hội của quận Hà Đông, của thủ đô Hà Nộ</w:t>
      </w:r>
      <w:r w:rsidR="006D5B5D">
        <w:rPr>
          <w:rFonts w:ascii="Times New Roman" w:hAnsi="Times New Roman" w:cs="Times New Roman"/>
          <w:color w:val="000000"/>
          <w:sz w:val="28"/>
          <w:szCs w:val="28"/>
        </w:rPr>
        <w:t xml:space="preserve">i </w:t>
      </w:r>
      <w:r w:rsidR="005337AC" w:rsidRPr="00973B41">
        <w:rPr>
          <w:rFonts w:ascii="Times New Roman" w:hAnsi="Times New Roman" w:cs="Times New Roman"/>
          <w:color w:val="000000"/>
          <w:sz w:val="28"/>
          <w:szCs w:val="28"/>
        </w:rPr>
        <w:t>đồng thời đảm bảo cho việc thực hiện đạt hiệu quả các mục tiêu cụ thể theo từng thời điểm trong kế hoạch chiến lược.</w:t>
      </w:r>
    </w:p>
    <w:p w:rsidR="00AC0384" w:rsidRPr="002421AA" w:rsidRDefault="00ED5DFA" w:rsidP="006D5B5D">
      <w:pPr>
        <w:shd w:val="clear" w:color="auto" w:fill="FFFFFF"/>
        <w:spacing w:after="0" w:line="288" w:lineRule="auto"/>
        <w:ind w:firstLine="567"/>
        <w:jc w:val="both"/>
        <w:rPr>
          <w:rFonts w:ascii="Times New Roman" w:hAnsi="Times New Roman" w:cs="Times New Roman"/>
          <w:b/>
          <w:color w:val="000000"/>
          <w:sz w:val="28"/>
          <w:szCs w:val="28"/>
        </w:rPr>
      </w:pPr>
      <w:r w:rsidRPr="002421AA">
        <w:rPr>
          <w:rFonts w:ascii="Times New Roman" w:hAnsi="Times New Roman" w:cs="Times New Roman"/>
          <w:b/>
          <w:color w:val="000000"/>
          <w:sz w:val="28"/>
          <w:szCs w:val="28"/>
        </w:rPr>
        <w:t>2. Tổ chức</w:t>
      </w:r>
      <w:r w:rsidR="005337AC" w:rsidRPr="002421AA">
        <w:rPr>
          <w:rFonts w:ascii="Times New Roman" w:hAnsi="Times New Roman" w:cs="Times New Roman"/>
          <w:b/>
          <w:color w:val="000000"/>
          <w:sz w:val="28"/>
          <w:szCs w:val="28"/>
        </w:rPr>
        <w:t xml:space="preserve"> </w:t>
      </w:r>
      <w:r w:rsidRPr="002421AA">
        <w:rPr>
          <w:rFonts w:ascii="Times New Roman" w:hAnsi="Times New Roman" w:cs="Times New Roman"/>
          <w:b/>
          <w:color w:val="000000"/>
          <w:sz w:val="28"/>
          <w:szCs w:val="28"/>
        </w:rPr>
        <w:t xml:space="preserve"> </w:t>
      </w:r>
    </w:p>
    <w:p w:rsidR="00AC0384" w:rsidRPr="00973B41"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Ban chỉ đạo thực hiện kế hoạch chiến lược là bộ phận chịu trách nhiệm điều phối quá trình triển khai kế hoạch chiến lược. Điều chỉnh kế hoạch chiến lược sau từng giai đoạn sát với tình hình thực tế của nhà trường.</w:t>
      </w:r>
      <w:r w:rsidR="005337AC" w:rsidRPr="00973B41">
        <w:rPr>
          <w:rFonts w:ascii="Times New Roman" w:hAnsi="Times New Roman" w:cs="Times New Roman"/>
          <w:color w:val="000000"/>
          <w:sz w:val="28"/>
          <w:szCs w:val="28"/>
        </w:rPr>
        <w:t xml:space="preserve"> Ban chỉ đạo thực hiện phân công nhiệm vụ cụ thể cho từng thành viên một cách rõ ràng và phù hợp với năng lự</w:t>
      </w:r>
      <w:r w:rsidR="002421AA">
        <w:rPr>
          <w:rFonts w:ascii="Times New Roman" w:hAnsi="Times New Roman" w:cs="Times New Roman"/>
          <w:color w:val="000000"/>
          <w:sz w:val="28"/>
          <w:szCs w:val="28"/>
        </w:rPr>
        <w:t>c</w:t>
      </w:r>
      <w:r w:rsidR="005337AC" w:rsidRPr="00973B41">
        <w:rPr>
          <w:rFonts w:ascii="Times New Roman" w:hAnsi="Times New Roman" w:cs="Times New Roman"/>
          <w:color w:val="000000"/>
          <w:sz w:val="28"/>
          <w:szCs w:val="28"/>
        </w:rPr>
        <w:t>, sở trường công tác của các thành viên đông thời tạo điều kiện về cơ sở vật chất, thiết bị, công nghệ để hỗ trợ cho các hoạt động của nhà trường.</w:t>
      </w:r>
    </w:p>
    <w:p w:rsidR="00AC0384" w:rsidRPr="002421AA" w:rsidRDefault="00AC0384" w:rsidP="006D5B5D">
      <w:pPr>
        <w:shd w:val="clear" w:color="auto" w:fill="FFFFFF"/>
        <w:spacing w:after="0" w:line="288" w:lineRule="auto"/>
        <w:ind w:firstLine="567"/>
        <w:jc w:val="both"/>
        <w:rPr>
          <w:rFonts w:ascii="Times New Roman" w:hAnsi="Times New Roman" w:cs="Times New Roman"/>
          <w:b/>
          <w:color w:val="000000"/>
          <w:sz w:val="28"/>
          <w:szCs w:val="28"/>
        </w:rPr>
      </w:pPr>
      <w:r w:rsidRPr="002421AA">
        <w:rPr>
          <w:rFonts w:ascii="Times New Roman" w:hAnsi="Times New Roman" w:cs="Times New Roman"/>
          <w:b/>
          <w:color w:val="000000"/>
          <w:sz w:val="28"/>
          <w:szCs w:val="28"/>
        </w:rPr>
        <w:t xml:space="preserve">3. </w:t>
      </w:r>
      <w:r w:rsidR="00ED5DFA" w:rsidRPr="002421AA">
        <w:rPr>
          <w:rFonts w:ascii="Times New Roman" w:hAnsi="Times New Roman" w:cs="Times New Roman"/>
          <w:b/>
          <w:color w:val="000000"/>
          <w:sz w:val="28"/>
          <w:szCs w:val="28"/>
        </w:rPr>
        <w:t>Lộ trình thực hiện kế hoạch chiến lược:</w:t>
      </w:r>
    </w:p>
    <w:p w:rsidR="00AC0384" w:rsidRPr="00973B41" w:rsidRDefault="00AC0384"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Giai đoạn 1</w:t>
      </w:r>
      <w:r w:rsidR="006A677F" w:rsidRPr="00973B41">
        <w:rPr>
          <w:rFonts w:ascii="Times New Roman" w:hAnsi="Times New Roman" w:cs="Times New Roman"/>
          <w:color w:val="000000"/>
          <w:sz w:val="28"/>
          <w:szCs w:val="28"/>
        </w:rPr>
        <w:t xml:space="preserve">: </w:t>
      </w:r>
      <w:r w:rsidR="00481A77">
        <w:rPr>
          <w:rFonts w:ascii="Times New Roman" w:hAnsi="Times New Roman" w:cs="Times New Roman"/>
          <w:color w:val="000000"/>
          <w:sz w:val="28"/>
          <w:szCs w:val="28"/>
        </w:rPr>
        <w:t>Học kì 1 năm họ</w:t>
      </w:r>
      <w:r w:rsidR="00E01F47">
        <w:rPr>
          <w:rFonts w:ascii="Times New Roman" w:hAnsi="Times New Roman" w:cs="Times New Roman"/>
          <w:color w:val="000000"/>
          <w:sz w:val="28"/>
          <w:szCs w:val="28"/>
        </w:rPr>
        <w:t>c 2019</w:t>
      </w:r>
      <w:r w:rsidR="00D32D20">
        <w:rPr>
          <w:rFonts w:ascii="Times New Roman" w:hAnsi="Times New Roman" w:cs="Times New Roman"/>
          <w:color w:val="000000"/>
          <w:sz w:val="28"/>
          <w:szCs w:val="28"/>
        </w:rPr>
        <w:t xml:space="preserve"> - 2020</w:t>
      </w:r>
    </w:p>
    <w:p w:rsidR="00AC0384" w:rsidRPr="00973B41" w:rsidRDefault="00AC0384"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Giai đoạn 2</w:t>
      </w:r>
      <w:r w:rsidR="006A677F" w:rsidRPr="00973B41">
        <w:rPr>
          <w:rFonts w:ascii="Times New Roman" w:hAnsi="Times New Roman" w:cs="Times New Roman"/>
          <w:color w:val="000000"/>
          <w:sz w:val="28"/>
          <w:szCs w:val="28"/>
        </w:rPr>
        <w:t xml:space="preserve">: </w:t>
      </w:r>
      <w:r w:rsidR="00481A77">
        <w:rPr>
          <w:rFonts w:ascii="Times New Roman" w:hAnsi="Times New Roman" w:cs="Times New Roman"/>
          <w:color w:val="000000"/>
          <w:sz w:val="28"/>
          <w:szCs w:val="28"/>
        </w:rPr>
        <w:t>Học kì 2 năm họ</w:t>
      </w:r>
      <w:r w:rsidR="006E0256">
        <w:rPr>
          <w:rFonts w:ascii="Times New Roman" w:hAnsi="Times New Roman" w:cs="Times New Roman"/>
          <w:color w:val="000000"/>
          <w:sz w:val="28"/>
          <w:szCs w:val="28"/>
        </w:rPr>
        <w:t xml:space="preserve">c </w:t>
      </w:r>
      <w:r w:rsidR="00D32D20">
        <w:rPr>
          <w:rFonts w:ascii="Times New Roman" w:hAnsi="Times New Roman" w:cs="Times New Roman"/>
          <w:color w:val="000000"/>
          <w:sz w:val="28"/>
          <w:szCs w:val="28"/>
        </w:rPr>
        <w:t>201</w:t>
      </w:r>
      <w:r w:rsidR="00E01F47">
        <w:rPr>
          <w:rFonts w:ascii="Times New Roman" w:hAnsi="Times New Roman" w:cs="Times New Roman"/>
          <w:color w:val="000000"/>
          <w:sz w:val="28"/>
          <w:szCs w:val="28"/>
        </w:rPr>
        <w:t>9</w:t>
      </w:r>
      <w:r w:rsidR="00D32D20">
        <w:rPr>
          <w:rFonts w:ascii="Times New Roman" w:hAnsi="Times New Roman" w:cs="Times New Roman"/>
          <w:color w:val="000000"/>
          <w:sz w:val="28"/>
          <w:szCs w:val="28"/>
        </w:rPr>
        <w:t xml:space="preserve"> - 2020</w:t>
      </w:r>
    </w:p>
    <w:p w:rsidR="00045997" w:rsidRPr="00973B41" w:rsidRDefault="00AC0384" w:rsidP="006D5B5D">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t xml:space="preserve">- </w:t>
      </w:r>
      <w:r w:rsidR="00096FEE" w:rsidRPr="00973B41">
        <w:rPr>
          <w:rFonts w:ascii="Times New Roman" w:hAnsi="Times New Roman" w:cs="Times New Roman"/>
          <w:color w:val="000000"/>
          <w:sz w:val="28"/>
          <w:szCs w:val="28"/>
        </w:rPr>
        <w:t>Giai đoạn 3</w:t>
      </w:r>
      <w:r w:rsidR="006A677F" w:rsidRPr="00973B41">
        <w:rPr>
          <w:rFonts w:ascii="Times New Roman" w:hAnsi="Times New Roman" w:cs="Times New Roman"/>
          <w:color w:val="000000"/>
          <w:sz w:val="28"/>
          <w:szCs w:val="28"/>
        </w:rPr>
        <w:t xml:space="preserve">: </w:t>
      </w:r>
      <w:r w:rsidR="006E0256">
        <w:rPr>
          <w:rFonts w:ascii="Times New Roman" w:hAnsi="Times New Roman" w:cs="Times New Roman"/>
          <w:color w:val="000000"/>
          <w:sz w:val="28"/>
          <w:szCs w:val="28"/>
        </w:rPr>
        <w:t>Tháng 6, 7, 8/20</w:t>
      </w:r>
      <w:r w:rsidR="00D32D20">
        <w:rPr>
          <w:rFonts w:ascii="Times New Roman" w:hAnsi="Times New Roman" w:cs="Times New Roman"/>
          <w:color w:val="000000"/>
          <w:sz w:val="28"/>
          <w:szCs w:val="28"/>
        </w:rPr>
        <w:t>20</w:t>
      </w:r>
    </w:p>
    <w:p w:rsidR="00AC0384" w:rsidRPr="00F3490B" w:rsidRDefault="00ED5DFA" w:rsidP="00767FE4">
      <w:pPr>
        <w:shd w:val="clear" w:color="auto" w:fill="FFFFFF"/>
        <w:spacing w:after="0" w:line="288" w:lineRule="auto"/>
        <w:ind w:firstLine="567"/>
        <w:jc w:val="both"/>
        <w:rPr>
          <w:rFonts w:ascii="Times New Roman" w:hAnsi="Times New Roman" w:cs="Times New Roman"/>
          <w:b/>
          <w:color w:val="000000"/>
          <w:sz w:val="28"/>
          <w:szCs w:val="28"/>
        </w:rPr>
      </w:pPr>
      <w:r w:rsidRPr="00F3490B">
        <w:rPr>
          <w:rFonts w:ascii="Times New Roman" w:hAnsi="Times New Roman" w:cs="Times New Roman"/>
          <w:b/>
          <w:color w:val="000000"/>
          <w:sz w:val="28"/>
          <w:szCs w:val="28"/>
        </w:rPr>
        <w:t>Phấn</w:t>
      </w:r>
      <w:r w:rsidR="00F35787" w:rsidRPr="00F3490B">
        <w:rPr>
          <w:rFonts w:ascii="Times New Roman" w:hAnsi="Times New Roman" w:cs="Times New Roman"/>
          <w:b/>
          <w:color w:val="000000"/>
          <w:sz w:val="28"/>
          <w:szCs w:val="28"/>
        </w:rPr>
        <w:t xml:space="preserve"> đấu đạt chuẩn Quốc gia mức độ</w:t>
      </w:r>
      <w:r w:rsidR="00F3490B">
        <w:rPr>
          <w:rFonts w:ascii="Times New Roman" w:hAnsi="Times New Roman" w:cs="Times New Roman"/>
          <w:b/>
          <w:color w:val="000000"/>
          <w:sz w:val="28"/>
          <w:szCs w:val="28"/>
        </w:rPr>
        <w:t xml:space="preserve"> 1</w:t>
      </w:r>
      <w:r w:rsidR="00F35787" w:rsidRPr="00F3490B">
        <w:rPr>
          <w:rFonts w:ascii="Times New Roman" w:hAnsi="Times New Roman" w:cs="Times New Roman"/>
          <w:b/>
          <w:color w:val="000000"/>
          <w:sz w:val="28"/>
          <w:szCs w:val="28"/>
        </w:rPr>
        <w:t xml:space="preserve"> và đạt Kiểm định chất lượng cấp độ</w:t>
      </w:r>
      <w:r w:rsidR="00F3490B">
        <w:rPr>
          <w:rFonts w:ascii="Times New Roman" w:hAnsi="Times New Roman" w:cs="Times New Roman"/>
          <w:b/>
          <w:color w:val="000000"/>
          <w:sz w:val="28"/>
          <w:szCs w:val="28"/>
        </w:rPr>
        <w:t xml:space="preserve"> 2 vào năm 2022</w:t>
      </w:r>
    </w:p>
    <w:p w:rsidR="00AC0384" w:rsidRPr="00973B41"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2421AA">
        <w:rPr>
          <w:rFonts w:ascii="Times New Roman" w:hAnsi="Times New Roman" w:cs="Times New Roman"/>
          <w:b/>
          <w:color w:val="000000"/>
          <w:sz w:val="28"/>
          <w:szCs w:val="28"/>
        </w:rPr>
        <w:t>4. Đối với Hiệu trưởng</w:t>
      </w:r>
      <w:r w:rsidRPr="00973B41">
        <w:rPr>
          <w:rFonts w:ascii="Times New Roman" w:hAnsi="Times New Roman" w:cs="Times New Roman"/>
          <w:color w:val="000000"/>
          <w:sz w:val="28"/>
          <w:szCs w:val="28"/>
        </w:rPr>
        <w:t>: Tổ chức triển khai thực hiện kế hoạch chiến lược tới từng cán bộ, giáo viên, CNV nhà trường. Thành lập Ban Kiểm tra và đánh giá thực hiện kế hoạch trong từng năm học.</w:t>
      </w:r>
    </w:p>
    <w:p w:rsidR="00AC0384" w:rsidRPr="00973B41"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2421AA">
        <w:rPr>
          <w:rFonts w:ascii="Times New Roman" w:hAnsi="Times New Roman" w:cs="Times New Roman"/>
          <w:b/>
          <w:color w:val="000000"/>
          <w:sz w:val="28"/>
          <w:szCs w:val="28"/>
        </w:rPr>
        <w:t xml:space="preserve">5. Đối với </w:t>
      </w:r>
      <w:r w:rsidR="002939E2" w:rsidRPr="002421AA">
        <w:rPr>
          <w:rFonts w:ascii="Times New Roman" w:hAnsi="Times New Roman" w:cs="Times New Roman"/>
          <w:b/>
          <w:color w:val="000000"/>
          <w:sz w:val="28"/>
          <w:szCs w:val="28"/>
        </w:rPr>
        <w:t>Phó h</w:t>
      </w:r>
      <w:r w:rsidRPr="002421AA">
        <w:rPr>
          <w:rFonts w:ascii="Times New Roman" w:hAnsi="Times New Roman" w:cs="Times New Roman"/>
          <w:b/>
          <w:color w:val="000000"/>
          <w:sz w:val="28"/>
          <w:szCs w:val="28"/>
        </w:rPr>
        <w:t>iệu trưởng</w:t>
      </w:r>
      <w:r w:rsidRPr="00973B41">
        <w:rPr>
          <w:rFonts w:ascii="Times New Roman" w:hAnsi="Times New Roman" w:cs="Times New Roman"/>
          <w:color w:val="000000"/>
          <w:sz w:val="28"/>
          <w:szCs w:val="28"/>
        </w:rPr>
        <w:t>: Theo nhiệm vụ được phân công, giúp Hiệu trưởng tổ chức triển khai từng phần việc cụ thể, đồng thời kiểm tra và đánh giá kết quả thực hiện kế hoạch, đề xuất những giải pháp để thực hiện.</w:t>
      </w:r>
    </w:p>
    <w:p w:rsidR="00AC0384" w:rsidRPr="00973B41"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2421AA">
        <w:rPr>
          <w:rFonts w:ascii="Times New Roman" w:hAnsi="Times New Roman" w:cs="Times New Roman"/>
          <w:b/>
          <w:color w:val="000000"/>
          <w:sz w:val="28"/>
          <w:szCs w:val="28"/>
        </w:rPr>
        <w:t>6. Đối với Tổ trưởng chuyên môn</w:t>
      </w:r>
      <w:r w:rsidRPr="00973B41">
        <w:rPr>
          <w:rFonts w:ascii="Times New Roman" w:hAnsi="Times New Roman" w:cs="Times New Roman"/>
          <w:color w:val="000000"/>
          <w:sz w:val="28"/>
          <w:szCs w:val="28"/>
        </w:rPr>
        <w:t>: Tổ chức thực hiện kế hoạch trong tổ; kiểm tra đánh giá việc thực hiện kế hoạch của các thành viên. Tìm hiểu nguyên nhân, đề xuất các giải pháp để thực hiện kế hoạch.</w:t>
      </w:r>
    </w:p>
    <w:p w:rsidR="00AC0384" w:rsidRPr="00973B41"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2421AA">
        <w:rPr>
          <w:rFonts w:ascii="Times New Roman" w:hAnsi="Times New Roman" w:cs="Times New Roman"/>
          <w:b/>
          <w:color w:val="000000"/>
          <w:sz w:val="28"/>
          <w:szCs w:val="28"/>
        </w:rPr>
        <w:t>7. Đối với cá nhân cán bộ, giáo viên, CNV</w:t>
      </w:r>
      <w:r w:rsidRPr="00973B41">
        <w:rPr>
          <w:rFonts w:ascii="Times New Roman" w:hAnsi="Times New Roman" w:cs="Times New Roman"/>
          <w:color w:val="000000"/>
          <w:sz w:val="28"/>
          <w:szCs w:val="28"/>
        </w:rPr>
        <w:t>: Căn cứ kế hoạch chiến lược, kế hoạch năm học của nhà trường để xây dựng kế hoạch công tác cá nhân theo từng năm học. Báo cáo kết quả thực hiện kế hoạch theo từng học kỳ, năm học. Đề xuất các giải pháp để thực hiện kế hoạch.</w:t>
      </w:r>
    </w:p>
    <w:p w:rsidR="002421AA" w:rsidRPr="00973B41" w:rsidRDefault="00D53707" w:rsidP="00481A77">
      <w:pPr>
        <w:shd w:val="clear" w:color="auto" w:fill="FFFFFF"/>
        <w:spacing w:after="0" w:line="288" w:lineRule="auto"/>
        <w:ind w:firstLine="567"/>
        <w:jc w:val="both"/>
        <w:rPr>
          <w:rFonts w:ascii="Times New Roman" w:hAnsi="Times New Roman" w:cs="Times New Roman"/>
          <w:color w:val="000000"/>
          <w:sz w:val="28"/>
          <w:szCs w:val="28"/>
        </w:rPr>
      </w:pPr>
      <w:r w:rsidRPr="00973B41">
        <w:rPr>
          <w:rFonts w:ascii="Times New Roman" w:hAnsi="Times New Roman" w:cs="Times New Roman"/>
          <w:color w:val="000000"/>
          <w:sz w:val="28"/>
          <w:szCs w:val="28"/>
        </w:rPr>
        <w:lastRenderedPageBreak/>
        <w:t xml:space="preserve">Kế hoạch chiến lược phát triển của trường Tiểu học </w:t>
      </w:r>
      <w:r w:rsidR="0040448B">
        <w:rPr>
          <w:rFonts w:ascii="Times New Roman" w:hAnsi="Times New Roman" w:cs="Times New Roman"/>
          <w:color w:val="000000"/>
          <w:sz w:val="28"/>
          <w:szCs w:val="28"/>
        </w:rPr>
        <w:t>An Hưng</w:t>
      </w:r>
      <w:r w:rsidRPr="00973B41">
        <w:rPr>
          <w:rFonts w:ascii="Times New Roman" w:hAnsi="Times New Roman" w:cs="Times New Roman"/>
          <w:color w:val="000000"/>
          <w:sz w:val="28"/>
          <w:szCs w:val="28"/>
        </w:rPr>
        <w:t xml:space="preserve"> đượ</w:t>
      </w:r>
      <w:r w:rsidR="00096FEE" w:rsidRPr="00973B41">
        <w:rPr>
          <w:rFonts w:ascii="Times New Roman" w:hAnsi="Times New Roman" w:cs="Times New Roman"/>
          <w:color w:val="000000"/>
          <w:sz w:val="28"/>
          <w:szCs w:val="28"/>
        </w:rPr>
        <w:t>c</w:t>
      </w:r>
      <w:r w:rsidRPr="00973B41">
        <w:rPr>
          <w:rFonts w:ascii="Times New Roman" w:hAnsi="Times New Roman" w:cs="Times New Roman"/>
          <w:color w:val="000000"/>
          <w:sz w:val="28"/>
          <w:szCs w:val="28"/>
        </w:rPr>
        <w:t xml:space="preserve"> xây dựng trên cơ sở lấy từ thực tiển </w:t>
      </w:r>
      <w:r w:rsidR="001E689D" w:rsidRPr="00973B41">
        <w:rPr>
          <w:rFonts w:ascii="Times New Roman" w:hAnsi="Times New Roman" w:cs="Times New Roman"/>
          <w:color w:val="000000"/>
          <w:sz w:val="28"/>
          <w:szCs w:val="28"/>
        </w:rPr>
        <w:t>của các trường học trên địa bàn quận Hà Đông và địa bàn phường Dương Nội</w:t>
      </w:r>
      <w:r w:rsidRPr="00973B41">
        <w:rPr>
          <w:rFonts w:ascii="Times New Roman" w:hAnsi="Times New Roman" w:cs="Times New Roman"/>
          <w:color w:val="000000"/>
          <w:sz w:val="28"/>
          <w:szCs w:val="28"/>
        </w:rPr>
        <w:t>. Kế hoạch được soạn thảo và triể</w:t>
      </w:r>
      <w:r w:rsidR="00096FEE" w:rsidRPr="00973B41">
        <w:rPr>
          <w:rFonts w:ascii="Times New Roman" w:hAnsi="Times New Roman" w:cs="Times New Roman"/>
          <w:color w:val="000000"/>
          <w:sz w:val="28"/>
          <w:szCs w:val="28"/>
        </w:rPr>
        <w:t>n khai</w:t>
      </w:r>
      <w:r w:rsidRPr="00973B41">
        <w:rPr>
          <w:rFonts w:ascii="Times New Roman" w:hAnsi="Times New Roman" w:cs="Times New Roman"/>
          <w:color w:val="000000"/>
          <w:sz w:val="28"/>
          <w:szCs w:val="28"/>
        </w:rPr>
        <w:t xml:space="preserve"> thống nhấ</w:t>
      </w:r>
      <w:r w:rsidR="00096FEE" w:rsidRPr="00973B41">
        <w:rPr>
          <w:rFonts w:ascii="Times New Roman" w:hAnsi="Times New Roman" w:cs="Times New Roman"/>
          <w:color w:val="000000"/>
          <w:sz w:val="28"/>
          <w:szCs w:val="28"/>
        </w:rPr>
        <w:t>t trong </w:t>
      </w:r>
      <w:r w:rsidRPr="00973B41">
        <w:rPr>
          <w:rFonts w:ascii="Times New Roman" w:hAnsi="Times New Roman" w:cs="Times New Roman"/>
          <w:color w:val="000000"/>
          <w:sz w:val="28"/>
          <w:szCs w:val="28"/>
        </w:rPr>
        <w:t xml:space="preserve">đội ngũ nhà trường, thời gian thực hiện kế hoạch </w:t>
      </w:r>
      <w:r w:rsidR="00481A77">
        <w:rPr>
          <w:rFonts w:ascii="Times New Roman" w:hAnsi="Times New Roman" w:cs="Times New Roman"/>
          <w:color w:val="000000"/>
          <w:sz w:val="28"/>
          <w:szCs w:val="28"/>
        </w:rPr>
        <w:t>trong năm học</w:t>
      </w:r>
      <w:r w:rsidRPr="00973B41">
        <w:rPr>
          <w:rFonts w:ascii="Times New Roman" w:hAnsi="Times New Roman" w:cs="Times New Roman"/>
          <w:color w:val="000000"/>
          <w:sz w:val="28"/>
          <w:szCs w:val="28"/>
        </w:rPr>
        <w:t xml:space="preserve"> Định kì sau mỗi </w:t>
      </w:r>
      <w:r w:rsidR="00481A77">
        <w:rPr>
          <w:rFonts w:ascii="Times New Roman" w:hAnsi="Times New Roman" w:cs="Times New Roman"/>
          <w:color w:val="000000"/>
          <w:sz w:val="28"/>
          <w:szCs w:val="28"/>
        </w:rPr>
        <w:t>học kì</w:t>
      </w:r>
      <w:r w:rsidRPr="00973B41">
        <w:rPr>
          <w:rFonts w:ascii="Times New Roman" w:hAnsi="Times New Roman" w:cs="Times New Roman"/>
          <w:color w:val="000000"/>
          <w:sz w:val="28"/>
          <w:szCs w:val="28"/>
        </w:rPr>
        <w:t xml:space="preserve"> tổ chứ</w:t>
      </w:r>
      <w:r w:rsidR="00096FEE" w:rsidRPr="00973B41">
        <w:rPr>
          <w:rFonts w:ascii="Times New Roman" w:hAnsi="Times New Roman" w:cs="Times New Roman"/>
          <w:color w:val="000000"/>
          <w:sz w:val="28"/>
          <w:szCs w:val="28"/>
        </w:rPr>
        <w:t>c đánh giá </w:t>
      </w:r>
      <w:r w:rsidRPr="00973B41">
        <w:rPr>
          <w:rFonts w:ascii="Times New Roman" w:hAnsi="Times New Roman" w:cs="Times New Roman"/>
          <w:color w:val="000000"/>
          <w:sz w:val="28"/>
          <w:szCs w:val="28"/>
        </w:rPr>
        <w:t xml:space="preserve">kết quả </w:t>
      </w:r>
      <w:r w:rsidR="001E689D" w:rsidRPr="00973B41">
        <w:rPr>
          <w:rFonts w:ascii="Times New Roman" w:hAnsi="Times New Roman" w:cs="Times New Roman"/>
          <w:color w:val="000000"/>
          <w:sz w:val="28"/>
          <w:szCs w:val="28"/>
        </w:rPr>
        <w:t xml:space="preserve">thực hiện vào ngày </w:t>
      </w:r>
      <w:r w:rsidR="00481A77">
        <w:rPr>
          <w:rFonts w:ascii="Times New Roman" w:hAnsi="Times New Roman" w:cs="Times New Roman"/>
          <w:color w:val="000000"/>
          <w:sz w:val="28"/>
          <w:szCs w:val="28"/>
        </w:rPr>
        <w:t>Sơ kết học kì 1, tổng kết năm học và ngày đầu tiên sau khi trả phép nghỉ hè</w:t>
      </w:r>
      <w:r w:rsidRPr="00973B41">
        <w:rPr>
          <w:rFonts w:ascii="Times New Roman" w:hAnsi="Times New Roman" w:cs="Times New Roman"/>
          <w:color w:val="000000"/>
          <w:sz w:val="28"/>
          <w:szCs w:val="28"/>
        </w:rPr>
        <w:t xml:space="preserve"> để rà soát lạ</w:t>
      </w:r>
      <w:r w:rsidR="00096FEE" w:rsidRPr="00973B41">
        <w:rPr>
          <w:rFonts w:ascii="Times New Roman" w:hAnsi="Times New Roman" w:cs="Times New Roman"/>
          <w:color w:val="000000"/>
          <w:sz w:val="28"/>
          <w:szCs w:val="28"/>
        </w:rPr>
        <w:t>i </w:t>
      </w:r>
      <w:r w:rsidRPr="00973B41">
        <w:rPr>
          <w:rFonts w:ascii="Times New Roman" w:hAnsi="Times New Roman" w:cs="Times New Roman"/>
          <w:color w:val="000000"/>
          <w:sz w:val="28"/>
          <w:szCs w:val="28"/>
        </w:rPr>
        <w:t>và bổ sung cho phù hợp vớ</w:t>
      </w:r>
      <w:r w:rsidR="00096FEE" w:rsidRPr="00973B41">
        <w:rPr>
          <w:rFonts w:ascii="Times New Roman" w:hAnsi="Times New Roman" w:cs="Times New Roman"/>
          <w:color w:val="000000"/>
          <w:sz w:val="28"/>
          <w:szCs w:val="28"/>
        </w:rPr>
        <w:t>i tình hinh </w:t>
      </w:r>
      <w:r w:rsidRPr="00973B41">
        <w:rPr>
          <w:rFonts w:ascii="Times New Roman" w:hAnsi="Times New Roman" w:cs="Times New Roman"/>
          <w:color w:val="000000"/>
          <w:sz w:val="28"/>
          <w:szCs w:val="28"/>
        </w:rPr>
        <w:t>thực tế của nhà trường và phù hợp với tình hình phát triể</w:t>
      </w:r>
      <w:r w:rsidR="002421AA">
        <w:rPr>
          <w:rFonts w:ascii="Times New Roman" w:hAnsi="Times New Roman" w:cs="Times New Roman"/>
          <w:color w:val="000000"/>
          <w:sz w:val="28"/>
          <w:szCs w:val="28"/>
        </w:rPr>
        <w:t>n kinh tế - xã hội</w:t>
      </w:r>
      <w:r w:rsidRPr="00973B41">
        <w:rPr>
          <w:rFonts w:ascii="Times New Roman" w:hAnsi="Times New Roman" w:cs="Times New Roman"/>
          <w:color w:val="000000"/>
          <w:sz w:val="28"/>
          <w:szCs w:val="28"/>
        </w:rPr>
        <w:t xml:space="preserve"> địa phương</w:t>
      </w:r>
      <w:r w:rsidR="001E689D" w:rsidRPr="00973B41">
        <w:rPr>
          <w:rFonts w:ascii="Times New Roman" w:hAnsi="Times New Roman" w:cs="Times New Roman"/>
          <w:color w:val="000000"/>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8"/>
        <w:gridCol w:w="5380"/>
      </w:tblGrid>
      <w:tr w:rsidR="00E25D6C" w:rsidRPr="00973B41" w:rsidTr="0057549C">
        <w:trPr>
          <w:trHeight w:val="2305"/>
        </w:trPr>
        <w:tc>
          <w:tcPr>
            <w:tcW w:w="4106" w:type="dxa"/>
          </w:tcPr>
          <w:p w:rsidR="00E25D6C" w:rsidRPr="002421AA" w:rsidRDefault="00096FEE" w:rsidP="006D5B5D">
            <w:pPr>
              <w:spacing w:line="288" w:lineRule="auto"/>
              <w:jc w:val="both"/>
              <w:rPr>
                <w:rFonts w:ascii="Times New Roman" w:hAnsi="Times New Roman" w:cs="Times New Roman"/>
                <w:color w:val="000000"/>
                <w:sz w:val="24"/>
                <w:szCs w:val="24"/>
              </w:rPr>
            </w:pPr>
            <w:r w:rsidRPr="002421AA">
              <w:rPr>
                <w:rFonts w:ascii="Times New Roman" w:hAnsi="Times New Roman" w:cs="Times New Roman"/>
                <w:b/>
                <w:color w:val="000000"/>
                <w:sz w:val="24"/>
                <w:szCs w:val="24"/>
              </w:rPr>
              <w:t>Nơi nhận</w:t>
            </w:r>
            <w:r w:rsidR="00E25D6C" w:rsidRPr="002421AA">
              <w:rPr>
                <w:rFonts w:ascii="Times New Roman" w:hAnsi="Times New Roman" w:cs="Times New Roman"/>
                <w:color w:val="000000"/>
                <w:sz w:val="24"/>
                <w:szCs w:val="24"/>
              </w:rPr>
              <w:t xml:space="preserve">: </w:t>
            </w:r>
            <w:r w:rsidR="008451DC" w:rsidRPr="002421AA">
              <w:rPr>
                <w:rFonts w:ascii="Times New Roman" w:hAnsi="Times New Roman" w:cs="Times New Roman"/>
                <w:color w:val="000000"/>
                <w:sz w:val="24"/>
                <w:szCs w:val="24"/>
              </w:rPr>
              <w:t xml:space="preserve"> </w:t>
            </w:r>
          </w:p>
          <w:p w:rsidR="00E25D6C" w:rsidRPr="002421AA" w:rsidRDefault="008D7CCA" w:rsidP="006D5B5D">
            <w:pPr>
              <w:spacing w:line="288" w:lineRule="auto"/>
              <w:jc w:val="both"/>
              <w:rPr>
                <w:rFonts w:ascii="Times New Roman" w:hAnsi="Times New Roman" w:cs="Times New Roman"/>
                <w:color w:val="000000"/>
                <w:sz w:val="24"/>
                <w:szCs w:val="24"/>
              </w:rPr>
            </w:pPr>
            <w:r w:rsidRPr="002421AA">
              <w:rPr>
                <w:rFonts w:ascii="Times New Roman" w:hAnsi="Times New Roman" w:cs="Times New Roman"/>
                <w:color w:val="000000"/>
                <w:sz w:val="24"/>
                <w:szCs w:val="24"/>
              </w:rPr>
              <w:t>- Phòng GD</w:t>
            </w:r>
            <w:r w:rsidR="00E25D6C" w:rsidRPr="002421AA">
              <w:rPr>
                <w:rFonts w:ascii="Times New Roman" w:hAnsi="Times New Roman" w:cs="Times New Roman"/>
                <w:color w:val="000000"/>
                <w:sz w:val="24"/>
                <w:szCs w:val="24"/>
              </w:rPr>
              <w:t>ĐT (để b/c)</w:t>
            </w:r>
          </w:p>
          <w:p w:rsidR="008D7CCA" w:rsidRPr="002421AA" w:rsidRDefault="008D7CCA" w:rsidP="006D5B5D">
            <w:pPr>
              <w:spacing w:line="288" w:lineRule="auto"/>
              <w:jc w:val="both"/>
              <w:rPr>
                <w:rFonts w:ascii="Times New Roman" w:hAnsi="Times New Roman" w:cs="Times New Roman"/>
                <w:color w:val="000000"/>
                <w:sz w:val="24"/>
                <w:szCs w:val="24"/>
              </w:rPr>
            </w:pPr>
            <w:r w:rsidRPr="002421AA">
              <w:rPr>
                <w:rFonts w:ascii="Times New Roman" w:hAnsi="Times New Roman" w:cs="Times New Roman"/>
                <w:color w:val="000000"/>
                <w:sz w:val="24"/>
                <w:szCs w:val="24"/>
              </w:rPr>
              <w:t>- UBND phường Dương Nội (để</w:t>
            </w:r>
            <w:r w:rsidR="002421AA">
              <w:rPr>
                <w:rFonts w:ascii="Times New Roman" w:hAnsi="Times New Roman" w:cs="Times New Roman"/>
                <w:color w:val="000000"/>
                <w:sz w:val="24"/>
                <w:szCs w:val="24"/>
              </w:rPr>
              <w:t xml:space="preserve"> b/</w:t>
            </w:r>
            <w:r w:rsidRPr="002421AA">
              <w:rPr>
                <w:rFonts w:ascii="Times New Roman" w:hAnsi="Times New Roman" w:cs="Times New Roman"/>
                <w:color w:val="000000"/>
                <w:sz w:val="24"/>
                <w:szCs w:val="24"/>
              </w:rPr>
              <w:t>c)</w:t>
            </w:r>
          </w:p>
          <w:p w:rsidR="00E25D6C" w:rsidRPr="002421AA" w:rsidRDefault="008D7CCA" w:rsidP="006D5B5D">
            <w:pPr>
              <w:spacing w:line="288" w:lineRule="auto"/>
              <w:jc w:val="both"/>
              <w:rPr>
                <w:rFonts w:ascii="Times New Roman" w:hAnsi="Times New Roman" w:cs="Times New Roman"/>
                <w:color w:val="000000"/>
                <w:sz w:val="24"/>
                <w:szCs w:val="24"/>
              </w:rPr>
            </w:pPr>
            <w:r w:rsidRPr="002421AA">
              <w:rPr>
                <w:rFonts w:ascii="Times New Roman" w:hAnsi="Times New Roman" w:cs="Times New Roman"/>
                <w:color w:val="000000"/>
                <w:sz w:val="24"/>
                <w:szCs w:val="24"/>
              </w:rPr>
              <w:t xml:space="preserve">- </w:t>
            </w:r>
            <w:r w:rsidR="00E25D6C" w:rsidRPr="002421AA">
              <w:rPr>
                <w:rFonts w:ascii="Times New Roman" w:hAnsi="Times New Roman" w:cs="Times New Roman"/>
                <w:color w:val="000000"/>
                <w:sz w:val="24"/>
                <w:szCs w:val="24"/>
              </w:rPr>
              <w:t>Lưu VT, VP</w:t>
            </w:r>
          </w:p>
        </w:tc>
        <w:tc>
          <w:tcPr>
            <w:tcW w:w="5643" w:type="dxa"/>
          </w:tcPr>
          <w:p w:rsidR="00E25D6C" w:rsidRPr="002421AA" w:rsidRDefault="00E25D6C" w:rsidP="006D5B5D">
            <w:pPr>
              <w:spacing w:after="150" w:line="288" w:lineRule="auto"/>
              <w:jc w:val="center"/>
              <w:rPr>
                <w:rFonts w:ascii="Times New Roman" w:hAnsi="Times New Roman" w:cs="Times New Roman"/>
                <w:b/>
                <w:color w:val="000000"/>
                <w:sz w:val="28"/>
                <w:szCs w:val="28"/>
              </w:rPr>
            </w:pPr>
            <w:r w:rsidRPr="002421AA">
              <w:rPr>
                <w:rFonts w:ascii="Times New Roman" w:hAnsi="Times New Roman" w:cs="Times New Roman"/>
                <w:b/>
                <w:color w:val="000000"/>
                <w:sz w:val="28"/>
                <w:szCs w:val="28"/>
              </w:rPr>
              <w:t>HIỆU TRƯỞNG</w:t>
            </w:r>
          </w:p>
          <w:p w:rsidR="0057549C" w:rsidRPr="002421AA" w:rsidRDefault="0057549C" w:rsidP="006D5B5D">
            <w:pPr>
              <w:spacing w:after="150" w:line="288" w:lineRule="auto"/>
              <w:rPr>
                <w:rFonts w:ascii="Times New Roman" w:hAnsi="Times New Roman" w:cs="Times New Roman"/>
                <w:b/>
                <w:color w:val="000000"/>
                <w:sz w:val="28"/>
                <w:szCs w:val="28"/>
              </w:rPr>
            </w:pPr>
          </w:p>
          <w:p w:rsidR="0057549C" w:rsidRDefault="0057549C" w:rsidP="006D5B5D">
            <w:pPr>
              <w:spacing w:after="150" w:line="288" w:lineRule="auto"/>
              <w:rPr>
                <w:rFonts w:ascii="Times New Roman" w:hAnsi="Times New Roman" w:cs="Times New Roman"/>
                <w:b/>
                <w:color w:val="000000"/>
                <w:sz w:val="28"/>
                <w:szCs w:val="28"/>
              </w:rPr>
            </w:pPr>
          </w:p>
          <w:p w:rsidR="00E25D6C" w:rsidRPr="002421AA" w:rsidRDefault="008657D5" w:rsidP="006D5B5D">
            <w:pPr>
              <w:spacing w:after="150" w:line="288"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Cao Thị Lan Hương</w:t>
            </w:r>
          </w:p>
        </w:tc>
      </w:tr>
    </w:tbl>
    <w:p w:rsidR="001E3CBF" w:rsidRPr="0075388B" w:rsidRDefault="001E3CBF" w:rsidP="00481A77">
      <w:pPr>
        <w:shd w:val="clear" w:color="auto" w:fill="FFFFFF"/>
        <w:spacing w:after="150" w:line="276" w:lineRule="auto"/>
        <w:jc w:val="both"/>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ectPr w:rsidR="001E3CBF" w:rsidRPr="0075388B" w:rsidSect="00481A77">
      <w:headerReference w:type="default" r:id="rId8"/>
      <w:pgSz w:w="11907" w:h="16840" w:code="9"/>
      <w:pgMar w:top="1134" w:right="1134" w:bottom="709"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623A" w:rsidRDefault="0083623A" w:rsidP="00527EF0">
      <w:pPr>
        <w:spacing w:after="0" w:line="240" w:lineRule="auto"/>
      </w:pPr>
      <w:r>
        <w:separator/>
      </w:r>
    </w:p>
  </w:endnote>
  <w:endnote w:type="continuationSeparator" w:id="0">
    <w:p w:rsidR="0083623A" w:rsidRDefault="0083623A" w:rsidP="00527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623A" w:rsidRDefault="0083623A" w:rsidP="00527EF0">
      <w:pPr>
        <w:spacing w:after="0" w:line="240" w:lineRule="auto"/>
      </w:pPr>
      <w:r>
        <w:separator/>
      </w:r>
    </w:p>
  </w:footnote>
  <w:footnote w:type="continuationSeparator" w:id="0">
    <w:p w:rsidR="0083623A" w:rsidRDefault="0083623A" w:rsidP="00527E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1886959"/>
      <w:docPartObj>
        <w:docPartGallery w:val="Page Numbers (Top of Page)"/>
        <w:docPartUnique/>
      </w:docPartObj>
    </w:sdtPr>
    <w:sdtEndPr>
      <w:rPr>
        <w:rFonts w:ascii="Times New Roman" w:hAnsi="Times New Roman" w:cs="Times New Roman"/>
        <w:noProof/>
        <w:sz w:val="28"/>
        <w:szCs w:val="28"/>
      </w:rPr>
    </w:sdtEndPr>
    <w:sdtContent>
      <w:p w:rsidR="00851304" w:rsidRPr="00514AFF" w:rsidRDefault="00851304" w:rsidP="00514AFF">
        <w:pPr>
          <w:pStyle w:val="Header"/>
          <w:jc w:val="center"/>
          <w:rPr>
            <w:rFonts w:ascii="Times New Roman" w:hAnsi="Times New Roman" w:cs="Times New Roman"/>
            <w:sz w:val="28"/>
            <w:szCs w:val="28"/>
          </w:rPr>
        </w:pPr>
        <w:r w:rsidRPr="006D5B5D">
          <w:rPr>
            <w:rFonts w:ascii="Times New Roman" w:hAnsi="Times New Roman" w:cs="Times New Roman"/>
            <w:sz w:val="28"/>
            <w:szCs w:val="28"/>
          </w:rPr>
          <w:fldChar w:fldCharType="begin"/>
        </w:r>
        <w:r w:rsidRPr="006D5B5D">
          <w:rPr>
            <w:rFonts w:ascii="Times New Roman" w:hAnsi="Times New Roman" w:cs="Times New Roman"/>
            <w:sz w:val="28"/>
            <w:szCs w:val="28"/>
          </w:rPr>
          <w:instrText xml:space="preserve"> PAGE   \* MERGEFORMAT </w:instrText>
        </w:r>
        <w:r w:rsidRPr="006D5B5D">
          <w:rPr>
            <w:rFonts w:ascii="Times New Roman" w:hAnsi="Times New Roman" w:cs="Times New Roman"/>
            <w:sz w:val="28"/>
            <w:szCs w:val="28"/>
          </w:rPr>
          <w:fldChar w:fldCharType="separate"/>
        </w:r>
        <w:r w:rsidR="00DB2704">
          <w:rPr>
            <w:rFonts w:ascii="Times New Roman" w:hAnsi="Times New Roman" w:cs="Times New Roman"/>
            <w:noProof/>
            <w:sz w:val="28"/>
            <w:szCs w:val="28"/>
          </w:rPr>
          <w:t>10</w:t>
        </w:r>
        <w:r w:rsidRPr="006D5B5D">
          <w:rPr>
            <w:rFonts w:ascii="Times New Roman" w:hAnsi="Times New Roman" w:cs="Times New Roman"/>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156C7"/>
    <w:multiLevelType w:val="hybridMultilevel"/>
    <w:tmpl w:val="B12C9210"/>
    <w:lvl w:ilvl="0" w:tplc="1EA283D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9FD4DA0"/>
    <w:multiLevelType w:val="multilevel"/>
    <w:tmpl w:val="E27C7062"/>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9A9205B"/>
    <w:multiLevelType w:val="hybridMultilevel"/>
    <w:tmpl w:val="D2B285BA"/>
    <w:lvl w:ilvl="0" w:tplc="34C4CA3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DE2231"/>
    <w:multiLevelType w:val="hybridMultilevel"/>
    <w:tmpl w:val="FDD2F0FA"/>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29074E"/>
    <w:multiLevelType w:val="hybridMultilevel"/>
    <w:tmpl w:val="8DDEF58E"/>
    <w:lvl w:ilvl="0" w:tplc="A0428CE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01679B"/>
    <w:multiLevelType w:val="hybridMultilevel"/>
    <w:tmpl w:val="F86E3126"/>
    <w:lvl w:ilvl="0" w:tplc="C52CA68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82453C"/>
    <w:multiLevelType w:val="hybridMultilevel"/>
    <w:tmpl w:val="64462E6E"/>
    <w:lvl w:ilvl="0" w:tplc="9086F6FA">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30EB7601"/>
    <w:multiLevelType w:val="multilevel"/>
    <w:tmpl w:val="9DD6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F11DBE"/>
    <w:multiLevelType w:val="hybridMultilevel"/>
    <w:tmpl w:val="106EAB9A"/>
    <w:lvl w:ilvl="0" w:tplc="798087D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765EC0"/>
    <w:multiLevelType w:val="hybridMultilevel"/>
    <w:tmpl w:val="39F6DFA2"/>
    <w:lvl w:ilvl="0" w:tplc="3EFCCF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1616B4"/>
    <w:multiLevelType w:val="hybridMultilevel"/>
    <w:tmpl w:val="72CA24D8"/>
    <w:lvl w:ilvl="0" w:tplc="C42EC3BA">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57DC6DED"/>
    <w:multiLevelType w:val="hybridMultilevel"/>
    <w:tmpl w:val="D07E2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93FA0"/>
    <w:multiLevelType w:val="hybridMultilevel"/>
    <w:tmpl w:val="CE58BCB4"/>
    <w:lvl w:ilvl="0" w:tplc="6ABE962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1C305C"/>
    <w:multiLevelType w:val="hybridMultilevel"/>
    <w:tmpl w:val="9D425AF6"/>
    <w:lvl w:ilvl="0" w:tplc="112C1C8C">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662D16CF"/>
    <w:multiLevelType w:val="hybridMultilevel"/>
    <w:tmpl w:val="12D01F94"/>
    <w:lvl w:ilvl="0" w:tplc="46AC87D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B196686"/>
    <w:multiLevelType w:val="hybridMultilevel"/>
    <w:tmpl w:val="E27E7AF0"/>
    <w:lvl w:ilvl="0" w:tplc="C68C624E">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6CF117D5"/>
    <w:multiLevelType w:val="hybridMultilevel"/>
    <w:tmpl w:val="8D846C64"/>
    <w:lvl w:ilvl="0" w:tplc="FAFC3DD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006265"/>
    <w:multiLevelType w:val="hybridMultilevel"/>
    <w:tmpl w:val="55724DA6"/>
    <w:lvl w:ilvl="0" w:tplc="F7B47FB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9060F0"/>
    <w:multiLevelType w:val="hybridMultilevel"/>
    <w:tmpl w:val="2B5A8674"/>
    <w:lvl w:ilvl="0" w:tplc="83586FA2">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7"/>
  </w:num>
  <w:num w:numId="2">
    <w:abstractNumId w:val="11"/>
  </w:num>
  <w:num w:numId="3">
    <w:abstractNumId w:val="4"/>
  </w:num>
  <w:num w:numId="4">
    <w:abstractNumId w:val="1"/>
  </w:num>
  <w:num w:numId="5">
    <w:abstractNumId w:val="12"/>
  </w:num>
  <w:num w:numId="6">
    <w:abstractNumId w:val="3"/>
  </w:num>
  <w:num w:numId="7">
    <w:abstractNumId w:val="5"/>
  </w:num>
  <w:num w:numId="8">
    <w:abstractNumId w:val="2"/>
  </w:num>
  <w:num w:numId="9">
    <w:abstractNumId w:val="14"/>
  </w:num>
  <w:num w:numId="10">
    <w:abstractNumId w:val="9"/>
  </w:num>
  <w:num w:numId="11">
    <w:abstractNumId w:val="17"/>
  </w:num>
  <w:num w:numId="12">
    <w:abstractNumId w:val="16"/>
  </w:num>
  <w:num w:numId="13">
    <w:abstractNumId w:val="18"/>
  </w:num>
  <w:num w:numId="14">
    <w:abstractNumId w:val="6"/>
  </w:num>
  <w:num w:numId="15">
    <w:abstractNumId w:val="13"/>
  </w:num>
  <w:num w:numId="16">
    <w:abstractNumId w:val="10"/>
  </w:num>
  <w:num w:numId="17">
    <w:abstractNumId w:val="0"/>
  </w:num>
  <w:num w:numId="18">
    <w:abstractNumId w:val="1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DFA"/>
    <w:rsid w:val="00045997"/>
    <w:rsid w:val="000739E5"/>
    <w:rsid w:val="0009238B"/>
    <w:rsid w:val="00096FEE"/>
    <w:rsid w:val="000E2B6C"/>
    <w:rsid w:val="00104D0B"/>
    <w:rsid w:val="00113CAD"/>
    <w:rsid w:val="00121875"/>
    <w:rsid w:val="00122800"/>
    <w:rsid w:val="001B2060"/>
    <w:rsid w:val="001D5625"/>
    <w:rsid w:val="001E3CBF"/>
    <w:rsid w:val="001E689D"/>
    <w:rsid w:val="001F740D"/>
    <w:rsid w:val="002002BD"/>
    <w:rsid w:val="00203EBA"/>
    <w:rsid w:val="002241B9"/>
    <w:rsid w:val="002421AA"/>
    <w:rsid w:val="002939E2"/>
    <w:rsid w:val="002F1D76"/>
    <w:rsid w:val="00307CC4"/>
    <w:rsid w:val="0031186A"/>
    <w:rsid w:val="003237B7"/>
    <w:rsid w:val="0034596A"/>
    <w:rsid w:val="003B350B"/>
    <w:rsid w:val="003C5C14"/>
    <w:rsid w:val="003F68A8"/>
    <w:rsid w:val="0040448B"/>
    <w:rsid w:val="00470E33"/>
    <w:rsid w:val="00481A77"/>
    <w:rsid w:val="004E2111"/>
    <w:rsid w:val="00514AFF"/>
    <w:rsid w:val="00515F01"/>
    <w:rsid w:val="00527EF0"/>
    <w:rsid w:val="005337AC"/>
    <w:rsid w:val="0057549C"/>
    <w:rsid w:val="00583A85"/>
    <w:rsid w:val="005B728A"/>
    <w:rsid w:val="006162B0"/>
    <w:rsid w:val="006413DF"/>
    <w:rsid w:val="00645F97"/>
    <w:rsid w:val="00654FF9"/>
    <w:rsid w:val="00660DCE"/>
    <w:rsid w:val="00676573"/>
    <w:rsid w:val="006841C6"/>
    <w:rsid w:val="006A677F"/>
    <w:rsid w:val="006D5B5D"/>
    <w:rsid w:val="006E0256"/>
    <w:rsid w:val="00736640"/>
    <w:rsid w:val="0074372E"/>
    <w:rsid w:val="0075388B"/>
    <w:rsid w:val="0075575E"/>
    <w:rsid w:val="0076221D"/>
    <w:rsid w:val="00767FE4"/>
    <w:rsid w:val="007A4039"/>
    <w:rsid w:val="007A74F2"/>
    <w:rsid w:val="007F1391"/>
    <w:rsid w:val="008150CA"/>
    <w:rsid w:val="0081710E"/>
    <w:rsid w:val="0083623A"/>
    <w:rsid w:val="008451DC"/>
    <w:rsid w:val="00851304"/>
    <w:rsid w:val="008657D5"/>
    <w:rsid w:val="00874C1E"/>
    <w:rsid w:val="008B1E2B"/>
    <w:rsid w:val="008C3985"/>
    <w:rsid w:val="008D7CCA"/>
    <w:rsid w:val="008F3436"/>
    <w:rsid w:val="00902A48"/>
    <w:rsid w:val="009163D9"/>
    <w:rsid w:val="00930348"/>
    <w:rsid w:val="009407A6"/>
    <w:rsid w:val="00973B41"/>
    <w:rsid w:val="00974DF7"/>
    <w:rsid w:val="009C100A"/>
    <w:rsid w:val="009C51C3"/>
    <w:rsid w:val="009D393D"/>
    <w:rsid w:val="009F3021"/>
    <w:rsid w:val="00A159B5"/>
    <w:rsid w:val="00A16027"/>
    <w:rsid w:val="00A41D20"/>
    <w:rsid w:val="00A574FC"/>
    <w:rsid w:val="00A86947"/>
    <w:rsid w:val="00A96FD7"/>
    <w:rsid w:val="00AC0384"/>
    <w:rsid w:val="00B15B9C"/>
    <w:rsid w:val="00B552D0"/>
    <w:rsid w:val="00B66939"/>
    <w:rsid w:val="00B7475A"/>
    <w:rsid w:val="00B77F7E"/>
    <w:rsid w:val="00B8434C"/>
    <w:rsid w:val="00B91D2F"/>
    <w:rsid w:val="00B943FA"/>
    <w:rsid w:val="00BD13EC"/>
    <w:rsid w:val="00BE2B64"/>
    <w:rsid w:val="00C22D23"/>
    <w:rsid w:val="00C249AF"/>
    <w:rsid w:val="00C521B2"/>
    <w:rsid w:val="00C81EEC"/>
    <w:rsid w:val="00CA02AD"/>
    <w:rsid w:val="00CA5FB9"/>
    <w:rsid w:val="00CD4390"/>
    <w:rsid w:val="00CE33F8"/>
    <w:rsid w:val="00D32D20"/>
    <w:rsid w:val="00D33456"/>
    <w:rsid w:val="00D47928"/>
    <w:rsid w:val="00D53707"/>
    <w:rsid w:val="00D60BF9"/>
    <w:rsid w:val="00D74FC0"/>
    <w:rsid w:val="00DB1230"/>
    <w:rsid w:val="00DB2704"/>
    <w:rsid w:val="00DE68EA"/>
    <w:rsid w:val="00E01F47"/>
    <w:rsid w:val="00E25D6C"/>
    <w:rsid w:val="00E36BE4"/>
    <w:rsid w:val="00E52F9C"/>
    <w:rsid w:val="00E60C8D"/>
    <w:rsid w:val="00E61F0F"/>
    <w:rsid w:val="00E65CF9"/>
    <w:rsid w:val="00E82AFD"/>
    <w:rsid w:val="00E851BE"/>
    <w:rsid w:val="00E940D4"/>
    <w:rsid w:val="00ED5DFA"/>
    <w:rsid w:val="00EE5283"/>
    <w:rsid w:val="00F16706"/>
    <w:rsid w:val="00F170DF"/>
    <w:rsid w:val="00F24311"/>
    <w:rsid w:val="00F32127"/>
    <w:rsid w:val="00F3490B"/>
    <w:rsid w:val="00F35787"/>
    <w:rsid w:val="00F61B5C"/>
    <w:rsid w:val="00FB69B1"/>
    <w:rsid w:val="00FC5F62"/>
    <w:rsid w:val="00FD05B3"/>
    <w:rsid w:val="00FE1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252189"/>
  <w15:docId w15:val="{F55AC2F0-27F9-4D12-B864-378CA77CB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5D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D5DFA"/>
    <w:rPr>
      <w:b/>
      <w:bCs/>
    </w:rPr>
  </w:style>
  <w:style w:type="character" w:styleId="Emphasis">
    <w:name w:val="Emphasis"/>
    <w:basedOn w:val="DefaultParagraphFont"/>
    <w:uiPriority w:val="20"/>
    <w:qFormat/>
    <w:rsid w:val="00ED5DFA"/>
    <w:rPr>
      <w:i/>
      <w:iCs/>
    </w:rPr>
  </w:style>
  <w:style w:type="table" w:styleId="TableGrid">
    <w:name w:val="Table Grid"/>
    <w:basedOn w:val="TableNormal"/>
    <w:uiPriority w:val="39"/>
    <w:rsid w:val="005B7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1D2F"/>
    <w:pPr>
      <w:ind w:left="720"/>
      <w:contextualSpacing/>
    </w:pPr>
  </w:style>
  <w:style w:type="paragraph" w:styleId="BalloonText">
    <w:name w:val="Balloon Text"/>
    <w:basedOn w:val="Normal"/>
    <w:link w:val="BalloonTextChar"/>
    <w:uiPriority w:val="99"/>
    <w:semiHidden/>
    <w:unhideWhenUsed/>
    <w:rsid w:val="00A96F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FD7"/>
    <w:rPr>
      <w:rFonts w:ascii="Tahoma" w:hAnsi="Tahoma" w:cs="Tahoma"/>
      <w:sz w:val="16"/>
      <w:szCs w:val="16"/>
    </w:rPr>
  </w:style>
  <w:style w:type="paragraph" w:styleId="Header">
    <w:name w:val="header"/>
    <w:basedOn w:val="Normal"/>
    <w:link w:val="HeaderChar"/>
    <w:uiPriority w:val="99"/>
    <w:unhideWhenUsed/>
    <w:rsid w:val="00527E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7EF0"/>
  </w:style>
  <w:style w:type="paragraph" w:styleId="Footer">
    <w:name w:val="footer"/>
    <w:basedOn w:val="Normal"/>
    <w:link w:val="FooterChar"/>
    <w:uiPriority w:val="99"/>
    <w:unhideWhenUsed/>
    <w:rsid w:val="00527E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EF0"/>
  </w:style>
  <w:style w:type="paragraph" w:customStyle="1" w:styleId="CharCharCharChar">
    <w:name w:val="Char Char Char Char"/>
    <w:basedOn w:val="Normal"/>
    <w:autoRedefine/>
    <w:rsid w:val="00113CAD"/>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5242332">
      <w:bodyDiv w:val="1"/>
      <w:marLeft w:val="0"/>
      <w:marRight w:val="0"/>
      <w:marTop w:val="0"/>
      <w:marBottom w:val="0"/>
      <w:divBdr>
        <w:top w:val="none" w:sz="0" w:space="0" w:color="auto"/>
        <w:left w:val="none" w:sz="0" w:space="0" w:color="auto"/>
        <w:bottom w:val="none" w:sz="0" w:space="0" w:color="auto"/>
        <w:right w:val="none" w:sz="0" w:space="0" w:color="auto"/>
      </w:divBdr>
      <w:divsChild>
        <w:div w:id="655033626">
          <w:marLeft w:val="0"/>
          <w:marRight w:val="0"/>
          <w:marTop w:val="0"/>
          <w:marBottom w:val="0"/>
          <w:divBdr>
            <w:top w:val="none" w:sz="0" w:space="0" w:color="auto"/>
            <w:left w:val="none" w:sz="0" w:space="0" w:color="auto"/>
            <w:bottom w:val="none" w:sz="0" w:space="0" w:color="auto"/>
            <w:right w:val="none" w:sz="0" w:space="0" w:color="auto"/>
          </w:divBdr>
        </w:div>
        <w:div w:id="1779524381">
          <w:marLeft w:val="0"/>
          <w:marRight w:val="0"/>
          <w:marTop w:val="225"/>
          <w:marBottom w:val="0"/>
          <w:divBdr>
            <w:top w:val="none" w:sz="0" w:space="0" w:color="auto"/>
            <w:left w:val="none" w:sz="0" w:space="0" w:color="auto"/>
            <w:bottom w:val="single" w:sz="6" w:space="4" w:color="EEEEEE"/>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0B166-B810-43DF-B6B9-8D8D45054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1955</TotalTime>
  <Pages>22</Pages>
  <Words>6007</Words>
  <Characters>34241</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TH-ANHUNG</cp:lastModifiedBy>
  <cp:revision>78</cp:revision>
  <cp:lastPrinted>2021-02-19T10:17:00Z</cp:lastPrinted>
  <dcterms:created xsi:type="dcterms:W3CDTF">2019-08-29T23:54:00Z</dcterms:created>
  <dcterms:modified xsi:type="dcterms:W3CDTF">2023-07-03T03:56:00Z</dcterms:modified>
</cp:coreProperties>
</file>